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53C394C" w14:textId="77777777" w:rsidR="00447623" w:rsidRDefault="00447623"/>
    <w:p w14:paraId="1BE2DD4A" w14:textId="2A3ADE94" w:rsidR="00E42276" w:rsidRDefault="00D62964" w:rsidP="00401B5A">
      <w:pPr>
        <w:jc w:val="center"/>
      </w:pPr>
      <w:r>
        <w:rPr>
          <w:noProof/>
        </w:rPr>
        <w:drawing>
          <wp:inline distT="0" distB="0" distL="0" distR="0" wp14:anchorId="73BD719E" wp14:editId="426754FD">
            <wp:extent cx="2955522" cy="2784804"/>
            <wp:effectExtent l="0" t="0" r="0" b="0"/>
            <wp:docPr id="580" name="Picture 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66788" cy="2795419"/>
                    </a:xfrm>
                    <a:prstGeom prst="rect">
                      <a:avLst/>
                    </a:prstGeom>
                    <a:noFill/>
                    <a:ln>
                      <a:noFill/>
                    </a:ln>
                  </pic:spPr>
                </pic:pic>
              </a:graphicData>
            </a:graphic>
          </wp:inline>
        </w:drawing>
      </w:r>
    </w:p>
    <w:p w14:paraId="4A89319A" w14:textId="0C40C0D2" w:rsidR="00E42276" w:rsidRDefault="00E42276"/>
    <w:p w14:paraId="31E5257D" w14:textId="77777777" w:rsidR="0045176A" w:rsidRPr="008524C3" w:rsidRDefault="0045176A" w:rsidP="0045176A">
      <w:pPr>
        <w:jc w:val="center"/>
        <w:rPr>
          <w:rFonts w:ascii="BankGothic Md BT" w:hAnsi="BankGothic Md BT"/>
          <w:b/>
          <w:color w:val="385623" w:themeColor="accent6" w:themeShade="80"/>
          <w:sz w:val="44"/>
          <w:u w:val="single"/>
        </w:rPr>
      </w:pPr>
      <w:r w:rsidRPr="008524C3">
        <w:rPr>
          <w:rFonts w:ascii="BankGothic Md BT" w:hAnsi="BankGothic Md BT"/>
          <w:b/>
          <w:color w:val="385623" w:themeColor="accent6" w:themeShade="80"/>
          <w:sz w:val="44"/>
          <w:u w:val="single"/>
        </w:rPr>
        <w:t>USER MANUAL</w:t>
      </w:r>
    </w:p>
    <w:p w14:paraId="6BE4403C" w14:textId="77777777" w:rsidR="00C66D23" w:rsidRDefault="0045176A" w:rsidP="00E42276">
      <w:pPr>
        <w:jc w:val="center"/>
        <w:rPr>
          <w:rFonts w:ascii="BankGothic Md BT" w:hAnsi="BankGothic Md BT"/>
          <w:b/>
          <w:color w:val="385623" w:themeColor="accent6" w:themeShade="80"/>
          <w:sz w:val="44"/>
        </w:rPr>
      </w:pPr>
      <w:r>
        <w:rPr>
          <w:rFonts w:ascii="BankGothic Md BT" w:hAnsi="BankGothic Md BT"/>
          <w:b/>
          <w:color w:val="385623" w:themeColor="accent6" w:themeShade="80"/>
          <w:sz w:val="44"/>
        </w:rPr>
        <w:t>Compliance Check Tool</w:t>
      </w:r>
      <w:r w:rsidRPr="00447623">
        <w:rPr>
          <w:rFonts w:ascii="BankGothic Md BT" w:hAnsi="BankGothic Md BT"/>
          <w:b/>
          <w:color w:val="385623" w:themeColor="accent6" w:themeShade="80"/>
          <w:sz w:val="44"/>
        </w:rPr>
        <w:t xml:space="preserve"> </w:t>
      </w:r>
      <w:r>
        <w:rPr>
          <w:rFonts w:ascii="BankGothic Md BT" w:hAnsi="BankGothic Md BT"/>
          <w:b/>
          <w:color w:val="385623" w:themeColor="accent6" w:themeShade="80"/>
          <w:sz w:val="44"/>
        </w:rPr>
        <w:t xml:space="preserve">for </w:t>
      </w:r>
    </w:p>
    <w:p w14:paraId="2B31E83F" w14:textId="681D923B" w:rsidR="00E42276" w:rsidRPr="00447623" w:rsidRDefault="00C66D23" w:rsidP="00E42276">
      <w:pPr>
        <w:jc w:val="center"/>
        <w:rPr>
          <w:rFonts w:ascii="BankGothic Md BT" w:hAnsi="BankGothic Md BT"/>
          <w:b/>
          <w:color w:val="385623" w:themeColor="accent6" w:themeShade="80"/>
          <w:sz w:val="44"/>
        </w:rPr>
      </w:pPr>
      <w:r>
        <w:rPr>
          <w:rFonts w:ascii="BankGothic Md BT" w:hAnsi="BankGothic Md BT"/>
          <w:b/>
          <w:color w:val="385623" w:themeColor="accent6" w:themeShade="80"/>
          <w:sz w:val="44"/>
        </w:rPr>
        <w:t>ECO-NIWAS SAMHITA 2018</w:t>
      </w:r>
      <w:r w:rsidR="0045176A">
        <w:rPr>
          <w:rFonts w:ascii="BankGothic Md BT" w:hAnsi="BankGothic Md BT"/>
          <w:b/>
          <w:color w:val="385623" w:themeColor="accent6" w:themeShade="80"/>
          <w:sz w:val="44"/>
        </w:rPr>
        <w:t xml:space="preserve"> </w:t>
      </w:r>
      <w:r w:rsidR="00EC3267" w:rsidRPr="00EC3267">
        <w:rPr>
          <w:rFonts w:ascii="BankGothic Md BT" w:hAnsi="BankGothic Md BT"/>
          <w:b/>
          <w:i/>
          <w:iCs/>
          <w:color w:val="385623" w:themeColor="accent6" w:themeShade="80"/>
          <w:sz w:val="44"/>
        </w:rPr>
        <w:t>(Energy Conservation Building Code for Residential Buildings)</w:t>
      </w:r>
    </w:p>
    <w:p w14:paraId="429E78CE" w14:textId="30D911DC" w:rsidR="00E42276" w:rsidRDefault="00E42276" w:rsidP="00E42276">
      <w:pPr>
        <w:jc w:val="center"/>
        <w:rPr>
          <w:rFonts w:ascii="Book Antiqua" w:hAnsi="Book Antiqua"/>
          <w:sz w:val="32"/>
        </w:rPr>
      </w:pPr>
    </w:p>
    <w:p w14:paraId="128EFE2A" w14:textId="38B17E18" w:rsidR="00D5167D" w:rsidRDefault="00D5167D" w:rsidP="00E42276">
      <w:pPr>
        <w:jc w:val="center"/>
        <w:rPr>
          <w:rFonts w:ascii="Book Antiqua" w:hAnsi="Book Antiqua"/>
          <w:sz w:val="32"/>
        </w:rPr>
      </w:pPr>
      <w:r>
        <w:rPr>
          <w:rFonts w:ascii="Book Antiqua" w:hAnsi="Book Antiqua"/>
          <w:sz w:val="32"/>
        </w:rPr>
        <w:t>Version 1.</w:t>
      </w:r>
      <w:r w:rsidR="009F6A43">
        <w:rPr>
          <w:rFonts w:ascii="Book Antiqua" w:hAnsi="Book Antiqua"/>
          <w:sz w:val="32"/>
        </w:rPr>
        <w:t>6</w:t>
      </w:r>
    </w:p>
    <w:p w14:paraId="6BEB2656" w14:textId="105A997A" w:rsidR="00D5167D" w:rsidRDefault="009F6A43" w:rsidP="00E42276">
      <w:pPr>
        <w:jc w:val="center"/>
        <w:rPr>
          <w:rFonts w:ascii="Book Antiqua" w:hAnsi="Book Antiqua"/>
          <w:sz w:val="32"/>
        </w:rPr>
      </w:pPr>
      <w:r>
        <w:rPr>
          <w:rFonts w:ascii="Book Antiqua" w:hAnsi="Book Antiqua"/>
          <w:sz w:val="32"/>
        </w:rPr>
        <w:t>28</w:t>
      </w:r>
      <w:r w:rsidRPr="009F6A43">
        <w:rPr>
          <w:rFonts w:ascii="Book Antiqua" w:hAnsi="Book Antiqua"/>
          <w:sz w:val="32"/>
          <w:vertAlign w:val="superscript"/>
        </w:rPr>
        <w:t>th</w:t>
      </w:r>
      <w:r>
        <w:rPr>
          <w:rFonts w:ascii="Book Antiqua" w:hAnsi="Book Antiqua"/>
          <w:sz w:val="32"/>
        </w:rPr>
        <w:t xml:space="preserve"> July</w:t>
      </w:r>
      <w:r w:rsidR="00D5167D">
        <w:rPr>
          <w:rFonts w:ascii="Book Antiqua" w:hAnsi="Book Antiqua"/>
          <w:sz w:val="32"/>
        </w:rPr>
        <w:t xml:space="preserve"> 201</w:t>
      </w:r>
      <w:r>
        <w:rPr>
          <w:rFonts w:ascii="Book Antiqua" w:hAnsi="Book Antiqua"/>
          <w:sz w:val="32"/>
        </w:rPr>
        <w:t>9</w:t>
      </w:r>
    </w:p>
    <w:p w14:paraId="1C913727" w14:textId="77777777" w:rsidR="002B0E6D" w:rsidRDefault="002B0E6D" w:rsidP="00E42276">
      <w:pPr>
        <w:jc w:val="center"/>
        <w:rPr>
          <w:rFonts w:ascii="Book Antiqua" w:hAnsi="Book Antiqua"/>
          <w:sz w:val="32"/>
        </w:rPr>
      </w:pPr>
    </w:p>
    <w:p w14:paraId="39EDBEE1" w14:textId="1E3281F7" w:rsidR="00D5167D" w:rsidRPr="00EC3267" w:rsidRDefault="002B0E6D" w:rsidP="002B0E6D">
      <w:pPr>
        <w:jc w:val="center"/>
        <w:rPr>
          <w:rFonts w:ascii="Book Antiqua" w:hAnsi="Book Antiqua"/>
          <w:i/>
          <w:iCs/>
          <w:sz w:val="28"/>
          <w:szCs w:val="20"/>
        </w:rPr>
      </w:pPr>
      <w:r w:rsidRPr="00EC3267">
        <w:rPr>
          <w:rFonts w:ascii="Book Antiqua" w:hAnsi="Book Antiqua"/>
          <w:i/>
          <w:iCs/>
          <w:sz w:val="28"/>
          <w:szCs w:val="20"/>
        </w:rPr>
        <w:t>Developed with support from Indo-Swiss Building Energy Efficiency Project (BEEP)</w:t>
      </w:r>
    </w:p>
    <w:p w14:paraId="5282B127" w14:textId="77777777" w:rsidR="00D5167D" w:rsidRPr="00D5167D" w:rsidRDefault="00D5167D" w:rsidP="00D5167D">
      <w:pPr>
        <w:rPr>
          <w:rFonts w:ascii="Book Antiqua" w:hAnsi="Book Antiqua"/>
          <w:sz w:val="32"/>
        </w:rPr>
      </w:pPr>
    </w:p>
    <w:p w14:paraId="270DBF46" w14:textId="3D32DCD6" w:rsidR="00D5167D" w:rsidRDefault="00D5167D" w:rsidP="00D5167D">
      <w:pPr>
        <w:rPr>
          <w:rFonts w:ascii="Book Antiqua" w:hAnsi="Book Antiqua"/>
          <w:sz w:val="32"/>
        </w:rPr>
      </w:pPr>
    </w:p>
    <w:sdt>
      <w:sdtPr>
        <w:rPr>
          <w:rFonts w:ascii="Arial" w:eastAsiaTheme="minorHAnsi" w:hAnsi="Arial" w:cs="Arial"/>
          <w:color w:val="auto"/>
          <w:sz w:val="24"/>
          <w:szCs w:val="24"/>
        </w:rPr>
        <w:id w:val="-2031715796"/>
        <w:docPartObj>
          <w:docPartGallery w:val="Table of Contents"/>
          <w:docPartUnique/>
        </w:docPartObj>
      </w:sdtPr>
      <w:sdtEndPr>
        <w:rPr>
          <w:b/>
          <w:bCs/>
          <w:noProof/>
        </w:rPr>
      </w:sdtEndPr>
      <w:sdtContent>
        <w:p w14:paraId="0EAB7F41" w14:textId="29F50297" w:rsidR="00631FB8" w:rsidRPr="002B0E6D" w:rsidRDefault="00631FB8">
          <w:pPr>
            <w:pStyle w:val="TOCHeading"/>
            <w:rPr>
              <w:rFonts w:ascii="Arial" w:hAnsi="Arial" w:cs="Arial"/>
            </w:rPr>
          </w:pPr>
          <w:r w:rsidRPr="002B0E6D">
            <w:rPr>
              <w:rFonts w:ascii="Arial" w:hAnsi="Arial" w:cs="Arial"/>
            </w:rPr>
            <w:t>Contents</w:t>
          </w:r>
        </w:p>
        <w:p w14:paraId="37713213" w14:textId="77777777" w:rsidR="003E3508" w:rsidRPr="003E3508" w:rsidRDefault="003E3508" w:rsidP="003E3508"/>
        <w:p w14:paraId="7CEE49AD" w14:textId="4D793235" w:rsidR="00C82EE5" w:rsidRPr="00E52431" w:rsidRDefault="00631FB8">
          <w:pPr>
            <w:pStyle w:val="TOC1"/>
            <w:tabs>
              <w:tab w:val="left" w:pos="440"/>
              <w:tab w:val="right" w:leader="dot" w:pos="9620"/>
            </w:tabs>
            <w:rPr>
              <w:rFonts w:ascii="Arial" w:eastAsiaTheme="minorEastAsia" w:hAnsi="Arial" w:cs="Arial"/>
              <w:noProof/>
            </w:rPr>
          </w:pPr>
          <w:r w:rsidRPr="00CF73E0">
            <w:rPr>
              <w:rFonts w:ascii="Arial" w:hAnsi="Arial" w:cs="Arial"/>
              <w:b/>
              <w:bCs/>
              <w:noProof/>
              <w:sz w:val="24"/>
              <w:szCs w:val="24"/>
            </w:rPr>
            <w:fldChar w:fldCharType="begin"/>
          </w:r>
          <w:r w:rsidRPr="00CF73E0">
            <w:rPr>
              <w:rFonts w:ascii="Arial" w:hAnsi="Arial" w:cs="Arial"/>
              <w:b/>
              <w:bCs/>
              <w:noProof/>
              <w:sz w:val="24"/>
              <w:szCs w:val="24"/>
            </w:rPr>
            <w:instrText xml:space="preserve"> TOC \o "1-3" \h \z \u </w:instrText>
          </w:r>
          <w:r w:rsidRPr="00CF73E0">
            <w:rPr>
              <w:rFonts w:ascii="Arial" w:hAnsi="Arial" w:cs="Arial"/>
              <w:b/>
              <w:bCs/>
              <w:noProof/>
              <w:sz w:val="24"/>
              <w:szCs w:val="24"/>
            </w:rPr>
            <w:fldChar w:fldCharType="separate"/>
          </w:r>
          <w:hyperlink w:anchor="_Toc532222407" w:history="1">
            <w:r w:rsidR="00C82EE5" w:rsidRPr="00E52431">
              <w:rPr>
                <w:rStyle w:val="Hyperlink"/>
                <w:rFonts w:ascii="Arial" w:hAnsi="Arial" w:cs="Arial"/>
                <w:noProof/>
              </w:rPr>
              <w:t>1</w:t>
            </w:r>
            <w:r w:rsidR="00C82EE5" w:rsidRPr="00E52431">
              <w:rPr>
                <w:rFonts w:ascii="Arial" w:eastAsiaTheme="minorEastAsia" w:hAnsi="Arial" w:cs="Arial"/>
                <w:noProof/>
              </w:rPr>
              <w:tab/>
            </w:r>
            <w:r w:rsidR="00C82EE5" w:rsidRPr="00E52431">
              <w:rPr>
                <w:rStyle w:val="Hyperlink"/>
                <w:rFonts w:ascii="Arial" w:hAnsi="Arial" w:cs="Arial"/>
                <w:noProof/>
              </w:rPr>
              <w:t>Introduction</w:t>
            </w:r>
            <w:r w:rsidR="00C82EE5" w:rsidRPr="00E52431">
              <w:rPr>
                <w:rFonts w:ascii="Arial" w:hAnsi="Arial" w:cs="Arial"/>
                <w:noProof/>
                <w:webHidden/>
              </w:rPr>
              <w:tab/>
            </w:r>
            <w:r w:rsidR="00C82EE5" w:rsidRPr="00E52431">
              <w:rPr>
                <w:rFonts w:ascii="Arial" w:hAnsi="Arial" w:cs="Arial"/>
                <w:noProof/>
                <w:webHidden/>
              </w:rPr>
              <w:fldChar w:fldCharType="begin"/>
            </w:r>
            <w:r w:rsidR="00C82EE5" w:rsidRPr="00E52431">
              <w:rPr>
                <w:rFonts w:ascii="Arial" w:hAnsi="Arial" w:cs="Arial"/>
                <w:noProof/>
                <w:webHidden/>
              </w:rPr>
              <w:instrText xml:space="preserve"> PAGEREF _Toc532222407 \h </w:instrText>
            </w:r>
            <w:r w:rsidR="00C82EE5" w:rsidRPr="00E52431">
              <w:rPr>
                <w:rFonts w:ascii="Arial" w:hAnsi="Arial" w:cs="Arial"/>
                <w:noProof/>
                <w:webHidden/>
              </w:rPr>
            </w:r>
            <w:r w:rsidR="00C82EE5" w:rsidRPr="00E52431">
              <w:rPr>
                <w:rFonts w:ascii="Arial" w:hAnsi="Arial" w:cs="Arial"/>
                <w:noProof/>
                <w:webHidden/>
              </w:rPr>
              <w:fldChar w:fldCharType="separate"/>
            </w:r>
            <w:r w:rsidR="00E52431" w:rsidRPr="00E52431">
              <w:rPr>
                <w:rFonts w:ascii="Arial" w:hAnsi="Arial" w:cs="Arial"/>
                <w:noProof/>
                <w:webHidden/>
              </w:rPr>
              <w:t>4</w:t>
            </w:r>
            <w:r w:rsidR="00C82EE5" w:rsidRPr="00E52431">
              <w:rPr>
                <w:rFonts w:ascii="Arial" w:hAnsi="Arial" w:cs="Arial"/>
                <w:noProof/>
                <w:webHidden/>
              </w:rPr>
              <w:fldChar w:fldCharType="end"/>
            </w:r>
          </w:hyperlink>
        </w:p>
        <w:p w14:paraId="5C8D71AD" w14:textId="2B34D8CC" w:rsidR="00C82EE5" w:rsidRPr="00E52431" w:rsidRDefault="00460B87">
          <w:pPr>
            <w:pStyle w:val="TOC2"/>
            <w:tabs>
              <w:tab w:val="left" w:pos="880"/>
              <w:tab w:val="right" w:leader="dot" w:pos="9620"/>
            </w:tabs>
            <w:rPr>
              <w:rFonts w:ascii="Arial" w:eastAsiaTheme="minorEastAsia" w:hAnsi="Arial" w:cs="Arial"/>
              <w:noProof/>
            </w:rPr>
          </w:pPr>
          <w:hyperlink w:anchor="_Toc532222408" w:history="1">
            <w:r w:rsidR="00C82EE5" w:rsidRPr="00E52431">
              <w:rPr>
                <w:rStyle w:val="Hyperlink"/>
                <w:rFonts w:ascii="Arial" w:hAnsi="Arial" w:cs="Arial"/>
                <w:noProof/>
              </w:rPr>
              <w:t>1.1</w:t>
            </w:r>
            <w:r w:rsidR="00C82EE5" w:rsidRPr="00E52431">
              <w:rPr>
                <w:rFonts w:ascii="Arial" w:eastAsiaTheme="minorEastAsia" w:hAnsi="Arial" w:cs="Arial"/>
                <w:noProof/>
              </w:rPr>
              <w:tab/>
            </w:r>
            <w:r w:rsidR="00C82EE5" w:rsidRPr="00E52431">
              <w:rPr>
                <w:rStyle w:val="Hyperlink"/>
                <w:rFonts w:ascii="Arial" w:hAnsi="Arial" w:cs="Arial"/>
                <w:noProof/>
              </w:rPr>
              <w:t>About ECBC-R compliance tool</w:t>
            </w:r>
            <w:r w:rsidR="00C82EE5" w:rsidRPr="00E52431">
              <w:rPr>
                <w:rFonts w:ascii="Arial" w:hAnsi="Arial" w:cs="Arial"/>
                <w:noProof/>
                <w:webHidden/>
              </w:rPr>
              <w:tab/>
            </w:r>
            <w:r w:rsidR="00C82EE5" w:rsidRPr="00E52431">
              <w:rPr>
                <w:rFonts w:ascii="Arial" w:hAnsi="Arial" w:cs="Arial"/>
                <w:noProof/>
                <w:webHidden/>
              </w:rPr>
              <w:fldChar w:fldCharType="begin"/>
            </w:r>
            <w:r w:rsidR="00C82EE5" w:rsidRPr="00E52431">
              <w:rPr>
                <w:rFonts w:ascii="Arial" w:hAnsi="Arial" w:cs="Arial"/>
                <w:noProof/>
                <w:webHidden/>
              </w:rPr>
              <w:instrText xml:space="preserve"> PAGEREF _Toc532222408 \h </w:instrText>
            </w:r>
            <w:r w:rsidR="00C82EE5" w:rsidRPr="00E52431">
              <w:rPr>
                <w:rFonts w:ascii="Arial" w:hAnsi="Arial" w:cs="Arial"/>
                <w:noProof/>
                <w:webHidden/>
              </w:rPr>
            </w:r>
            <w:r w:rsidR="00C82EE5" w:rsidRPr="00E52431">
              <w:rPr>
                <w:rFonts w:ascii="Arial" w:hAnsi="Arial" w:cs="Arial"/>
                <w:noProof/>
                <w:webHidden/>
              </w:rPr>
              <w:fldChar w:fldCharType="separate"/>
            </w:r>
            <w:r w:rsidR="00E52431" w:rsidRPr="00E52431">
              <w:rPr>
                <w:rFonts w:ascii="Arial" w:hAnsi="Arial" w:cs="Arial"/>
                <w:noProof/>
                <w:webHidden/>
              </w:rPr>
              <w:t>4</w:t>
            </w:r>
            <w:r w:rsidR="00C82EE5" w:rsidRPr="00E52431">
              <w:rPr>
                <w:rFonts w:ascii="Arial" w:hAnsi="Arial" w:cs="Arial"/>
                <w:noProof/>
                <w:webHidden/>
              </w:rPr>
              <w:fldChar w:fldCharType="end"/>
            </w:r>
          </w:hyperlink>
        </w:p>
        <w:p w14:paraId="394ECF31" w14:textId="7AF084FF" w:rsidR="00C82EE5" w:rsidRPr="00E52431" w:rsidRDefault="00460B87">
          <w:pPr>
            <w:pStyle w:val="TOC2"/>
            <w:tabs>
              <w:tab w:val="left" w:pos="880"/>
              <w:tab w:val="right" w:leader="dot" w:pos="9620"/>
            </w:tabs>
            <w:rPr>
              <w:rFonts w:ascii="Arial" w:eastAsiaTheme="minorEastAsia" w:hAnsi="Arial" w:cs="Arial"/>
              <w:noProof/>
            </w:rPr>
          </w:pPr>
          <w:hyperlink w:anchor="_Toc532222409" w:history="1">
            <w:r w:rsidR="00C82EE5" w:rsidRPr="00E52431">
              <w:rPr>
                <w:rStyle w:val="Hyperlink"/>
                <w:rFonts w:ascii="Arial" w:hAnsi="Arial" w:cs="Arial"/>
                <w:noProof/>
              </w:rPr>
              <w:t>1.2</w:t>
            </w:r>
            <w:r w:rsidR="00C82EE5" w:rsidRPr="00E52431">
              <w:rPr>
                <w:rFonts w:ascii="Arial" w:eastAsiaTheme="minorEastAsia" w:hAnsi="Arial" w:cs="Arial"/>
                <w:noProof/>
              </w:rPr>
              <w:tab/>
            </w:r>
            <w:r w:rsidR="00C82EE5" w:rsidRPr="00E52431">
              <w:rPr>
                <w:rStyle w:val="Hyperlink"/>
                <w:rFonts w:ascii="Arial" w:hAnsi="Arial" w:cs="Arial"/>
                <w:noProof/>
              </w:rPr>
              <w:t>Who Should Use It</w:t>
            </w:r>
            <w:r w:rsidR="00C82EE5" w:rsidRPr="00E52431">
              <w:rPr>
                <w:rFonts w:ascii="Arial" w:hAnsi="Arial" w:cs="Arial"/>
                <w:noProof/>
                <w:webHidden/>
              </w:rPr>
              <w:tab/>
            </w:r>
            <w:r w:rsidR="00C82EE5" w:rsidRPr="00E52431">
              <w:rPr>
                <w:rFonts w:ascii="Arial" w:hAnsi="Arial" w:cs="Arial"/>
                <w:noProof/>
                <w:webHidden/>
              </w:rPr>
              <w:fldChar w:fldCharType="begin"/>
            </w:r>
            <w:r w:rsidR="00C82EE5" w:rsidRPr="00E52431">
              <w:rPr>
                <w:rFonts w:ascii="Arial" w:hAnsi="Arial" w:cs="Arial"/>
                <w:noProof/>
                <w:webHidden/>
              </w:rPr>
              <w:instrText xml:space="preserve"> PAGEREF _Toc532222409 \h </w:instrText>
            </w:r>
            <w:r w:rsidR="00C82EE5" w:rsidRPr="00E52431">
              <w:rPr>
                <w:rFonts w:ascii="Arial" w:hAnsi="Arial" w:cs="Arial"/>
                <w:noProof/>
                <w:webHidden/>
              </w:rPr>
            </w:r>
            <w:r w:rsidR="00C82EE5" w:rsidRPr="00E52431">
              <w:rPr>
                <w:rFonts w:ascii="Arial" w:hAnsi="Arial" w:cs="Arial"/>
                <w:noProof/>
                <w:webHidden/>
              </w:rPr>
              <w:fldChar w:fldCharType="separate"/>
            </w:r>
            <w:r w:rsidR="00E52431" w:rsidRPr="00E52431">
              <w:rPr>
                <w:rFonts w:ascii="Arial" w:hAnsi="Arial" w:cs="Arial"/>
                <w:noProof/>
                <w:webHidden/>
              </w:rPr>
              <w:t>4</w:t>
            </w:r>
            <w:r w:rsidR="00C82EE5" w:rsidRPr="00E52431">
              <w:rPr>
                <w:rFonts w:ascii="Arial" w:hAnsi="Arial" w:cs="Arial"/>
                <w:noProof/>
                <w:webHidden/>
              </w:rPr>
              <w:fldChar w:fldCharType="end"/>
            </w:r>
          </w:hyperlink>
        </w:p>
        <w:p w14:paraId="1F6F605F" w14:textId="2785C685" w:rsidR="00C82EE5" w:rsidRPr="00E52431" w:rsidRDefault="00460B87">
          <w:pPr>
            <w:pStyle w:val="TOC2"/>
            <w:tabs>
              <w:tab w:val="left" w:pos="880"/>
              <w:tab w:val="right" w:leader="dot" w:pos="9620"/>
            </w:tabs>
            <w:rPr>
              <w:rFonts w:ascii="Arial" w:eastAsiaTheme="minorEastAsia" w:hAnsi="Arial" w:cs="Arial"/>
              <w:noProof/>
            </w:rPr>
          </w:pPr>
          <w:hyperlink w:anchor="_Toc532222410" w:history="1">
            <w:r w:rsidR="00C82EE5" w:rsidRPr="00E52431">
              <w:rPr>
                <w:rStyle w:val="Hyperlink"/>
                <w:rFonts w:ascii="Arial" w:hAnsi="Arial" w:cs="Arial"/>
                <w:noProof/>
              </w:rPr>
              <w:t>1.3</w:t>
            </w:r>
            <w:r w:rsidR="00C82EE5" w:rsidRPr="00E52431">
              <w:rPr>
                <w:rFonts w:ascii="Arial" w:eastAsiaTheme="minorEastAsia" w:hAnsi="Arial" w:cs="Arial"/>
                <w:noProof/>
              </w:rPr>
              <w:tab/>
            </w:r>
            <w:r w:rsidR="00C82EE5" w:rsidRPr="00E52431">
              <w:rPr>
                <w:rStyle w:val="Hyperlink"/>
                <w:rFonts w:ascii="Arial" w:hAnsi="Arial" w:cs="Arial"/>
                <w:noProof/>
              </w:rPr>
              <w:t>System Requirement</w:t>
            </w:r>
            <w:r w:rsidR="00C82EE5" w:rsidRPr="00E52431">
              <w:rPr>
                <w:rFonts w:ascii="Arial" w:hAnsi="Arial" w:cs="Arial"/>
                <w:noProof/>
                <w:webHidden/>
              </w:rPr>
              <w:tab/>
            </w:r>
            <w:r w:rsidR="00C82EE5" w:rsidRPr="00E52431">
              <w:rPr>
                <w:rFonts w:ascii="Arial" w:hAnsi="Arial" w:cs="Arial"/>
                <w:noProof/>
                <w:webHidden/>
              </w:rPr>
              <w:fldChar w:fldCharType="begin"/>
            </w:r>
            <w:r w:rsidR="00C82EE5" w:rsidRPr="00E52431">
              <w:rPr>
                <w:rFonts w:ascii="Arial" w:hAnsi="Arial" w:cs="Arial"/>
                <w:noProof/>
                <w:webHidden/>
              </w:rPr>
              <w:instrText xml:space="preserve"> PAGEREF _Toc532222410 \h </w:instrText>
            </w:r>
            <w:r w:rsidR="00C82EE5" w:rsidRPr="00E52431">
              <w:rPr>
                <w:rFonts w:ascii="Arial" w:hAnsi="Arial" w:cs="Arial"/>
                <w:noProof/>
                <w:webHidden/>
              </w:rPr>
            </w:r>
            <w:r w:rsidR="00C82EE5" w:rsidRPr="00E52431">
              <w:rPr>
                <w:rFonts w:ascii="Arial" w:hAnsi="Arial" w:cs="Arial"/>
                <w:noProof/>
                <w:webHidden/>
              </w:rPr>
              <w:fldChar w:fldCharType="separate"/>
            </w:r>
            <w:r w:rsidR="00E52431" w:rsidRPr="00E52431">
              <w:rPr>
                <w:rFonts w:ascii="Arial" w:hAnsi="Arial" w:cs="Arial"/>
                <w:noProof/>
                <w:webHidden/>
              </w:rPr>
              <w:t>4</w:t>
            </w:r>
            <w:r w:rsidR="00C82EE5" w:rsidRPr="00E52431">
              <w:rPr>
                <w:rFonts w:ascii="Arial" w:hAnsi="Arial" w:cs="Arial"/>
                <w:noProof/>
                <w:webHidden/>
              </w:rPr>
              <w:fldChar w:fldCharType="end"/>
            </w:r>
          </w:hyperlink>
        </w:p>
        <w:p w14:paraId="0ED0E0A0" w14:textId="124C9DD3" w:rsidR="00C82EE5" w:rsidRPr="00E52431" w:rsidRDefault="00460B87">
          <w:pPr>
            <w:pStyle w:val="TOC2"/>
            <w:tabs>
              <w:tab w:val="left" w:pos="880"/>
              <w:tab w:val="right" w:leader="dot" w:pos="9620"/>
            </w:tabs>
            <w:rPr>
              <w:rFonts w:ascii="Arial" w:eastAsiaTheme="minorEastAsia" w:hAnsi="Arial" w:cs="Arial"/>
              <w:noProof/>
            </w:rPr>
          </w:pPr>
          <w:hyperlink w:anchor="_Toc532222411" w:history="1">
            <w:r w:rsidR="00C82EE5" w:rsidRPr="00E52431">
              <w:rPr>
                <w:rStyle w:val="Hyperlink"/>
                <w:rFonts w:ascii="Arial" w:hAnsi="Arial" w:cs="Arial"/>
                <w:noProof/>
              </w:rPr>
              <w:t>1.4</w:t>
            </w:r>
            <w:r w:rsidR="00C82EE5" w:rsidRPr="00E52431">
              <w:rPr>
                <w:rFonts w:ascii="Arial" w:eastAsiaTheme="minorEastAsia" w:hAnsi="Arial" w:cs="Arial"/>
                <w:noProof/>
              </w:rPr>
              <w:tab/>
            </w:r>
            <w:r w:rsidR="00C82EE5" w:rsidRPr="00E52431">
              <w:rPr>
                <w:rStyle w:val="Hyperlink"/>
                <w:rFonts w:ascii="Arial" w:hAnsi="Arial" w:cs="Arial"/>
                <w:noProof/>
              </w:rPr>
              <w:t>Before Using the tool</w:t>
            </w:r>
            <w:r w:rsidR="00C82EE5" w:rsidRPr="00E52431">
              <w:rPr>
                <w:rFonts w:ascii="Arial" w:hAnsi="Arial" w:cs="Arial"/>
                <w:noProof/>
                <w:webHidden/>
              </w:rPr>
              <w:tab/>
            </w:r>
            <w:r w:rsidR="00C82EE5" w:rsidRPr="00E52431">
              <w:rPr>
                <w:rFonts w:ascii="Arial" w:hAnsi="Arial" w:cs="Arial"/>
                <w:noProof/>
                <w:webHidden/>
              </w:rPr>
              <w:fldChar w:fldCharType="begin"/>
            </w:r>
            <w:r w:rsidR="00C82EE5" w:rsidRPr="00E52431">
              <w:rPr>
                <w:rFonts w:ascii="Arial" w:hAnsi="Arial" w:cs="Arial"/>
                <w:noProof/>
                <w:webHidden/>
              </w:rPr>
              <w:instrText xml:space="preserve"> PAGEREF _Toc532222411 \h </w:instrText>
            </w:r>
            <w:r w:rsidR="00C82EE5" w:rsidRPr="00E52431">
              <w:rPr>
                <w:rFonts w:ascii="Arial" w:hAnsi="Arial" w:cs="Arial"/>
                <w:noProof/>
                <w:webHidden/>
              </w:rPr>
            </w:r>
            <w:r w:rsidR="00C82EE5" w:rsidRPr="00E52431">
              <w:rPr>
                <w:rFonts w:ascii="Arial" w:hAnsi="Arial" w:cs="Arial"/>
                <w:noProof/>
                <w:webHidden/>
              </w:rPr>
              <w:fldChar w:fldCharType="separate"/>
            </w:r>
            <w:r w:rsidR="00E52431" w:rsidRPr="00E52431">
              <w:rPr>
                <w:rFonts w:ascii="Arial" w:hAnsi="Arial" w:cs="Arial"/>
                <w:noProof/>
                <w:webHidden/>
              </w:rPr>
              <w:t>5</w:t>
            </w:r>
            <w:r w:rsidR="00C82EE5" w:rsidRPr="00E52431">
              <w:rPr>
                <w:rFonts w:ascii="Arial" w:hAnsi="Arial" w:cs="Arial"/>
                <w:noProof/>
                <w:webHidden/>
              </w:rPr>
              <w:fldChar w:fldCharType="end"/>
            </w:r>
          </w:hyperlink>
        </w:p>
        <w:p w14:paraId="7E4611DE" w14:textId="75217B77" w:rsidR="00C82EE5" w:rsidRPr="00E52431" w:rsidRDefault="00460B87">
          <w:pPr>
            <w:pStyle w:val="TOC1"/>
            <w:tabs>
              <w:tab w:val="left" w:pos="440"/>
              <w:tab w:val="right" w:leader="dot" w:pos="9620"/>
            </w:tabs>
            <w:rPr>
              <w:rFonts w:ascii="Arial" w:eastAsiaTheme="minorEastAsia" w:hAnsi="Arial" w:cs="Arial"/>
              <w:noProof/>
            </w:rPr>
          </w:pPr>
          <w:hyperlink w:anchor="_Toc532222412" w:history="1">
            <w:r w:rsidR="00C82EE5" w:rsidRPr="00E52431">
              <w:rPr>
                <w:rStyle w:val="Hyperlink"/>
                <w:rFonts w:ascii="Arial" w:hAnsi="Arial" w:cs="Arial"/>
                <w:noProof/>
              </w:rPr>
              <w:t>2</w:t>
            </w:r>
            <w:r w:rsidR="00C82EE5" w:rsidRPr="00E52431">
              <w:rPr>
                <w:rFonts w:ascii="Arial" w:eastAsiaTheme="minorEastAsia" w:hAnsi="Arial" w:cs="Arial"/>
                <w:noProof/>
              </w:rPr>
              <w:tab/>
            </w:r>
            <w:r w:rsidR="00C82EE5" w:rsidRPr="00E52431">
              <w:rPr>
                <w:rStyle w:val="Hyperlink"/>
                <w:rFonts w:ascii="Arial" w:hAnsi="Arial" w:cs="Arial"/>
                <w:noProof/>
              </w:rPr>
              <w:t>Using the ECBC-R Compliance Tool</w:t>
            </w:r>
            <w:r w:rsidR="00C82EE5" w:rsidRPr="00E52431">
              <w:rPr>
                <w:rFonts w:ascii="Arial" w:hAnsi="Arial" w:cs="Arial"/>
                <w:noProof/>
                <w:webHidden/>
              </w:rPr>
              <w:tab/>
            </w:r>
            <w:r w:rsidR="00C82EE5" w:rsidRPr="00E52431">
              <w:rPr>
                <w:rFonts w:ascii="Arial" w:hAnsi="Arial" w:cs="Arial"/>
                <w:noProof/>
                <w:webHidden/>
              </w:rPr>
              <w:fldChar w:fldCharType="begin"/>
            </w:r>
            <w:r w:rsidR="00C82EE5" w:rsidRPr="00E52431">
              <w:rPr>
                <w:rFonts w:ascii="Arial" w:hAnsi="Arial" w:cs="Arial"/>
                <w:noProof/>
                <w:webHidden/>
              </w:rPr>
              <w:instrText xml:space="preserve"> PAGEREF _Toc532222412 \h </w:instrText>
            </w:r>
            <w:r w:rsidR="00C82EE5" w:rsidRPr="00E52431">
              <w:rPr>
                <w:rFonts w:ascii="Arial" w:hAnsi="Arial" w:cs="Arial"/>
                <w:noProof/>
                <w:webHidden/>
              </w:rPr>
            </w:r>
            <w:r w:rsidR="00C82EE5" w:rsidRPr="00E52431">
              <w:rPr>
                <w:rFonts w:ascii="Arial" w:hAnsi="Arial" w:cs="Arial"/>
                <w:noProof/>
                <w:webHidden/>
              </w:rPr>
              <w:fldChar w:fldCharType="separate"/>
            </w:r>
            <w:r w:rsidR="00E52431" w:rsidRPr="00E52431">
              <w:rPr>
                <w:rFonts w:ascii="Arial" w:hAnsi="Arial" w:cs="Arial"/>
                <w:noProof/>
                <w:webHidden/>
              </w:rPr>
              <w:t>6</w:t>
            </w:r>
            <w:r w:rsidR="00C82EE5" w:rsidRPr="00E52431">
              <w:rPr>
                <w:rFonts w:ascii="Arial" w:hAnsi="Arial" w:cs="Arial"/>
                <w:noProof/>
                <w:webHidden/>
              </w:rPr>
              <w:fldChar w:fldCharType="end"/>
            </w:r>
          </w:hyperlink>
        </w:p>
        <w:p w14:paraId="6128773E" w14:textId="10D73D69" w:rsidR="00C82EE5" w:rsidRPr="00E52431" w:rsidRDefault="00460B87">
          <w:pPr>
            <w:pStyle w:val="TOC2"/>
            <w:tabs>
              <w:tab w:val="left" w:pos="880"/>
              <w:tab w:val="right" w:leader="dot" w:pos="9620"/>
            </w:tabs>
            <w:rPr>
              <w:rFonts w:ascii="Arial" w:eastAsiaTheme="minorEastAsia" w:hAnsi="Arial" w:cs="Arial"/>
              <w:noProof/>
            </w:rPr>
          </w:pPr>
          <w:hyperlink w:anchor="_Toc532222413" w:history="1">
            <w:r w:rsidR="00C82EE5" w:rsidRPr="00E52431">
              <w:rPr>
                <w:rStyle w:val="Hyperlink"/>
                <w:rFonts w:ascii="Arial" w:hAnsi="Arial" w:cs="Arial"/>
                <w:noProof/>
              </w:rPr>
              <w:t>2.1</w:t>
            </w:r>
            <w:r w:rsidR="00C82EE5" w:rsidRPr="00E52431">
              <w:rPr>
                <w:rFonts w:ascii="Arial" w:eastAsiaTheme="minorEastAsia" w:hAnsi="Arial" w:cs="Arial"/>
                <w:noProof/>
              </w:rPr>
              <w:tab/>
            </w:r>
            <w:r w:rsidR="00C82EE5" w:rsidRPr="00E52431">
              <w:rPr>
                <w:rStyle w:val="Hyperlink"/>
                <w:rFonts w:ascii="Arial" w:hAnsi="Arial" w:cs="Arial"/>
                <w:noProof/>
              </w:rPr>
              <w:t>Project Information level</w:t>
            </w:r>
            <w:r w:rsidR="00C82EE5" w:rsidRPr="00E52431">
              <w:rPr>
                <w:rFonts w:ascii="Arial" w:hAnsi="Arial" w:cs="Arial"/>
                <w:noProof/>
                <w:webHidden/>
              </w:rPr>
              <w:tab/>
            </w:r>
            <w:r w:rsidR="00C82EE5" w:rsidRPr="00E52431">
              <w:rPr>
                <w:rFonts w:ascii="Arial" w:hAnsi="Arial" w:cs="Arial"/>
                <w:noProof/>
                <w:webHidden/>
              </w:rPr>
              <w:fldChar w:fldCharType="begin"/>
            </w:r>
            <w:r w:rsidR="00C82EE5" w:rsidRPr="00E52431">
              <w:rPr>
                <w:rFonts w:ascii="Arial" w:hAnsi="Arial" w:cs="Arial"/>
                <w:noProof/>
                <w:webHidden/>
              </w:rPr>
              <w:instrText xml:space="preserve"> PAGEREF _Toc532222413 \h </w:instrText>
            </w:r>
            <w:r w:rsidR="00C82EE5" w:rsidRPr="00E52431">
              <w:rPr>
                <w:rFonts w:ascii="Arial" w:hAnsi="Arial" w:cs="Arial"/>
                <w:noProof/>
                <w:webHidden/>
              </w:rPr>
            </w:r>
            <w:r w:rsidR="00C82EE5" w:rsidRPr="00E52431">
              <w:rPr>
                <w:rFonts w:ascii="Arial" w:hAnsi="Arial" w:cs="Arial"/>
                <w:noProof/>
                <w:webHidden/>
              </w:rPr>
              <w:fldChar w:fldCharType="separate"/>
            </w:r>
            <w:r w:rsidR="00E52431" w:rsidRPr="00E52431">
              <w:rPr>
                <w:rFonts w:ascii="Arial" w:hAnsi="Arial" w:cs="Arial"/>
                <w:noProof/>
                <w:webHidden/>
              </w:rPr>
              <w:t>6</w:t>
            </w:r>
            <w:r w:rsidR="00C82EE5" w:rsidRPr="00E52431">
              <w:rPr>
                <w:rFonts w:ascii="Arial" w:hAnsi="Arial" w:cs="Arial"/>
                <w:noProof/>
                <w:webHidden/>
              </w:rPr>
              <w:fldChar w:fldCharType="end"/>
            </w:r>
          </w:hyperlink>
        </w:p>
        <w:p w14:paraId="687380A1" w14:textId="34C49F6A" w:rsidR="00C82EE5" w:rsidRPr="00E52431" w:rsidRDefault="00460B87">
          <w:pPr>
            <w:pStyle w:val="TOC2"/>
            <w:tabs>
              <w:tab w:val="left" w:pos="880"/>
              <w:tab w:val="right" w:leader="dot" w:pos="9620"/>
            </w:tabs>
            <w:rPr>
              <w:rFonts w:ascii="Arial" w:eastAsiaTheme="minorEastAsia" w:hAnsi="Arial" w:cs="Arial"/>
              <w:noProof/>
            </w:rPr>
          </w:pPr>
          <w:hyperlink w:anchor="_Toc532222414" w:history="1">
            <w:r w:rsidR="00C82EE5" w:rsidRPr="00E52431">
              <w:rPr>
                <w:rStyle w:val="Hyperlink"/>
                <w:rFonts w:ascii="Arial" w:hAnsi="Arial" w:cs="Arial"/>
                <w:noProof/>
              </w:rPr>
              <w:t>2.2</w:t>
            </w:r>
            <w:r w:rsidR="00C82EE5" w:rsidRPr="00E52431">
              <w:rPr>
                <w:rFonts w:ascii="Arial" w:eastAsiaTheme="minorEastAsia" w:hAnsi="Arial" w:cs="Arial"/>
                <w:noProof/>
              </w:rPr>
              <w:tab/>
            </w:r>
            <w:r w:rsidR="00C82EE5" w:rsidRPr="00E52431">
              <w:rPr>
                <w:rStyle w:val="Hyperlink"/>
                <w:rFonts w:ascii="Arial" w:hAnsi="Arial" w:cs="Arial"/>
                <w:noProof/>
              </w:rPr>
              <w:t>Block Information level</w:t>
            </w:r>
            <w:r w:rsidR="00C82EE5" w:rsidRPr="00E52431">
              <w:rPr>
                <w:rFonts w:ascii="Arial" w:hAnsi="Arial" w:cs="Arial"/>
                <w:noProof/>
                <w:webHidden/>
              </w:rPr>
              <w:tab/>
            </w:r>
            <w:r w:rsidR="00C82EE5" w:rsidRPr="00E52431">
              <w:rPr>
                <w:rFonts w:ascii="Arial" w:hAnsi="Arial" w:cs="Arial"/>
                <w:noProof/>
                <w:webHidden/>
              </w:rPr>
              <w:fldChar w:fldCharType="begin"/>
            </w:r>
            <w:r w:rsidR="00C82EE5" w:rsidRPr="00E52431">
              <w:rPr>
                <w:rFonts w:ascii="Arial" w:hAnsi="Arial" w:cs="Arial"/>
                <w:noProof/>
                <w:webHidden/>
              </w:rPr>
              <w:instrText xml:space="preserve"> PAGEREF _Toc532222414 \h </w:instrText>
            </w:r>
            <w:r w:rsidR="00C82EE5" w:rsidRPr="00E52431">
              <w:rPr>
                <w:rFonts w:ascii="Arial" w:hAnsi="Arial" w:cs="Arial"/>
                <w:noProof/>
                <w:webHidden/>
              </w:rPr>
            </w:r>
            <w:r w:rsidR="00C82EE5" w:rsidRPr="00E52431">
              <w:rPr>
                <w:rFonts w:ascii="Arial" w:hAnsi="Arial" w:cs="Arial"/>
                <w:noProof/>
                <w:webHidden/>
              </w:rPr>
              <w:fldChar w:fldCharType="separate"/>
            </w:r>
            <w:r w:rsidR="00E52431" w:rsidRPr="00E52431">
              <w:rPr>
                <w:rFonts w:ascii="Arial" w:hAnsi="Arial" w:cs="Arial"/>
                <w:noProof/>
                <w:webHidden/>
              </w:rPr>
              <w:t>8</w:t>
            </w:r>
            <w:r w:rsidR="00C82EE5" w:rsidRPr="00E52431">
              <w:rPr>
                <w:rFonts w:ascii="Arial" w:hAnsi="Arial" w:cs="Arial"/>
                <w:noProof/>
                <w:webHidden/>
              </w:rPr>
              <w:fldChar w:fldCharType="end"/>
            </w:r>
          </w:hyperlink>
        </w:p>
        <w:p w14:paraId="3F54BD59" w14:textId="185D0F35" w:rsidR="00C82EE5" w:rsidRPr="00E52431" w:rsidRDefault="00460B87">
          <w:pPr>
            <w:pStyle w:val="TOC2"/>
            <w:tabs>
              <w:tab w:val="left" w:pos="880"/>
              <w:tab w:val="right" w:leader="dot" w:pos="9620"/>
            </w:tabs>
            <w:rPr>
              <w:rFonts w:ascii="Arial" w:eastAsiaTheme="minorEastAsia" w:hAnsi="Arial" w:cs="Arial"/>
              <w:noProof/>
            </w:rPr>
          </w:pPr>
          <w:hyperlink w:anchor="_Toc532222416" w:history="1">
            <w:r w:rsidR="00C82EE5" w:rsidRPr="00E52431">
              <w:rPr>
                <w:rStyle w:val="Hyperlink"/>
                <w:rFonts w:ascii="Arial" w:hAnsi="Arial" w:cs="Arial"/>
                <w:noProof/>
              </w:rPr>
              <w:t>2.3</w:t>
            </w:r>
            <w:r w:rsidR="00C82EE5" w:rsidRPr="00E52431">
              <w:rPr>
                <w:rFonts w:ascii="Arial" w:eastAsiaTheme="minorEastAsia" w:hAnsi="Arial" w:cs="Arial"/>
                <w:noProof/>
              </w:rPr>
              <w:tab/>
            </w:r>
            <w:r w:rsidR="00C82EE5" w:rsidRPr="00E52431">
              <w:rPr>
                <w:rStyle w:val="Hyperlink"/>
                <w:rFonts w:ascii="Arial" w:hAnsi="Arial" w:cs="Arial"/>
                <w:noProof/>
              </w:rPr>
              <w:t>Window/Ventilator/Door Construction Information Level</w:t>
            </w:r>
            <w:r w:rsidR="00C82EE5" w:rsidRPr="00E52431">
              <w:rPr>
                <w:rFonts w:ascii="Arial" w:hAnsi="Arial" w:cs="Arial"/>
                <w:noProof/>
                <w:webHidden/>
              </w:rPr>
              <w:tab/>
            </w:r>
            <w:r w:rsidR="00C82EE5" w:rsidRPr="00E52431">
              <w:rPr>
                <w:rFonts w:ascii="Arial" w:hAnsi="Arial" w:cs="Arial"/>
                <w:noProof/>
                <w:webHidden/>
              </w:rPr>
              <w:fldChar w:fldCharType="begin"/>
            </w:r>
            <w:r w:rsidR="00C82EE5" w:rsidRPr="00E52431">
              <w:rPr>
                <w:rFonts w:ascii="Arial" w:hAnsi="Arial" w:cs="Arial"/>
                <w:noProof/>
                <w:webHidden/>
              </w:rPr>
              <w:instrText xml:space="preserve"> PAGEREF _Toc532222416 \h </w:instrText>
            </w:r>
            <w:r w:rsidR="00C82EE5" w:rsidRPr="00E52431">
              <w:rPr>
                <w:rFonts w:ascii="Arial" w:hAnsi="Arial" w:cs="Arial"/>
                <w:noProof/>
                <w:webHidden/>
              </w:rPr>
            </w:r>
            <w:r w:rsidR="00C82EE5" w:rsidRPr="00E52431">
              <w:rPr>
                <w:rFonts w:ascii="Arial" w:hAnsi="Arial" w:cs="Arial"/>
                <w:noProof/>
                <w:webHidden/>
              </w:rPr>
              <w:fldChar w:fldCharType="separate"/>
            </w:r>
            <w:r w:rsidR="00E52431" w:rsidRPr="00E52431">
              <w:rPr>
                <w:rFonts w:ascii="Arial" w:hAnsi="Arial" w:cs="Arial"/>
                <w:noProof/>
                <w:webHidden/>
              </w:rPr>
              <w:t>9</w:t>
            </w:r>
            <w:r w:rsidR="00C82EE5" w:rsidRPr="00E52431">
              <w:rPr>
                <w:rFonts w:ascii="Arial" w:hAnsi="Arial" w:cs="Arial"/>
                <w:noProof/>
                <w:webHidden/>
              </w:rPr>
              <w:fldChar w:fldCharType="end"/>
            </w:r>
          </w:hyperlink>
        </w:p>
        <w:p w14:paraId="30F0DA72" w14:textId="5F863455" w:rsidR="00C82EE5" w:rsidRPr="00E52431" w:rsidRDefault="00460B87">
          <w:pPr>
            <w:pStyle w:val="TOC2"/>
            <w:tabs>
              <w:tab w:val="left" w:pos="880"/>
              <w:tab w:val="right" w:leader="dot" w:pos="9620"/>
            </w:tabs>
            <w:rPr>
              <w:rFonts w:ascii="Arial" w:eastAsiaTheme="minorEastAsia" w:hAnsi="Arial" w:cs="Arial"/>
              <w:noProof/>
            </w:rPr>
          </w:pPr>
          <w:hyperlink w:anchor="_Toc532222417" w:history="1">
            <w:r w:rsidR="00C82EE5" w:rsidRPr="00E52431">
              <w:rPr>
                <w:rStyle w:val="Hyperlink"/>
                <w:rFonts w:ascii="Arial" w:hAnsi="Arial" w:cs="Arial"/>
                <w:noProof/>
              </w:rPr>
              <w:t>2.4</w:t>
            </w:r>
            <w:r w:rsidR="00C82EE5" w:rsidRPr="00E52431">
              <w:rPr>
                <w:rFonts w:ascii="Arial" w:eastAsiaTheme="minorEastAsia" w:hAnsi="Arial" w:cs="Arial"/>
                <w:noProof/>
              </w:rPr>
              <w:tab/>
            </w:r>
            <w:r w:rsidR="00C82EE5" w:rsidRPr="00E52431">
              <w:rPr>
                <w:rStyle w:val="Hyperlink"/>
                <w:rFonts w:ascii="Arial" w:hAnsi="Arial" w:cs="Arial"/>
                <w:noProof/>
              </w:rPr>
              <w:t>Window/Ventilator/Door Detailed Information level</w:t>
            </w:r>
            <w:r w:rsidR="00C82EE5" w:rsidRPr="00E52431">
              <w:rPr>
                <w:rFonts w:ascii="Arial" w:hAnsi="Arial" w:cs="Arial"/>
                <w:noProof/>
                <w:webHidden/>
              </w:rPr>
              <w:tab/>
            </w:r>
            <w:r w:rsidR="00C82EE5" w:rsidRPr="00E52431">
              <w:rPr>
                <w:rFonts w:ascii="Arial" w:hAnsi="Arial" w:cs="Arial"/>
                <w:noProof/>
                <w:webHidden/>
              </w:rPr>
              <w:fldChar w:fldCharType="begin"/>
            </w:r>
            <w:r w:rsidR="00C82EE5" w:rsidRPr="00E52431">
              <w:rPr>
                <w:rFonts w:ascii="Arial" w:hAnsi="Arial" w:cs="Arial"/>
                <w:noProof/>
                <w:webHidden/>
              </w:rPr>
              <w:instrText xml:space="preserve"> PAGEREF _Toc532222417 \h </w:instrText>
            </w:r>
            <w:r w:rsidR="00C82EE5" w:rsidRPr="00E52431">
              <w:rPr>
                <w:rFonts w:ascii="Arial" w:hAnsi="Arial" w:cs="Arial"/>
                <w:noProof/>
                <w:webHidden/>
              </w:rPr>
            </w:r>
            <w:r w:rsidR="00C82EE5" w:rsidRPr="00E52431">
              <w:rPr>
                <w:rFonts w:ascii="Arial" w:hAnsi="Arial" w:cs="Arial"/>
                <w:noProof/>
                <w:webHidden/>
              </w:rPr>
              <w:fldChar w:fldCharType="separate"/>
            </w:r>
            <w:r w:rsidR="00E52431" w:rsidRPr="00E52431">
              <w:rPr>
                <w:rFonts w:ascii="Arial" w:hAnsi="Arial" w:cs="Arial"/>
                <w:noProof/>
                <w:webHidden/>
              </w:rPr>
              <w:t>13</w:t>
            </w:r>
            <w:r w:rsidR="00C82EE5" w:rsidRPr="00E52431">
              <w:rPr>
                <w:rFonts w:ascii="Arial" w:hAnsi="Arial" w:cs="Arial"/>
                <w:noProof/>
                <w:webHidden/>
              </w:rPr>
              <w:fldChar w:fldCharType="end"/>
            </w:r>
          </w:hyperlink>
        </w:p>
        <w:p w14:paraId="22F91C76" w14:textId="6F7EE36B" w:rsidR="00C82EE5" w:rsidRPr="00E52431" w:rsidRDefault="00460B87">
          <w:pPr>
            <w:pStyle w:val="TOC2"/>
            <w:tabs>
              <w:tab w:val="left" w:pos="880"/>
              <w:tab w:val="right" w:leader="dot" w:pos="9620"/>
            </w:tabs>
            <w:rPr>
              <w:rFonts w:ascii="Arial" w:eastAsiaTheme="minorEastAsia" w:hAnsi="Arial" w:cs="Arial"/>
              <w:noProof/>
            </w:rPr>
          </w:pPr>
          <w:hyperlink w:anchor="_Toc532222418" w:history="1">
            <w:r w:rsidR="00C82EE5" w:rsidRPr="00E52431">
              <w:rPr>
                <w:rStyle w:val="Hyperlink"/>
                <w:rFonts w:ascii="Arial" w:hAnsi="Arial" w:cs="Arial"/>
                <w:noProof/>
              </w:rPr>
              <w:t>2.5</w:t>
            </w:r>
            <w:r w:rsidR="00C82EE5" w:rsidRPr="00E52431">
              <w:rPr>
                <w:rFonts w:ascii="Arial" w:eastAsiaTheme="minorEastAsia" w:hAnsi="Arial" w:cs="Arial"/>
                <w:noProof/>
              </w:rPr>
              <w:tab/>
            </w:r>
            <w:r w:rsidR="00C82EE5" w:rsidRPr="00E52431">
              <w:rPr>
                <w:rStyle w:val="Hyperlink"/>
                <w:rFonts w:ascii="Arial" w:hAnsi="Arial" w:cs="Arial"/>
                <w:noProof/>
              </w:rPr>
              <w:t>Wall Information level</w:t>
            </w:r>
            <w:r w:rsidR="00C82EE5" w:rsidRPr="00E52431">
              <w:rPr>
                <w:rFonts w:ascii="Arial" w:hAnsi="Arial" w:cs="Arial"/>
                <w:noProof/>
                <w:webHidden/>
              </w:rPr>
              <w:tab/>
            </w:r>
            <w:r w:rsidR="00C82EE5" w:rsidRPr="00E52431">
              <w:rPr>
                <w:rFonts w:ascii="Arial" w:hAnsi="Arial" w:cs="Arial"/>
                <w:noProof/>
                <w:webHidden/>
              </w:rPr>
              <w:fldChar w:fldCharType="begin"/>
            </w:r>
            <w:r w:rsidR="00C82EE5" w:rsidRPr="00E52431">
              <w:rPr>
                <w:rFonts w:ascii="Arial" w:hAnsi="Arial" w:cs="Arial"/>
                <w:noProof/>
                <w:webHidden/>
              </w:rPr>
              <w:instrText xml:space="preserve"> PAGEREF _Toc532222418 \h </w:instrText>
            </w:r>
            <w:r w:rsidR="00C82EE5" w:rsidRPr="00E52431">
              <w:rPr>
                <w:rFonts w:ascii="Arial" w:hAnsi="Arial" w:cs="Arial"/>
                <w:noProof/>
                <w:webHidden/>
              </w:rPr>
            </w:r>
            <w:r w:rsidR="00C82EE5" w:rsidRPr="00E52431">
              <w:rPr>
                <w:rFonts w:ascii="Arial" w:hAnsi="Arial" w:cs="Arial"/>
                <w:noProof/>
                <w:webHidden/>
              </w:rPr>
              <w:fldChar w:fldCharType="separate"/>
            </w:r>
            <w:r w:rsidR="00E52431" w:rsidRPr="00E52431">
              <w:rPr>
                <w:rFonts w:ascii="Arial" w:hAnsi="Arial" w:cs="Arial"/>
                <w:noProof/>
                <w:webHidden/>
              </w:rPr>
              <w:t>15</w:t>
            </w:r>
            <w:r w:rsidR="00C82EE5" w:rsidRPr="00E52431">
              <w:rPr>
                <w:rFonts w:ascii="Arial" w:hAnsi="Arial" w:cs="Arial"/>
                <w:noProof/>
                <w:webHidden/>
              </w:rPr>
              <w:fldChar w:fldCharType="end"/>
            </w:r>
          </w:hyperlink>
        </w:p>
        <w:p w14:paraId="49C59490" w14:textId="6A929A12" w:rsidR="00C82EE5" w:rsidRPr="00E52431" w:rsidRDefault="00460B87">
          <w:pPr>
            <w:pStyle w:val="TOC2"/>
            <w:tabs>
              <w:tab w:val="left" w:pos="880"/>
              <w:tab w:val="right" w:leader="dot" w:pos="9620"/>
            </w:tabs>
            <w:rPr>
              <w:rFonts w:ascii="Arial" w:eastAsiaTheme="minorEastAsia" w:hAnsi="Arial" w:cs="Arial"/>
              <w:noProof/>
            </w:rPr>
          </w:pPr>
          <w:hyperlink w:anchor="_Toc532222419" w:history="1">
            <w:r w:rsidR="00C82EE5" w:rsidRPr="00E52431">
              <w:rPr>
                <w:rStyle w:val="Hyperlink"/>
                <w:rFonts w:ascii="Arial" w:hAnsi="Arial" w:cs="Arial"/>
                <w:noProof/>
              </w:rPr>
              <w:t>2.6</w:t>
            </w:r>
            <w:r w:rsidR="00C82EE5" w:rsidRPr="00E52431">
              <w:rPr>
                <w:rFonts w:ascii="Arial" w:eastAsiaTheme="minorEastAsia" w:hAnsi="Arial" w:cs="Arial"/>
                <w:noProof/>
              </w:rPr>
              <w:tab/>
            </w:r>
            <w:r w:rsidR="00C82EE5" w:rsidRPr="00E52431">
              <w:rPr>
                <w:rStyle w:val="Hyperlink"/>
                <w:rFonts w:ascii="Arial" w:hAnsi="Arial" w:cs="Arial"/>
                <w:noProof/>
              </w:rPr>
              <w:t>Roof Information level</w:t>
            </w:r>
            <w:r w:rsidR="00C82EE5" w:rsidRPr="00E52431">
              <w:rPr>
                <w:rFonts w:ascii="Arial" w:hAnsi="Arial" w:cs="Arial"/>
                <w:noProof/>
                <w:webHidden/>
              </w:rPr>
              <w:tab/>
            </w:r>
            <w:r w:rsidR="00C82EE5" w:rsidRPr="00E52431">
              <w:rPr>
                <w:rFonts w:ascii="Arial" w:hAnsi="Arial" w:cs="Arial"/>
                <w:noProof/>
                <w:webHidden/>
              </w:rPr>
              <w:fldChar w:fldCharType="begin"/>
            </w:r>
            <w:r w:rsidR="00C82EE5" w:rsidRPr="00E52431">
              <w:rPr>
                <w:rFonts w:ascii="Arial" w:hAnsi="Arial" w:cs="Arial"/>
                <w:noProof/>
                <w:webHidden/>
              </w:rPr>
              <w:instrText xml:space="preserve"> PAGEREF _Toc532222419 \h </w:instrText>
            </w:r>
            <w:r w:rsidR="00C82EE5" w:rsidRPr="00E52431">
              <w:rPr>
                <w:rFonts w:ascii="Arial" w:hAnsi="Arial" w:cs="Arial"/>
                <w:noProof/>
                <w:webHidden/>
              </w:rPr>
            </w:r>
            <w:r w:rsidR="00C82EE5" w:rsidRPr="00E52431">
              <w:rPr>
                <w:rFonts w:ascii="Arial" w:hAnsi="Arial" w:cs="Arial"/>
                <w:noProof/>
                <w:webHidden/>
              </w:rPr>
              <w:fldChar w:fldCharType="separate"/>
            </w:r>
            <w:r w:rsidR="00E52431" w:rsidRPr="00E52431">
              <w:rPr>
                <w:rFonts w:ascii="Arial" w:hAnsi="Arial" w:cs="Arial"/>
                <w:noProof/>
                <w:webHidden/>
              </w:rPr>
              <w:t>18</w:t>
            </w:r>
            <w:r w:rsidR="00C82EE5" w:rsidRPr="00E52431">
              <w:rPr>
                <w:rFonts w:ascii="Arial" w:hAnsi="Arial" w:cs="Arial"/>
                <w:noProof/>
                <w:webHidden/>
              </w:rPr>
              <w:fldChar w:fldCharType="end"/>
            </w:r>
          </w:hyperlink>
        </w:p>
        <w:p w14:paraId="3BE12CE8" w14:textId="08B54B8F" w:rsidR="00C82EE5" w:rsidRPr="00E52431" w:rsidRDefault="00460B87">
          <w:pPr>
            <w:pStyle w:val="TOC2"/>
            <w:tabs>
              <w:tab w:val="left" w:pos="880"/>
              <w:tab w:val="right" w:leader="dot" w:pos="9620"/>
            </w:tabs>
            <w:rPr>
              <w:rFonts w:ascii="Arial" w:eastAsiaTheme="minorEastAsia" w:hAnsi="Arial" w:cs="Arial"/>
              <w:noProof/>
            </w:rPr>
          </w:pPr>
          <w:hyperlink w:anchor="_Toc532222420" w:history="1">
            <w:r w:rsidR="00C82EE5" w:rsidRPr="00E52431">
              <w:rPr>
                <w:rStyle w:val="Hyperlink"/>
                <w:rFonts w:ascii="Arial" w:hAnsi="Arial" w:cs="Arial"/>
                <w:noProof/>
              </w:rPr>
              <w:t>2.7</w:t>
            </w:r>
            <w:r w:rsidR="00C82EE5" w:rsidRPr="00E52431">
              <w:rPr>
                <w:rFonts w:ascii="Arial" w:eastAsiaTheme="minorEastAsia" w:hAnsi="Arial" w:cs="Arial"/>
                <w:noProof/>
              </w:rPr>
              <w:tab/>
            </w:r>
            <w:r w:rsidR="00C82EE5" w:rsidRPr="00E52431">
              <w:rPr>
                <w:rStyle w:val="Hyperlink"/>
                <w:rFonts w:ascii="Arial" w:hAnsi="Arial" w:cs="Arial"/>
                <w:noProof/>
              </w:rPr>
              <w:t>Compliance Results</w:t>
            </w:r>
            <w:r w:rsidR="00C82EE5" w:rsidRPr="00E52431">
              <w:rPr>
                <w:rFonts w:ascii="Arial" w:hAnsi="Arial" w:cs="Arial"/>
                <w:noProof/>
                <w:webHidden/>
              </w:rPr>
              <w:tab/>
            </w:r>
            <w:r w:rsidR="00C82EE5" w:rsidRPr="00E52431">
              <w:rPr>
                <w:rFonts w:ascii="Arial" w:hAnsi="Arial" w:cs="Arial"/>
                <w:noProof/>
                <w:webHidden/>
              </w:rPr>
              <w:fldChar w:fldCharType="begin"/>
            </w:r>
            <w:r w:rsidR="00C82EE5" w:rsidRPr="00E52431">
              <w:rPr>
                <w:rFonts w:ascii="Arial" w:hAnsi="Arial" w:cs="Arial"/>
                <w:noProof/>
                <w:webHidden/>
              </w:rPr>
              <w:instrText xml:space="preserve"> PAGEREF _Toc532222420 \h </w:instrText>
            </w:r>
            <w:r w:rsidR="00C82EE5" w:rsidRPr="00E52431">
              <w:rPr>
                <w:rFonts w:ascii="Arial" w:hAnsi="Arial" w:cs="Arial"/>
                <w:noProof/>
                <w:webHidden/>
              </w:rPr>
            </w:r>
            <w:r w:rsidR="00C82EE5" w:rsidRPr="00E52431">
              <w:rPr>
                <w:rFonts w:ascii="Arial" w:hAnsi="Arial" w:cs="Arial"/>
                <w:noProof/>
                <w:webHidden/>
              </w:rPr>
              <w:fldChar w:fldCharType="separate"/>
            </w:r>
            <w:r w:rsidR="00E52431" w:rsidRPr="00E52431">
              <w:rPr>
                <w:rFonts w:ascii="Arial" w:hAnsi="Arial" w:cs="Arial"/>
                <w:noProof/>
                <w:webHidden/>
              </w:rPr>
              <w:t>20</w:t>
            </w:r>
            <w:r w:rsidR="00C82EE5" w:rsidRPr="00E52431">
              <w:rPr>
                <w:rFonts w:ascii="Arial" w:hAnsi="Arial" w:cs="Arial"/>
                <w:noProof/>
                <w:webHidden/>
              </w:rPr>
              <w:fldChar w:fldCharType="end"/>
            </w:r>
          </w:hyperlink>
        </w:p>
        <w:p w14:paraId="48849CE4" w14:textId="33B95BFF" w:rsidR="00C82EE5" w:rsidRDefault="00460B87">
          <w:pPr>
            <w:pStyle w:val="TOC2"/>
            <w:tabs>
              <w:tab w:val="left" w:pos="880"/>
              <w:tab w:val="right" w:leader="dot" w:pos="9620"/>
            </w:tabs>
            <w:rPr>
              <w:rFonts w:eastAsiaTheme="minorEastAsia"/>
              <w:noProof/>
            </w:rPr>
          </w:pPr>
          <w:hyperlink w:anchor="_Toc532222421" w:history="1">
            <w:r w:rsidR="00C82EE5" w:rsidRPr="00E52431">
              <w:rPr>
                <w:rStyle w:val="Hyperlink"/>
                <w:rFonts w:ascii="Arial" w:hAnsi="Arial" w:cs="Arial"/>
                <w:noProof/>
              </w:rPr>
              <w:t>2.8</w:t>
            </w:r>
            <w:r w:rsidR="00C82EE5" w:rsidRPr="00E52431">
              <w:rPr>
                <w:rFonts w:ascii="Arial" w:eastAsiaTheme="minorEastAsia" w:hAnsi="Arial" w:cs="Arial"/>
                <w:noProof/>
              </w:rPr>
              <w:tab/>
            </w:r>
            <w:r w:rsidR="00C82EE5" w:rsidRPr="00E52431">
              <w:rPr>
                <w:rStyle w:val="Hyperlink"/>
                <w:rFonts w:ascii="Arial" w:hAnsi="Arial" w:cs="Arial"/>
                <w:noProof/>
              </w:rPr>
              <w:t>Saving &amp; Opening a Project</w:t>
            </w:r>
            <w:r w:rsidR="00C82EE5" w:rsidRPr="00E52431">
              <w:rPr>
                <w:rFonts w:ascii="Arial" w:hAnsi="Arial" w:cs="Arial"/>
                <w:noProof/>
                <w:webHidden/>
              </w:rPr>
              <w:tab/>
            </w:r>
            <w:r w:rsidR="00C82EE5" w:rsidRPr="00E52431">
              <w:rPr>
                <w:rFonts w:ascii="Arial" w:hAnsi="Arial" w:cs="Arial"/>
                <w:noProof/>
                <w:webHidden/>
              </w:rPr>
              <w:fldChar w:fldCharType="begin"/>
            </w:r>
            <w:r w:rsidR="00C82EE5" w:rsidRPr="00E52431">
              <w:rPr>
                <w:rFonts w:ascii="Arial" w:hAnsi="Arial" w:cs="Arial"/>
                <w:noProof/>
                <w:webHidden/>
              </w:rPr>
              <w:instrText xml:space="preserve"> PAGEREF _Toc532222421 \h </w:instrText>
            </w:r>
            <w:r w:rsidR="00C82EE5" w:rsidRPr="00E52431">
              <w:rPr>
                <w:rFonts w:ascii="Arial" w:hAnsi="Arial" w:cs="Arial"/>
                <w:noProof/>
                <w:webHidden/>
              </w:rPr>
            </w:r>
            <w:r w:rsidR="00C82EE5" w:rsidRPr="00E52431">
              <w:rPr>
                <w:rFonts w:ascii="Arial" w:hAnsi="Arial" w:cs="Arial"/>
                <w:noProof/>
                <w:webHidden/>
              </w:rPr>
              <w:fldChar w:fldCharType="separate"/>
            </w:r>
            <w:r w:rsidR="00E52431" w:rsidRPr="00E52431">
              <w:rPr>
                <w:rFonts w:ascii="Arial" w:hAnsi="Arial" w:cs="Arial"/>
                <w:noProof/>
                <w:webHidden/>
              </w:rPr>
              <w:t>21</w:t>
            </w:r>
            <w:r w:rsidR="00C82EE5" w:rsidRPr="00E52431">
              <w:rPr>
                <w:rFonts w:ascii="Arial" w:hAnsi="Arial" w:cs="Arial"/>
                <w:noProof/>
                <w:webHidden/>
              </w:rPr>
              <w:fldChar w:fldCharType="end"/>
            </w:r>
          </w:hyperlink>
        </w:p>
        <w:p w14:paraId="2283C427" w14:textId="1CD34B6C" w:rsidR="00C82EE5" w:rsidRDefault="00C82EE5">
          <w:pPr>
            <w:pStyle w:val="TOC1"/>
            <w:tabs>
              <w:tab w:val="right" w:leader="dot" w:pos="9620"/>
            </w:tabs>
            <w:rPr>
              <w:rFonts w:eastAsiaTheme="minorEastAsia"/>
              <w:noProof/>
            </w:rPr>
          </w:pPr>
        </w:p>
        <w:p w14:paraId="643D9A88" w14:textId="144D84DA" w:rsidR="00631FB8" w:rsidRDefault="00631FB8">
          <w:r w:rsidRPr="00CF73E0">
            <w:rPr>
              <w:rFonts w:ascii="Arial" w:hAnsi="Arial" w:cs="Arial"/>
              <w:b/>
              <w:bCs/>
              <w:noProof/>
              <w:sz w:val="24"/>
              <w:szCs w:val="24"/>
            </w:rPr>
            <w:fldChar w:fldCharType="end"/>
          </w:r>
        </w:p>
      </w:sdtContent>
    </w:sdt>
    <w:p w14:paraId="43C58D82" w14:textId="0CD27A96" w:rsidR="003A5F52" w:rsidRDefault="003A5F52" w:rsidP="00D5167D">
      <w:pPr>
        <w:tabs>
          <w:tab w:val="left" w:pos="4044"/>
        </w:tabs>
        <w:rPr>
          <w:rFonts w:ascii="Book Antiqua" w:hAnsi="Book Antiqua"/>
          <w:sz w:val="32"/>
        </w:rPr>
      </w:pPr>
    </w:p>
    <w:p w14:paraId="01B5957A" w14:textId="2E3419A7" w:rsidR="003A5F52" w:rsidRDefault="003A5F52" w:rsidP="00D5167D">
      <w:pPr>
        <w:tabs>
          <w:tab w:val="left" w:pos="4044"/>
        </w:tabs>
        <w:rPr>
          <w:rFonts w:ascii="Book Antiqua" w:hAnsi="Book Antiqua"/>
          <w:sz w:val="32"/>
        </w:rPr>
      </w:pPr>
    </w:p>
    <w:p w14:paraId="1FC8D538" w14:textId="5391BFAB" w:rsidR="003A5F52" w:rsidRDefault="003A5F52" w:rsidP="00D5167D">
      <w:pPr>
        <w:tabs>
          <w:tab w:val="left" w:pos="4044"/>
        </w:tabs>
        <w:rPr>
          <w:rFonts w:ascii="Book Antiqua" w:hAnsi="Book Antiqua"/>
          <w:sz w:val="32"/>
        </w:rPr>
      </w:pPr>
    </w:p>
    <w:p w14:paraId="1972F5EA" w14:textId="6A50CFF9" w:rsidR="00BE0B4A" w:rsidRDefault="00BE0B4A" w:rsidP="00D5167D">
      <w:pPr>
        <w:tabs>
          <w:tab w:val="left" w:pos="4044"/>
        </w:tabs>
        <w:rPr>
          <w:rFonts w:ascii="Book Antiqua" w:hAnsi="Book Antiqua"/>
          <w:sz w:val="32"/>
        </w:rPr>
      </w:pPr>
    </w:p>
    <w:p w14:paraId="3947659D" w14:textId="77777777" w:rsidR="00BE0B4A" w:rsidRDefault="00BE0B4A" w:rsidP="00D5167D">
      <w:pPr>
        <w:tabs>
          <w:tab w:val="left" w:pos="4044"/>
        </w:tabs>
        <w:rPr>
          <w:rFonts w:ascii="Book Antiqua" w:hAnsi="Book Antiqua"/>
          <w:sz w:val="32"/>
        </w:rPr>
      </w:pPr>
    </w:p>
    <w:p w14:paraId="38C27B5E" w14:textId="18038C42" w:rsidR="003A5F52" w:rsidRDefault="003A5F52" w:rsidP="00D5167D">
      <w:pPr>
        <w:tabs>
          <w:tab w:val="left" w:pos="4044"/>
        </w:tabs>
        <w:rPr>
          <w:rFonts w:ascii="Book Antiqua" w:hAnsi="Book Antiqua"/>
          <w:sz w:val="32"/>
        </w:rPr>
      </w:pPr>
    </w:p>
    <w:p w14:paraId="5B2881EA" w14:textId="3C0CC1DA" w:rsidR="003A5F52" w:rsidRDefault="003A5F52" w:rsidP="00D5167D">
      <w:pPr>
        <w:tabs>
          <w:tab w:val="left" w:pos="4044"/>
        </w:tabs>
        <w:rPr>
          <w:rFonts w:ascii="Book Antiqua" w:hAnsi="Book Antiqua"/>
          <w:sz w:val="32"/>
        </w:rPr>
      </w:pPr>
    </w:p>
    <w:p w14:paraId="5075ABD9" w14:textId="38559712" w:rsidR="003A5F52" w:rsidRDefault="003A5F52" w:rsidP="00D5167D">
      <w:pPr>
        <w:tabs>
          <w:tab w:val="left" w:pos="4044"/>
        </w:tabs>
        <w:rPr>
          <w:rFonts w:ascii="Book Antiqua" w:hAnsi="Book Antiqua"/>
          <w:sz w:val="32"/>
        </w:rPr>
      </w:pPr>
    </w:p>
    <w:p w14:paraId="46916415" w14:textId="52B94B9A" w:rsidR="00CF73E0" w:rsidRDefault="00CF73E0" w:rsidP="00D5167D">
      <w:pPr>
        <w:tabs>
          <w:tab w:val="left" w:pos="4044"/>
        </w:tabs>
        <w:rPr>
          <w:rFonts w:ascii="Book Antiqua" w:hAnsi="Book Antiqua"/>
          <w:sz w:val="32"/>
        </w:rPr>
      </w:pPr>
    </w:p>
    <w:p w14:paraId="299621D9" w14:textId="5E449D40" w:rsidR="00CF73E0" w:rsidRDefault="00CF73E0" w:rsidP="00D5167D">
      <w:pPr>
        <w:tabs>
          <w:tab w:val="left" w:pos="4044"/>
        </w:tabs>
        <w:rPr>
          <w:rFonts w:ascii="Book Antiqua" w:hAnsi="Book Antiqua"/>
          <w:sz w:val="32"/>
        </w:rPr>
      </w:pPr>
    </w:p>
    <w:p w14:paraId="0D07A3A4" w14:textId="3953AF53" w:rsidR="00CF73E0" w:rsidRDefault="00CF73E0">
      <w:pPr>
        <w:pStyle w:val="TableofFigures"/>
        <w:tabs>
          <w:tab w:val="right" w:leader="dot" w:pos="9620"/>
        </w:tabs>
        <w:rPr>
          <w:rFonts w:ascii="Arial" w:hAnsi="Arial" w:cs="Arial"/>
          <w:b/>
          <w:sz w:val="24"/>
          <w:szCs w:val="24"/>
        </w:rPr>
      </w:pPr>
      <w:r w:rsidRPr="00CF73E0">
        <w:rPr>
          <w:rFonts w:ascii="Arial" w:hAnsi="Arial" w:cs="Arial"/>
          <w:b/>
          <w:sz w:val="24"/>
          <w:szCs w:val="24"/>
        </w:rPr>
        <w:lastRenderedPageBreak/>
        <w:t>List of Figures</w:t>
      </w:r>
    </w:p>
    <w:p w14:paraId="6389D23F" w14:textId="77777777" w:rsidR="00BE0B4A" w:rsidRPr="00BE0B4A" w:rsidRDefault="00BE0B4A" w:rsidP="00BE0B4A"/>
    <w:p w14:paraId="7B347830" w14:textId="6655CB42" w:rsidR="00A11F41" w:rsidRPr="00A11F41" w:rsidRDefault="00CF73E0">
      <w:pPr>
        <w:pStyle w:val="TableofFigures"/>
        <w:tabs>
          <w:tab w:val="right" w:leader="dot" w:pos="9620"/>
        </w:tabs>
        <w:rPr>
          <w:rFonts w:ascii="Arial" w:eastAsiaTheme="minorEastAsia" w:hAnsi="Arial" w:cs="Arial"/>
          <w:noProof/>
        </w:rPr>
      </w:pPr>
      <w:r w:rsidRPr="00A11F41">
        <w:rPr>
          <w:rFonts w:ascii="Arial" w:hAnsi="Arial" w:cs="Arial"/>
          <w:sz w:val="24"/>
          <w:szCs w:val="24"/>
        </w:rPr>
        <w:fldChar w:fldCharType="begin"/>
      </w:r>
      <w:r w:rsidRPr="00A11F41">
        <w:rPr>
          <w:rFonts w:ascii="Arial" w:hAnsi="Arial" w:cs="Arial"/>
          <w:sz w:val="24"/>
          <w:szCs w:val="24"/>
        </w:rPr>
        <w:instrText xml:space="preserve"> TOC \h \z \c "Figure" </w:instrText>
      </w:r>
      <w:r w:rsidRPr="00A11F41">
        <w:rPr>
          <w:rFonts w:ascii="Arial" w:hAnsi="Arial" w:cs="Arial"/>
          <w:sz w:val="24"/>
          <w:szCs w:val="24"/>
        </w:rPr>
        <w:fldChar w:fldCharType="separate"/>
      </w:r>
      <w:hyperlink w:anchor="_Toc531889114" w:history="1">
        <w:r w:rsidR="00A11F41" w:rsidRPr="00A11F41">
          <w:rPr>
            <w:rStyle w:val="Hyperlink"/>
            <w:rFonts w:ascii="Arial" w:hAnsi="Arial" w:cs="Arial"/>
            <w:noProof/>
          </w:rPr>
          <w:t>Figure 1: Project information level</w:t>
        </w:r>
        <w:r w:rsidR="00A11F41" w:rsidRPr="00A11F41">
          <w:rPr>
            <w:rFonts w:ascii="Arial" w:hAnsi="Arial" w:cs="Arial"/>
            <w:noProof/>
            <w:webHidden/>
          </w:rPr>
          <w:tab/>
        </w:r>
        <w:r w:rsidR="00A11F41" w:rsidRPr="00A11F41">
          <w:rPr>
            <w:rFonts w:ascii="Arial" w:hAnsi="Arial" w:cs="Arial"/>
            <w:noProof/>
            <w:webHidden/>
          </w:rPr>
          <w:fldChar w:fldCharType="begin"/>
        </w:r>
        <w:r w:rsidR="00A11F41" w:rsidRPr="00A11F41">
          <w:rPr>
            <w:rFonts w:ascii="Arial" w:hAnsi="Arial" w:cs="Arial"/>
            <w:noProof/>
            <w:webHidden/>
          </w:rPr>
          <w:instrText xml:space="preserve"> PAGEREF _Toc531889114 \h </w:instrText>
        </w:r>
        <w:r w:rsidR="00A11F41" w:rsidRPr="00A11F41">
          <w:rPr>
            <w:rFonts w:ascii="Arial" w:hAnsi="Arial" w:cs="Arial"/>
            <w:noProof/>
            <w:webHidden/>
          </w:rPr>
        </w:r>
        <w:r w:rsidR="00A11F41" w:rsidRPr="00A11F41">
          <w:rPr>
            <w:rFonts w:ascii="Arial" w:hAnsi="Arial" w:cs="Arial"/>
            <w:noProof/>
            <w:webHidden/>
          </w:rPr>
          <w:fldChar w:fldCharType="separate"/>
        </w:r>
        <w:r w:rsidR="00E52431">
          <w:rPr>
            <w:rFonts w:ascii="Arial" w:hAnsi="Arial" w:cs="Arial"/>
            <w:noProof/>
            <w:webHidden/>
          </w:rPr>
          <w:t>6</w:t>
        </w:r>
        <w:r w:rsidR="00A11F41" w:rsidRPr="00A11F41">
          <w:rPr>
            <w:rFonts w:ascii="Arial" w:hAnsi="Arial" w:cs="Arial"/>
            <w:noProof/>
            <w:webHidden/>
          </w:rPr>
          <w:fldChar w:fldCharType="end"/>
        </w:r>
      </w:hyperlink>
    </w:p>
    <w:p w14:paraId="26F3B38A" w14:textId="6B4028FC" w:rsidR="00A11F41" w:rsidRPr="00A11F41" w:rsidRDefault="00460B87">
      <w:pPr>
        <w:pStyle w:val="TableofFigures"/>
        <w:tabs>
          <w:tab w:val="right" w:leader="dot" w:pos="9620"/>
        </w:tabs>
        <w:rPr>
          <w:rFonts w:ascii="Arial" w:eastAsiaTheme="minorEastAsia" w:hAnsi="Arial" w:cs="Arial"/>
          <w:noProof/>
        </w:rPr>
      </w:pPr>
      <w:hyperlink w:anchor="_Toc531889115" w:history="1">
        <w:r w:rsidR="00A11F41" w:rsidRPr="00A11F41">
          <w:rPr>
            <w:rStyle w:val="Hyperlink"/>
            <w:rFonts w:ascii="Arial" w:hAnsi="Arial" w:cs="Arial"/>
            <w:noProof/>
          </w:rPr>
          <w:t>Figure 2: Block information level</w:t>
        </w:r>
        <w:r w:rsidR="00A11F41" w:rsidRPr="00A11F41">
          <w:rPr>
            <w:rFonts w:ascii="Arial" w:hAnsi="Arial" w:cs="Arial"/>
            <w:noProof/>
            <w:webHidden/>
          </w:rPr>
          <w:tab/>
        </w:r>
        <w:r w:rsidR="00A11F41" w:rsidRPr="00A11F41">
          <w:rPr>
            <w:rFonts w:ascii="Arial" w:hAnsi="Arial" w:cs="Arial"/>
            <w:noProof/>
            <w:webHidden/>
          </w:rPr>
          <w:fldChar w:fldCharType="begin"/>
        </w:r>
        <w:r w:rsidR="00A11F41" w:rsidRPr="00A11F41">
          <w:rPr>
            <w:rFonts w:ascii="Arial" w:hAnsi="Arial" w:cs="Arial"/>
            <w:noProof/>
            <w:webHidden/>
          </w:rPr>
          <w:instrText xml:space="preserve"> PAGEREF _Toc531889115 \h </w:instrText>
        </w:r>
        <w:r w:rsidR="00A11F41" w:rsidRPr="00A11F41">
          <w:rPr>
            <w:rFonts w:ascii="Arial" w:hAnsi="Arial" w:cs="Arial"/>
            <w:noProof/>
            <w:webHidden/>
          </w:rPr>
        </w:r>
        <w:r w:rsidR="00A11F41" w:rsidRPr="00A11F41">
          <w:rPr>
            <w:rFonts w:ascii="Arial" w:hAnsi="Arial" w:cs="Arial"/>
            <w:noProof/>
            <w:webHidden/>
          </w:rPr>
          <w:fldChar w:fldCharType="separate"/>
        </w:r>
        <w:r w:rsidR="00E52431">
          <w:rPr>
            <w:rFonts w:ascii="Arial" w:hAnsi="Arial" w:cs="Arial"/>
            <w:noProof/>
            <w:webHidden/>
          </w:rPr>
          <w:t>8</w:t>
        </w:r>
        <w:r w:rsidR="00A11F41" w:rsidRPr="00A11F41">
          <w:rPr>
            <w:rFonts w:ascii="Arial" w:hAnsi="Arial" w:cs="Arial"/>
            <w:noProof/>
            <w:webHidden/>
          </w:rPr>
          <w:fldChar w:fldCharType="end"/>
        </w:r>
      </w:hyperlink>
    </w:p>
    <w:p w14:paraId="6E3B7066" w14:textId="056C5E58" w:rsidR="00A11F41" w:rsidRPr="00A11F41" w:rsidRDefault="00460B87">
      <w:pPr>
        <w:pStyle w:val="TableofFigures"/>
        <w:tabs>
          <w:tab w:val="right" w:leader="dot" w:pos="9620"/>
        </w:tabs>
        <w:rPr>
          <w:rFonts w:ascii="Arial" w:eastAsiaTheme="minorEastAsia" w:hAnsi="Arial" w:cs="Arial"/>
          <w:noProof/>
        </w:rPr>
      </w:pPr>
      <w:hyperlink w:anchor="_Toc531889116" w:history="1">
        <w:r w:rsidR="00A11F41" w:rsidRPr="00A11F41">
          <w:rPr>
            <w:rStyle w:val="Hyperlink"/>
            <w:rFonts w:ascii="Arial" w:hAnsi="Arial" w:cs="Arial"/>
            <w:noProof/>
          </w:rPr>
          <w:t>Figure 3: Window construction information level</w:t>
        </w:r>
        <w:r w:rsidR="00A11F41" w:rsidRPr="00A11F41">
          <w:rPr>
            <w:rFonts w:ascii="Arial" w:hAnsi="Arial" w:cs="Arial"/>
            <w:noProof/>
            <w:webHidden/>
          </w:rPr>
          <w:tab/>
        </w:r>
        <w:r w:rsidR="00A11F41" w:rsidRPr="00A11F41">
          <w:rPr>
            <w:rFonts w:ascii="Arial" w:hAnsi="Arial" w:cs="Arial"/>
            <w:noProof/>
            <w:webHidden/>
          </w:rPr>
          <w:fldChar w:fldCharType="begin"/>
        </w:r>
        <w:r w:rsidR="00A11F41" w:rsidRPr="00A11F41">
          <w:rPr>
            <w:rFonts w:ascii="Arial" w:hAnsi="Arial" w:cs="Arial"/>
            <w:noProof/>
            <w:webHidden/>
          </w:rPr>
          <w:instrText xml:space="preserve"> PAGEREF _Toc531889116 \h </w:instrText>
        </w:r>
        <w:r w:rsidR="00A11F41" w:rsidRPr="00A11F41">
          <w:rPr>
            <w:rFonts w:ascii="Arial" w:hAnsi="Arial" w:cs="Arial"/>
            <w:noProof/>
            <w:webHidden/>
          </w:rPr>
        </w:r>
        <w:r w:rsidR="00A11F41" w:rsidRPr="00A11F41">
          <w:rPr>
            <w:rFonts w:ascii="Arial" w:hAnsi="Arial" w:cs="Arial"/>
            <w:noProof/>
            <w:webHidden/>
          </w:rPr>
          <w:fldChar w:fldCharType="separate"/>
        </w:r>
        <w:r w:rsidR="00E52431">
          <w:rPr>
            <w:rFonts w:ascii="Arial" w:hAnsi="Arial" w:cs="Arial"/>
            <w:noProof/>
            <w:webHidden/>
          </w:rPr>
          <w:t>9</w:t>
        </w:r>
        <w:r w:rsidR="00A11F41" w:rsidRPr="00A11F41">
          <w:rPr>
            <w:rFonts w:ascii="Arial" w:hAnsi="Arial" w:cs="Arial"/>
            <w:noProof/>
            <w:webHidden/>
          </w:rPr>
          <w:fldChar w:fldCharType="end"/>
        </w:r>
      </w:hyperlink>
    </w:p>
    <w:p w14:paraId="7953ECE4" w14:textId="472EDB91" w:rsidR="00A11F41" w:rsidRPr="00A11F41" w:rsidRDefault="00460B87">
      <w:pPr>
        <w:pStyle w:val="TableofFigures"/>
        <w:tabs>
          <w:tab w:val="right" w:leader="dot" w:pos="9620"/>
        </w:tabs>
        <w:rPr>
          <w:rFonts w:ascii="Arial" w:eastAsiaTheme="minorEastAsia" w:hAnsi="Arial" w:cs="Arial"/>
          <w:noProof/>
        </w:rPr>
      </w:pPr>
      <w:hyperlink w:anchor="_Toc531889117" w:history="1">
        <w:r w:rsidR="00A11F41" w:rsidRPr="00A11F41">
          <w:rPr>
            <w:rStyle w:val="Hyperlink"/>
            <w:rFonts w:ascii="Arial" w:hAnsi="Arial" w:cs="Arial"/>
            <w:noProof/>
          </w:rPr>
          <w:t>Figure 4: Window detailed information level</w:t>
        </w:r>
        <w:r w:rsidR="00A11F41" w:rsidRPr="00A11F41">
          <w:rPr>
            <w:rFonts w:ascii="Arial" w:hAnsi="Arial" w:cs="Arial"/>
            <w:noProof/>
            <w:webHidden/>
          </w:rPr>
          <w:tab/>
        </w:r>
        <w:r w:rsidR="00A11F41" w:rsidRPr="00A11F41">
          <w:rPr>
            <w:rFonts w:ascii="Arial" w:hAnsi="Arial" w:cs="Arial"/>
            <w:noProof/>
            <w:webHidden/>
          </w:rPr>
          <w:fldChar w:fldCharType="begin"/>
        </w:r>
        <w:r w:rsidR="00A11F41" w:rsidRPr="00A11F41">
          <w:rPr>
            <w:rFonts w:ascii="Arial" w:hAnsi="Arial" w:cs="Arial"/>
            <w:noProof/>
            <w:webHidden/>
          </w:rPr>
          <w:instrText xml:space="preserve"> PAGEREF _Toc531889117 \h </w:instrText>
        </w:r>
        <w:r w:rsidR="00A11F41" w:rsidRPr="00A11F41">
          <w:rPr>
            <w:rFonts w:ascii="Arial" w:hAnsi="Arial" w:cs="Arial"/>
            <w:noProof/>
            <w:webHidden/>
          </w:rPr>
        </w:r>
        <w:r w:rsidR="00A11F41" w:rsidRPr="00A11F41">
          <w:rPr>
            <w:rFonts w:ascii="Arial" w:hAnsi="Arial" w:cs="Arial"/>
            <w:noProof/>
            <w:webHidden/>
          </w:rPr>
          <w:fldChar w:fldCharType="separate"/>
        </w:r>
        <w:r w:rsidR="00E52431">
          <w:rPr>
            <w:rFonts w:ascii="Arial" w:hAnsi="Arial" w:cs="Arial"/>
            <w:noProof/>
            <w:webHidden/>
          </w:rPr>
          <w:t>13</w:t>
        </w:r>
        <w:r w:rsidR="00A11F41" w:rsidRPr="00A11F41">
          <w:rPr>
            <w:rFonts w:ascii="Arial" w:hAnsi="Arial" w:cs="Arial"/>
            <w:noProof/>
            <w:webHidden/>
          </w:rPr>
          <w:fldChar w:fldCharType="end"/>
        </w:r>
      </w:hyperlink>
    </w:p>
    <w:p w14:paraId="23B3E024" w14:textId="42CF317D" w:rsidR="00A11F41" w:rsidRPr="00A11F41" w:rsidRDefault="00460B87">
      <w:pPr>
        <w:pStyle w:val="TableofFigures"/>
        <w:tabs>
          <w:tab w:val="right" w:leader="dot" w:pos="9620"/>
        </w:tabs>
        <w:rPr>
          <w:rFonts w:ascii="Arial" w:eastAsiaTheme="minorEastAsia" w:hAnsi="Arial" w:cs="Arial"/>
          <w:noProof/>
        </w:rPr>
      </w:pPr>
      <w:hyperlink w:anchor="_Toc531889118" w:history="1">
        <w:r w:rsidR="00A11F41" w:rsidRPr="00A11F41">
          <w:rPr>
            <w:rStyle w:val="Hyperlink"/>
            <w:rFonts w:ascii="Arial" w:hAnsi="Arial" w:cs="Arial"/>
            <w:noProof/>
          </w:rPr>
          <w:t>Figure 5: Wall information level</w:t>
        </w:r>
        <w:r w:rsidR="00A11F41" w:rsidRPr="00A11F41">
          <w:rPr>
            <w:rFonts w:ascii="Arial" w:hAnsi="Arial" w:cs="Arial"/>
            <w:noProof/>
            <w:webHidden/>
          </w:rPr>
          <w:tab/>
        </w:r>
        <w:r w:rsidR="00A11F41" w:rsidRPr="00A11F41">
          <w:rPr>
            <w:rFonts w:ascii="Arial" w:hAnsi="Arial" w:cs="Arial"/>
            <w:noProof/>
            <w:webHidden/>
          </w:rPr>
          <w:fldChar w:fldCharType="begin"/>
        </w:r>
        <w:r w:rsidR="00A11F41" w:rsidRPr="00A11F41">
          <w:rPr>
            <w:rFonts w:ascii="Arial" w:hAnsi="Arial" w:cs="Arial"/>
            <w:noProof/>
            <w:webHidden/>
          </w:rPr>
          <w:instrText xml:space="preserve"> PAGEREF _Toc531889118 \h </w:instrText>
        </w:r>
        <w:r w:rsidR="00A11F41" w:rsidRPr="00A11F41">
          <w:rPr>
            <w:rFonts w:ascii="Arial" w:hAnsi="Arial" w:cs="Arial"/>
            <w:noProof/>
            <w:webHidden/>
          </w:rPr>
        </w:r>
        <w:r w:rsidR="00A11F41" w:rsidRPr="00A11F41">
          <w:rPr>
            <w:rFonts w:ascii="Arial" w:hAnsi="Arial" w:cs="Arial"/>
            <w:noProof/>
            <w:webHidden/>
          </w:rPr>
          <w:fldChar w:fldCharType="separate"/>
        </w:r>
        <w:r w:rsidR="00E52431">
          <w:rPr>
            <w:rFonts w:ascii="Arial" w:hAnsi="Arial" w:cs="Arial"/>
            <w:noProof/>
            <w:webHidden/>
          </w:rPr>
          <w:t>15</w:t>
        </w:r>
        <w:r w:rsidR="00A11F41" w:rsidRPr="00A11F41">
          <w:rPr>
            <w:rFonts w:ascii="Arial" w:hAnsi="Arial" w:cs="Arial"/>
            <w:noProof/>
            <w:webHidden/>
          </w:rPr>
          <w:fldChar w:fldCharType="end"/>
        </w:r>
      </w:hyperlink>
    </w:p>
    <w:p w14:paraId="46AA7B8D" w14:textId="43E7AB42" w:rsidR="00A11F41" w:rsidRPr="00A11F41" w:rsidRDefault="00460B87">
      <w:pPr>
        <w:pStyle w:val="TableofFigures"/>
        <w:tabs>
          <w:tab w:val="right" w:leader="dot" w:pos="9620"/>
        </w:tabs>
        <w:rPr>
          <w:rFonts w:ascii="Arial" w:eastAsiaTheme="minorEastAsia" w:hAnsi="Arial" w:cs="Arial"/>
          <w:noProof/>
        </w:rPr>
      </w:pPr>
      <w:hyperlink w:anchor="_Toc531889119" w:history="1">
        <w:r w:rsidR="00A11F41" w:rsidRPr="00A11F41">
          <w:rPr>
            <w:rStyle w:val="Hyperlink"/>
            <w:rFonts w:ascii="Arial" w:hAnsi="Arial" w:cs="Arial"/>
            <w:noProof/>
          </w:rPr>
          <w:t>Figure 6: Roof information level</w:t>
        </w:r>
        <w:r w:rsidR="00A11F41" w:rsidRPr="00A11F41">
          <w:rPr>
            <w:rFonts w:ascii="Arial" w:hAnsi="Arial" w:cs="Arial"/>
            <w:noProof/>
            <w:webHidden/>
          </w:rPr>
          <w:tab/>
        </w:r>
        <w:r w:rsidR="00A11F41" w:rsidRPr="00A11F41">
          <w:rPr>
            <w:rFonts w:ascii="Arial" w:hAnsi="Arial" w:cs="Arial"/>
            <w:noProof/>
            <w:webHidden/>
          </w:rPr>
          <w:fldChar w:fldCharType="begin"/>
        </w:r>
        <w:r w:rsidR="00A11F41" w:rsidRPr="00A11F41">
          <w:rPr>
            <w:rFonts w:ascii="Arial" w:hAnsi="Arial" w:cs="Arial"/>
            <w:noProof/>
            <w:webHidden/>
          </w:rPr>
          <w:instrText xml:space="preserve"> PAGEREF _Toc531889119 \h </w:instrText>
        </w:r>
        <w:r w:rsidR="00A11F41" w:rsidRPr="00A11F41">
          <w:rPr>
            <w:rFonts w:ascii="Arial" w:hAnsi="Arial" w:cs="Arial"/>
            <w:noProof/>
            <w:webHidden/>
          </w:rPr>
        </w:r>
        <w:r w:rsidR="00A11F41" w:rsidRPr="00A11F41">
          <w:rPr>
            <w:rFonts w:ascii="Arial" w:hAnsi="Arial" w:cs="Arial"/>
            <w:noProof/>
            <w:webHidden/>
          </w:rPr>
          <w:fldChar w:fldCharType="separate"/>
        </w:r>
        <w:r w:rsidR="00E52431">
          <w:rPr>
            <w:rFonts w:ascii="Arial" w:hAnsi="Arial" w:cs="Arial"/>
            <w:noProof/>
            <w:webHidden/>
          </w:rPr>
          <w:t>18</w:t>
        </w:r>
        <w:r w:rsidR="00A11F41" w:rsidRPr="00A11F41">
          <w:rPr>
            <w:rFonts w:ascii="Arial" w:hAnsi="Arial" w:cs="Arial"/>
            <w:noProof/>
            <w:webHidden/>
          </w:rPr>
          <w:fldChar w:fldCharType="end"/>
        </w:r>
      </w:hyperlink>
    </w:p>
    <w:p w14:paraId="1552AC16" w14:textId="3FA42F8B" w:rsidR="00A11F41" w:rsidRPr="00A11F41" w:rsidRDefault="00460B87">
      <w:pPr>
        <w:pStyle w:val="TableofFigures"/>
        <w:tabs>
          <w:tab w:val="right" w:leader="dot" w:pos="9620"/>
        </w:tabs>
        <w:rPr>
          <w:rFonts w:ascii="Arial" w:eastAsiaTheme="minorEastAsia" w:hAnsi="Arial" w:cs="Arial"/>
          <w:noProof/>
        </w:rPr>
      </w:pPr>
      <w:hyperlink w:anchor="_Toc531889120" w:history="1">
        <w:r w:rsidR="00A11F41" w:rsidRPr="00A11F41">
          <w:rPr>
            <w:rStyle w:val="Hyperlink"/>
            <w:rFonts w:ascii="Arial" w:hAnsi="Arial" w:cs="Arial"/>
            <w:noProof/>
          </w:rPr>
          <w:t>Figure 7: Compliance result window</w:t>
        </w:r>
        <w:r w:rsidR="00A11F41" w:rsidRPr="00A11F41">
          <w:rPr>
            <w:rFonts w:ascii="Arial" w:hAnsi="Arial" w:cs="Arial"/>
            <w:noProof/>
            <w:webHidden/>
          </w:rPr>
          <w:tab/>
        </w:r>
        <w:r w:rsidR="00A11F41" w:rsidRPr="00A11F41">
          <w:rPr>
            <w:rFonts w:ascii="Arial" w:hAnsi="Arial" w:cs="Arial"/>
            <w:noProof/>
            <w:webHidden/>
          </w:rPr>
          <w:fldChar w:fldCharType="begin"/>
        </w:r>
        <w:r w:rsidR="00A11F41" w:rsidRPr="00A11F41">
          <w:rPr>
            <w:rFonts w:ascii="Arial" w:hAnsi="Arial" w:cs="Arial"/>
            <w:noProof/>
            <w:webHidden/>
          </w:rPr>
          <w:instrText xml:space="preserve"> PAGEREF _Toc531889120 \h </w:instrText>
        </w:r>
        <w:r w:rsidR="00A11F41" w:rsidRPr="00A11F41">
          <w:rPr>
            <w:rFonts w:ascii="Arial" w:hAnsi="Arial" w:cs="Arial"/>
            <w:noProof/>
            <w:webHidden/>
          </w:rPr>
        </w:r>
        <w:r w:rsidR="00A11F41" w:rsidRPr="00A11F41">
          <w:rPr>
            <w:rFonts w:ascii="Arial" w:hAnsi="Arial" w:cs="Arial"/>
            <w:noProof/>
            <w:webHidden/>
          </w:rPr>
          <w:fldChar w:fldCharType="separate"/>
        </w:r>
        <w:r w:rsidR="00E52431">
          <w:rPr>
            <w:rFonts w:ascii="Arial" w:hAnsi="Arial" w:cs="Arial"/>
            <w:noProof/>
            <w:webHidden/>
          </w:rPr>
          <w:t>21</w:t>
        </w:r>
        <w:r w:rsidR="00A11F41" w:rsidRPr="00A11F41">
          <w:rPr>
            <w:rFonts w:ascii="Arial" w:hAnsi="Arial" w:cs="Arial"/>
            <w:noProof/>
            <w:webHidden/>
          </w:rPr>
          <w:fldChar w:fldCharType="end"/>
        </w:r>
      </w:hyperlink>
    </w:p>
    <w:p w14:paraId="1FA095FF" w14:textId="4DEC163D" w:rsidR="00A11F41" w:rsidRPr="00A11F41" w:rsidRDefault="00460B87">
      <w:pPr>
        <w:pStyle w:val="TableofFigures"/>
        <w:tabs>
          <w:tab w:val="right" w:leader="dot" w:pos="9620"/>
        </w:tabs>
        <w:rPr>
          <w:rFonts w:ascii="Arial" w:eastAsiaTheme="minorEastAsia" w:hAnsi="Arial" w:cs="Arial"/>
          <w:noProof/>
        </w:rPr>
      </w:pPr>
      <w:hyperlink w:anchor="_Toc531889121" w:history="1">
        <w:r w:rsidR="00A11F41" w:rsidRPr="00A11F41">
          <w:rPr>
            <w:rStyle w:val="Hyperlink"/>
            <w:rFonts w:ascii="Arial" w:hAnsi="Arial" w:cs="Arial"/>
            <w:noProof/>
          </w:rPr>
          <w:t>Figure 8: Option for saving a file</w:t>
        </w:r>
        <w:r w:rsidR="00A11F41" w:rsidRPr="00A11F41">
          <w:rPr>
            <w:rFonts w:ascii="Arial" w:hAnsi="Arial" w:cs="Arial"/>
            <w:noProof/>
            <w:webHidden/>
          </w:rPr>
          <w:tab/>
        </w:r>
        <w:r w:rsidR="00A11F41" w:rsidRPr="00A11F41">
          <w:rPr>
            <w:rFonts w:ascii="Arial" w:hAnsi="Arial" w:cs="Arial"/>
            <w:noProof/>
            <w:webHidden/>
          </w:rPr>
          <w:fldChar w:fldCharType="begin"/>
        </w:r>
        <w:r w:rsidR="00A11F41" w:rsidRPr="00A11F41">
          <w:rPr>
            <w:rFonts w:ascii="Arial" w:hAnsi="Arial" w:cs="Arial"/>
            <w:noProof/>
            <w:webHidden/>
          </w:rPr>
          <w:instrText xml:space="preserve"> PAGEREF _Toc531889121 \h </w:instrText>
        </w:r>
        <w:r w:rsidR="00A11F41" w:rsidRPr="00A11F41">
          <w:rPr>
            <w:rFonts w:ascii="Arial" w:hAnsi="Arial" w:cs="Arial"/>
            <w:noProof/>
            <w:webHidden/>
          </w:rPr>
        </w:r>
        <w:r w:rsidR="00A11F41" w:rsidRPr="00A11F41">
          <w:rPr>
            <w:rFonts w:ascii="Arial" w:hAnsi="Arial" w:cs="Arial"/>
            <w:noProof/>
            <w:webHidden/>
          </w:rPr>
          <w:fldChar w:fldCharType="separate"/>
        </w:r>
        <w:r w:rsidR="00E52431">
          <w:rPr>
            <w:rFonts w:ascii="Arial" w:hAnsi="Arial" w:cs="Arial"/>
            <w:noProof/>
            <w:webHidden/>
          </w:rPr>
          <w:t>22</w:t>
        </w:r>
        <w:r w:rsidR="00A11F41" w:rsidRPr="00A11F41">
          <w:rPr>
            <w:rFonts w:ascii="Arial" w:hAnsi="Arial" w:cs="Arial"/>
            <w:noProof/>
            <w:webHidden/>
          </w:rPr>
          <w:fldChar w:fldCharType="end"/>
        </w:r>
      </w:hyperlink>
    </w:p>
    <w:p w14:paraId="6EA70E7B" w14:textId="39DB4E21" w:rsidR="00A11F41" w:rsidRPr="00A11F41" w:rsidRDefault="00460B87">
      <w:pPr>
        <w:pStyle w:val="TableofFigures"/>
        <w:tabs>
          <w:tab w:val="right" w:leader="dot" w:pos="9620"/>
        </w:tabs>
        <w:rPr>
          <w:rFonts w:ascii="Arial" w:eastAsiaTheme="minorEastAsia" w:hAnsi="Arial" w:cs="Arial"/>
          <w:noProof/>
        </w:rPr>
      </w:pPr>
      <w:hyperlink w:anchor="_Toc531889122" w:history="1">
        <w:r w:rsidR="00A11F41" w:rsidRPr="00A11F41">
          <w:rPr>
            <w:rStyle w:val="Hyperlink"/>
            <w:rFonts w:ascii="Arial" w:hAnsi="Arial" w:cs="Arial"/>
            <w:noProof/>
          </w:rPr>
          <w:t>Figure 9: Saving a file in desired location</w:t>
        </w:r>
        <w:r w:rsidR="00A11F41" w:rsidRPr="00A11F41">
          <w:rPr>
            <w:rFonts w:ascii="Arial" w:hAnsi="Arial" w:cs="Arial"/>
            <w:noProof/>
            <w:webHidden/>
          </w:rPr>
          <w:tab/>
        </w:r>
        <w:r w:rsidR="00A11F41" w:rsidRPr="00A11F41">
          <w:rPr>
            <w:rFonts w:ascii="Arial" w:hAnsi="Arial" w:cs="Arial"/>
            <w:noProof/>
            <w:webHidden/>
          </w:rPr>
          <w:fldChar w:fldCharType="begin"/>
        </w:r>
        <w:r w:rsidR="00A11F41" w:rsidRPr="00A11F41">
          <w:rPr>
            <w:rFonts w:ascii="Arial" w:hAnsi="Arial" w:cs="Arial"/>
            <w:noProof/>
            <w:webHidden/>
          </w:rPr>
          <w:instrText xml:space="preserve"> PAGEREF _Toc531889122 \h </w:instrText>
        </w:r>
        <w:r w:rsidR="00A11F41" w:rsidRPr="00A11F41">
          <w:rPr>
            <w:rFonts w:ascii="Arial" w:hAnsi="Arial" w:cs="Arial"/>
            <w:noProof/>
            <w:webHidden/>
          </w:rPr>
        </w:r>
        <w:r w:rsidR="00A11F41" w:rsidRPr="00A11F41">
          <w:rPr>
            <w:rFonts w:ascii="Arial" w:hAnsi="Arial" w:cs="Arial"/>
            <w:noProof/>
            <w:webHidden/>
          </w:rPr>
          <w:fldChar w:fldCharType="separate"/>
        </w:r>
        <w:r w:rsidR="00E52431">
          <w:rPr>
            <w:rFonts w:ascii="Arial" w:hAnsi="Arial" w:cs="Arial"/>
            <w:noProof/>
            <w:webHidden/>
          </w:rPr>
          <w:t>22</w:t>
        </w:r>
        <w:r w:rsidR="00A11F41" w:rsidRPr="00A11F41">
          <w:rPr>
            <w:rFonts w:ascii="Arial" w:hAnsi="Arial" w:cs="Arial"/>
            <w:noProof/>
            <w:webHidden/>
          </w:rPr>
          <w:fldChar w:fldCharType="end"/>
        </w:r>
      </w:hyperlink>
    </w:p>
    <w:p w14:paraId="19E38364" w14:textId="4D27E4F8" w:rsidR="00A11F41" w:rsidRPr="00A11F41" w:rsidRDefault="00460B87">
      <w:pPr>
        <w:pStyle w:val="TableofFigures"/>
        <w:tabs>
          <w:tab w:val="right" w:leader="dot" w:pos="9620"/>
        </w:tabs>
        <w:rPr>
          <w:rFonts w:ascii="Arial" w:eastAsiaTheme="minorEastAsia" w:hAnsi="Arial" w:cs="Arial"/>
          <w:noProof/>
        </w:rPr>
      </w:pPr>
      <w:hyperlink w:anchor="_Toc531889123" w:history="1">
        <w:r w:rsidR="00A11F41" w:rsidRPr="00A11F41">
          <w:rPr>
            <w:rStyle w:val="Hyperlink"/>
            <w:rFonts w:ascii="Arial" w:hAnsi="Arial" w:cs="Arial"/>
            <w:noProof/>
          </w:rPr>
          <w:t>Figure 10: Option for opening a file</w:t>
        </w:r>
        <w:r w:rsidR="00A11F41" w:rsidRPr="00A11F41">
          <w:rPr>
            <w:rFonts w:ascii="Arial" w:hAnsi="Arial" w:cs="Arial"/>
            <w:noProof/>
            <w:webHidden/>
          </w:rPr>
          <w:tab/>
        </w:r>
        <w:r w:rsidR="00A11F41" w:rsidRPr="00A11F41">
          <w:rPr>
            <w:rFonts w:ascii="Arial" w:hAnsi="Arial" w:cs="Arial"/>
            <w:noProof/>
            <w:webHidden/>
          </w:rPr>
          <w:fldChar w:fldCharType="begin"/>
        </w:r>
        <w:r w:rsidR="00A11F41" w:rsidRPr="00A11F41">
          <w:rPr>
            <w:rFonts w:ascii="Arial" w:hAnsi="Arial" w:cs="Arial"/>
            <w:noProof/>
            <w:webHidden/>
          </w:rPr>
          <w:instrText xml:space="preserve"> PAGEREF _Toc531889123 \h </w:instrText>
        </w:r>
        <w:r w:rsidR="00A11F41" w:rsidRPr="00A11F41">
          <w:rPr>
            <w:rFonts w:ascii="Arial" w:hAnsi="Arial" w:cs="Arial"/>
            <w:noProof/>
            <w:webHidden/>
          </w:rPr>
        </w:r>
        <w:r w:rsidR="00A11F41" w:rsidRPr="00A11F41">
          <w:rPr>
            <w:rFonts w:ascii="Arial" w:hAnsi="Arial" w:cs="Arial"/>
            <w:noProof/>
            <w:webHidden/>
          </w:rPr>
          <w:fldChar w:fldCharType="separate"/>
        </w:r>
        <w:r w:rsidR="00E52431">
          <w:rPr>
            <w:rFonts w:ascii="Arial" w:hAnsi="Arial" w:cs="Arial"/>
            <w:noProof/>
            <w:webHidden/>
          </w:rPr>
          <w:t>23</w:t>
        </w:r>
        <w:r w:rsidR="00A11F41" w:rsidRPr="00A11F41">
          <w:rPr>
            <w:rFonts w:ascii="Arial" w:hAnsi="Arial" w:cs="Arial"/>
            <w:noProof/>
            <w:webHidden/>
          </w:rPr>
          <w:fldChar w:fldCharType="end"/>
        </w:r>
      </w:hyperlink>
    </w:p>
    <w:p w14:paraId="48344CCC" w14:textId="13FAC4B0" w:rsidR="00A11F41" w:rsidRPr="00A11F41" w:rsidRDefault="00460B87">
      <w:pPr>
        <w:pStyle w:val="TableofFigures"/>
        <w:tabs>
          <w:tab w:val="right" w:leader="dot" w:pos="9620"/>
        </w:tabs>
        <w:rPr>
          <w:rFonts w:ascii="Arial" w:eastAsiaTheme="minorEastAsia" w:hAnsi="Arial" w:cs="Arial"/>
          <w:noProof/>
        </w:rPr>
      </w:pPr>
      <w:hyperlink w:anchor="_Toc531889124" w:history="1">
        <w:r w:rsidR="00A11F41" w:rsidRPr="00A11F41">
          <w:rPr>
            <w:rStyle w:val="Hyperlink"/>
            <w:rFonts w:ascii="Arial" w:hAnsi="Arial" w:cs="Arial"/>
            <w:noProof/>
          </w:rPr>
          <w:t>Figure 11: Opening a file from file location</w:t>
        </w:r>
        <w:r w:rsidR="00A11F41" w:rsidRPr="00A11F41">
          <w:rPr>
            <w:rFonts w:ascii="Arial" w:hAnsi="Arial" w:cs="Arial"/>
            <w:noProof/>
            <w:webHidden/>
          </w:rPr>
          <w:tab/>
        </w:r>
        <w:r w:rsidR="00A11F41" w:rsidRPr="00A11F41">
          <w:rPr>
            <w:rFonts w:ascii="Arial" w:hAnsi="Arial" w:cs="Arial"/>
            <w:noProof/>
            <w:webHidden/>
          </w:rPr>
          <w:fldChar w:fldCharType="begin"/>
        </w:r>
        <w:r w:rsidR="00A11F41" w:rsidRPr="00A11F41">
          <w:rPr>
            <w:rFonts w:ascii="Arial" w:hAnsi="Arial" w:cs="Arial"/>
            <w:noProof/>
            <w:webHidden/>
          </w:rPr>
          <w:instrText xml:space="preserve"> PAGEREF _Toc531889124 \h </w:instrText>
        </w:r>
        <w:r w:rsidR="00A11F41" w:rsidRPr="00A11F41">
          <w:rPr>
            <w:rFonts w:ascii="Arial" w:hAnsi="Arial" w:cs="Arial"/>
            <w:noProof/>
            <w:webHidden/>
          </w:rPr>
        </w:r>
        <w:r w:rsidR="00A11F41" w:rsidRPr="00A11F41">
          <w:rPr>
            <w:rFonts w:ascii="Arial" w:hAnsi="Arial" w:cs="Arial"/>
            <w:noProof/>
            <w:webHidden/>
          </w:rPr>
          <w:fldChar w:fldCharType="separate"/>
        </w:r>
        <w:r w:rsidR="00E52431">
          <w:rPr>
            <w:rFonts w:ascii="Arial" w:hAnsi="Arial" w:cs="Arial"/>
            <w:noProof/>
            <w:webHidden/>
          </w:rPr>
          <w:t>23</w:t>
        </w:r>
        <w:r w:rsidR="00A11F41" w:rsidRPr="00A11F41">
          <w:rPr>
            <w:rFonts w:ascii="Arial" w:hAnsi="Arial" w:cs="Arial"/>
            <w:noProof/>
            <w:webHidden/>
          </w:rPr>
          <w:fldChar w:fldCharType="end"/>
        </w:r>
      </w:hyperlink>
    </w:p>
    <w:p w14:paraId="01CA3146" w14:textId="517FBD72" w:rsidR="00CF73E0" w:rsidRDefault="00CF73E0" w:rsidP="00D5167D">
      <w:pPr>
        <w:tabs>
          <w:tab w:val="left" w:pos="4044"/>
        </w:tabs>
        <w:rPr>
          <w:rFonts w:ascii="Book Antiqua" w:hAnsi="Book Antiqua"/>
          <w:sz w:val="32"/>
        </w:rPr>
      </w:pPr>
      <w:r w:rsidRPr="00A11F41">
        <w:rPr>
          <w:rFonts w:ascii="Arial" w:hAnsi="Arial" w:cs="Arial"/>
          <w:sz w:val="24"/>
          <w:szCs w:val="24"/>
        </w:rPr>
        <w:fldChar w:fldCharType="end"/>
      </w:r>
    </w:p>
    <w:p w14:paraId="35A3F7B9" w14:textId="77777777" w:rsidR="004D6A8F" w:rsidRDefault="004D6A8F" w:rsidP="00D5167D">
      <w:pPr>
        <w:tabs>
          <w:tab w:val="left" w:pos="4044"/>
        </w:tabs>
        <w:rPr>
          <w:rFonts w:ascii="Book Antiqua" w:hAnsi="Book Antiqua"/>
          <w:sz w:val="32"/>
        </w:rPr>
      </w:pPr>
    </w:p>
    <w:p w14:paraId="0DA5BE4D" w14:textId="1944D63C" w:rsidR="001B09B5" w:rsidRPr="008E759A" w:rsidRDefault="001B09B5" w:rsidP="003E3508">
      <w:pPr>
        <w:pStyle w:val="Heading1"/>
        <w:pageBreakBefore/>
        <w:numPr>
          <w:ilvl w:val="0"/>
          <w:numId w:val="1"/>
        </w:numPr>
        <w:ind w:left="431" w:hanging="431"/>
        <w:rPr>
          <w:rFonts w:ascii="Arial" w:hAnsi="Arial" w:cs="Arial"/>
          <w:sz w:val="36"/>
        </w:rPr>
      </w:pPr>
      <w:bookmarkStart w:id="0" w:name="_Toc532222407"/>
      <w:r w:rsidRPr="008E759A">
        <w:rPr>
          <w:rFonts w:ascii="Arial" w:hAnsi="Arial" w:cs="Arial"/>
          <w:sz w:val="36"/>
        </w:rPr>
        <w:lastRenderedPageBreak/>
        <w:t>Introduction</w:t>
      </w:r>
      <w:bookmarkEnd w:id="0"/>
    </w:p>
    <w:p w14:paraId="31B31222" w14:textId="4DB5968B" w:rsidR="00933F50" w:rsidRPr="00933F50" w:rsidRDefault="000C50EF" w:rsidP="00933F50">
      <w:pPr>
        <w:pStyle w:val="Heading2"/>
        <w:rPr>
          <w:rFonts w:ascii="Arial" w:hAnsi="Arial" w:cs="Arial"/>
          <w:sz w:val="28"/>
        </w:rPr>
      </w:pPr>
      <w:bookmarkStart w:id="1" w:name="_Toc532222408"/>
      <w:r>
        <w:rPr>
          <w:rFonts w:ascii="Arial" w:hAnsi="Arial" w:cs="Arial"/>
          <w:sz w:val="28"/>
        </w:rPr>
        <w:t>About ECBC-R compliance tool</w:t>
      </w:r>
      <w:bookmarkEnd w:id="1"/>
    </w:p>
    <w:p w14:paraId="3AF0DD6E" w14:textId="77777777" w:rsidR="00362FCE" w:rsidRPr="00362FCE" w:rsidRDefault="00362FCE" w:rsidP="00362FCE">
      <w:pPr>
        <w:autoSpaceDE w:val="0"/>
        <w:autoSpaceDN w:val="0"/>
        <w:adjustRightInd w:val="0"/>
        <w:spacing w:after="0" w:line="240" w:lineRule="auto"/>
        <w:rPr>
          <w:rFonts w:ascii="Calibri" w:hAnsi="Calibri" w:cs="Calibri"/>
          <w:color w:val="000000"/>
          <w:sz w:val="20"/>
          <w:szCs w:val="20"/>
        </w:rPr>
      </w:pPr>
    </w:p>
    <w:p w14:paraId="2E492FC9" w14:textId="1D84B134" w:rsidR="0040599F" w:rsidRDefault="0040599F" w:rsidP="000E7643">
      <w:pPr>
        <w:spacing w:line="276" w:lineRule="auto"/>
        <w:jc w:val="both"/>
        <w:rPr>
          <w:rFonts w:ascii="Arial" w:hAnsi="Arial" w:cs="Arial"/>
          <w:sz w:val="24"/>
          <w:szCs w:val="24"/>
        </w:rPr>
      </w:pPr>
      <w:r>
        <w:rPr>
          <w:rFonts w:ascii="Arial" w:hAnsi="Arial" w:cs="Arial"/>
          <w:sz w:val="24"/>
          <w:szCs w:val="24"/>
        </w:rPr>
        <w:t xml:space="preserve">With the advent of </w:t>
      </w:r>
      <w:r w:rsidR="00605DEC">
        <w:rPr>
          <w:rFonts w:ascii="Arial" w:hAnsi="Arial" w:cs="Arial"/>
          <w:sz w:val="24"/>
          <w:szCs w:val="24"/>
        </w:rPr>
        <w:t xml:space="preserve">Energy Conservation Building Code </w:t>
      </w:r>
      <w:r w:rsidR="00F32F98">
        <w:rPr>
          <w:rFonts w:ascii="Arial" w:hAnsi="Arial" w:cs="Arial"/>
          <w:sz w:val="24"/>
          <w:szCs w:val="24"/>
        </w:rPr>
        <w:t>–</w:t>
      </w:r>
      <w:r w:rsidR="00605DEC">
        <w:rPr>
          <w:rFonts w:ascii="Arial" w:hAnsi="Arial" w:cs="Arial"/>
          <w:sz w:val="24"/>
          <w:szCs w:val="24"/>
        </w:rPr>
        <w:t xml:space="preserve"> Residential</w:t>
      </w:r>
      <w:r w:rsidR="00F32F98">
        <w:rPr>
          <w:rFonts w:ascii="Arial" w:hAnsi="Arial" w:cs="Arial"/>
          <w:sz w:val="24"/>
          <w:szCs w:val="24"/>
        </w:rPr>
        <w:t xml:space="preserve"> in the Indian Real Estate sector</w:t>
      </w:r>
      <w:r w:rsidR="00605DEC">
        <w:rPr>
          <w:rFonts w:ascii="Arial" w:hAnsi="Arial" w:cs="Arial"/>
          <w:sz w:val="24"/>
          <w:szCs w:val="24"/>
        </w:rPr>
        <w:t xml:space="preserve">, there </w:t>
      </w:r>
      <w:r w:rsidR="00F32F98">
        <w:rPr>
          <w:rFonts w:ascii="Arial" w:hAnsi="Arial" w:cs="Arial"/>
          <w:sz w:val="24"/>
          <w:szCs w:val="24"/>
        </w:rPr>
        <w:t>emerged a</w:t>
      </w:r>
      <w:r w:rsidR="00605DEC">
        <w:rPr>
          <w:rFonts w:ascii="Arial" w:hAnsi="Arial" w:cs="Arial"/>
          <w:sz w:val="24"/>
          <w:szCs w:val="24"/>
        </w:rPr>
        <w:t xml:space="preserve"> need of an efficient and quick software mechanism for code compliance evaluation</w:t>
      </w:r>
      <w:r w:rsidR="00F32F98">
        <w:rPr>
          <w:rFonts w:ascii="Arial" w:hAnsi="Arial" w:cs="Arial"/>
          <w:sz w:val="24"/>
          <w:szCs w:val="24"/>
        </w:rPr>
        <w:t xml:space="preserve"> and reporting</w:t>
      </w:r>
      <w:r w:rsidR="00605DEC">
        <w:rPr>
          <w:rFonts w:ascii="Arial" w:hAnsi="Arial" w:cs="Arial"/>
          <w:sz w:val="24"/>
          <w:szCs w:val="24"/>
        </w:rPr>
        <w:t xml:space="preserve">. </w:t>
      </w:r>
    </w:p>
    <w:p w14:paraId="6F74485D" w14:textId="09A3751A" w:rsidR="00F32F98" w:rsidRDefault="00F91B05" w:rsidP="000E7643">
      <w:pPr>
        <w:spacing w:line="276" w:lineRule="auto"/>
        <w:jc w:val="both"/>
        <w:rPr>
          <w:rFonts w:ascii="Arial" w:hAnsi="Arial" w:cs="Arial"/>
          <w:sz w:val="24"/>
          <w:szCs w:val="24"/>
        </w:rPr>
      </w:pPr>
      <w:bookmarkStart w:id="2" w:name="_Hlk516147976"/>
      <w:r>
        <w:rPr>
          <w:rFonts w:ascii="Arial" w:hAnsi="Arial" w:cs="Arial"/>
          <w:sz w:val="24"/>
          <w:szCs w:val="24"/>
        </w:rPr>
        <w:t xml:space="preserve">The Energy Conservation Building Code-Residential (ECBC-R) Compliance </w:t>
      </w:r>
      <w:r w:rsidR="00EC3267">
        <w:rPr>
          <w:rFonts w:ascii="Arial" w:hAnsi="Arial" w:cs="Arial"/>
          <w:sz w:val="24"/>
          <w:szCs w:val="24"/>
        </w:rPr>
        <w:t xml:space="preserve">check </w:t>
      </w:r>
      <w:r>
        <w:rPr>
          <w:rFonts w:ascii="Arial" w:hAnsi="Arial" w:cs="Arial"/>
          <w:sz w:val="24"/>
          <w:szCs w:val="24"/>
        </w:rPr>
        <w:t xml:space="preserve">tool has been designed to provide the project proponent </w:t>
      </w:r>
      <w:r w:rsidR="00F32F98">
        <w:rPr>
          <w:rFonts w:ascii="Arial" w:hAnsi="Arial" w:cs="Arial"/>
          <w:sz w:val="24"/>
          <w:szCs w:val="24"/>
        </w:rPr>
        <w:t xml:space="preserve">complete </w:t>
      </w:r>
      <w:r w:rsidR="0040599F">
        <w:rPr>
          <w:rFonts w:ascii="Arial" w:hAnsi="Arial" w:cs="Arial"/>
          <w:sz w:val="24"/>
          <w:szCs w:val="24"/>
        </w:rPr>
        <w:t>virtual assistan</w:t>
      </w:r>
      <w:r w:rsidR="00F32F98">
        <w:rPr>
          <w:rFonts w:ascii="Arial" w:hAnsi="Arial" w:cs="Arial"/>
          <w:sz w:val="24"/>
          <w:szCs w:val="24"/>
        </w:rPr>
        <w:t>ce</w:t>
      </w:r>
      <w:r w:rsidR="0040599F">
        <w:rPr>
          <w:rFonts w:ascii="Arial" w:hAnsi="Arial" w:cs="Arial"/>
          <w:sz w:val="24"/>
          <w:szCs w:val="24"/>
        </w:rPr>
        <w:t xml:space="preserve"> in the form of </w:t>
      </w:r>
      <w:r>
        <w:rPr>
          <w:rFonts w:ascii="Arial" w:hAnsi="Arial" w:cs="Arial"/>
          <w:sz w:val="24"/>
          <w:szCs w:val="24"/>
        </w:rPr>
        <w:t xml:space="preserve">an easy to use </w:t>
      </w:r>
      <w:r w:rsidR="0040599F">
        <w:rPr>
          <w:rFonts w:ascii="Arial" w:hAnsi="Arial" w:cs="Arial"/>
          <w:sz w:val="24"/>
          <w:szCs w:val="24"/>
        </w:rPr>
        <w:t xml:space="preserve">and interactive </w:t>
      </w:r>
      <w:r w:rsidR="00605DEC">
        <w:rPr>
          <w:rFonts w:ascii="Arial" w:hAnsi="Arial" w:cs="Arial"/>
          <w:sz w:val="24"/>
          <w:szCs w:val="24"/>
        </w:rPr>
        <w:t xml:space="preserve">user </w:t>
      </w:r>
      <w:r>
        <w:rPr>
          <w:rFonts w:ascii="Arial" w:hAnsi="Arial" w:cs="Arial"/>
          <w:sz w:val="24"/>
          <w:szCs w:val="24"/>
        </w:rPr>
        <w:t>interface for evaluati</w:t>
      </w:r>
      <w:r w:rsidR="0040599F">
        <w:rPr>
          <w:rFonts w:ascii="Arial" w:hAnsi="Arial" w:cs="Arial"/>
          <w:sz w:val="24"/>
          <w:szCs w:val="24"/>
        </w:rPr>
        <w:t>ng</w:t>
      </w:r>
      <w:r>
        <w:rPr>
          <w:rFonts w:ascii="Arial" w:hAnsi="Arial" w:cs="Arial"/>
          <w:sz w:val="24"/>
          <w:szCs w:val="24"/>
        </w:rPr>
        <w:t xml:space="preserve"> code compliance of the proposed residential building </w:t>
      </w:r>
      <w:r w:rsidR="00605DEC">
        <w:rPr>
          <w:rFonts w:ascii="Arial" w:hAnsi="Arial" w:cs="Arial"/>
          <w:sz w:val="24"/>
          <w:szCs w:val="24"/>
        </w:rPr>
        <w:t>design</w:t>
      </w:r>
      <w:r w:rsidR="00933F50" w:rsidRPr="00362FCE">
        <w:rPr>
          <w:rFonts w:ascii="Arial" w:hAnsi="Arial" w:cs="Arial"/>
          <w:sz w:val="24"/>
          <w:szCs w:val="24"/>
        </w:rPr>
        <w:t>.</w:t>
      </w:r>
      <w:r w:rsidR="00F32F98">
        <w:rPr>
          <w:rFonts w:ascii="Arial" w:hAnsi="Arial" w:cs="Arial"/>
          <w:sz w:val="24"/>
          <w:szCs w:val="24"/>
        </w:rPr>
        <w:t xml:space="preserve"> It takes the </w:t>
      </w:r>
      <w:r w:rsidR="005B7E48">
        <w:rPr>
          <w:rFonts w:ascii="Arial" w:hAnsi="Arial" w:cs="Arial"/>
          <w:sz w:val="24"/>
          <w:szCs w:val="24"/>
        </w:rPr>
        <w:t xml:space="preserve">construction </w:t>
      </w:r>
      <w:r w:rsidR="00F32F98">
        <w:rPr>
          <w:rFonts w:ascii="Arial" w:hAnsi="Arial" w:cs="Arial"/>
          <w:sz w:val="24"/>
          <w:szCs w:val="24"/>
        </w:rPr>
        <w:t xml:space="preserve">details of various building envelope elements such </w:t>
      </w:r>
      <w:r w:rsidR="005B7E48">
        <w:rPr>
          <w:rFonts w:ascii="Arial" w:hAnsi="Arial" w:cs="Arial"/>
          <w:sz w:val="24"/>
          <w:szCs w:val="24"/>
        </w:rPr>
        <w:t xml:space="preserve">walls, roofs, windows, ventilators &amp; doors as input in dedicated forms and based on the user inputs the code compliance is evaluated. </w:t>
      </w:r>
      <w:r w:rsidR="00AD07AF">
        <w:rPr>
          <w:rFonts w:ascii="Arial" w:hAnsi="Arial" w:cs="Arial"/>
          <w:sz w:val="24"/>
          <w:szCs w:val="24"/>
        </w:rPr>
        <w:t xml:space="preserve"> </w:t>
      </w:r>
      <w:bookmarkEnd w:id="2"/>
      <w:r w:rsidR="00AD07AF">
        <w:rPr>
          <w:rFonts w:ascii="Arial" w:hAnsi="Arial" w:cs="Arial"/>
          <w:sz w:val="24"/>
          <w:szCs w:val="24"/>
        </w:rPr>
        <w:t xml:space="preserve">The user has the liberty to check the </w:t>
      </w:r>
      <w:r w:rsidR="00B00F0D">
        <w:rPr>
          <w:rFonts w:ascii="Arial" w:hAnsi="Arial" w:cs="Arial"/>
          <w:sz w:val="24"/>
          <w:szCs w:val="24"/>
        </w:rPr>
        <w:t>compliance status of the whole project or an individual category of block based on the preference.</w:t>
      </w:r>
      <w:r w:rsidR="005B7E48">
        <w:rPr>
          <w:rFonts w:ascii="Arial" w:hAnsi="Arial" w:cs="Arial"/>
          <w:sz w:val="24"/>
          <w:szCs w:val="24"/>
        </w:rPr>
        <w:t xml:space="preserve"> </w:t>
      </w:r>
      <w:r w:rsidR="00F32F98">
        <w:rPr>
          <w:rFonts w:ascii="Arial" w:hAnsi="Arial" w:cs="Arial"/>
          <w:sz w:val="24"/>
          <w:szCs w:val="24"/>
        </w:rPr>
        <w:t xml:space="preserve"> </w:t>
      </w:r>
    </w:p>
    <w:p w14:paraId="0ED0EB32" w14:textId="08BBF5FD" w:rsidR="008E759A" w:rsidRDefault="00F32F98" w:rsidP="008E759A">
      <w:pPr>
        <w:spacing w:line="276" w:lineRule="auto"/>
        <w:jc w:val="both"/>
        <w:rPr>
          <w:rFonts w:ascii="Arial" w:hAnsi="Arial" w:cs="Arial"/>
          <w:sz w:val="24"/>
          <w:szCs w:val="24"/>
        </w:rPr>
      </w:pPr>
      <w:r>
        <w:rPr>
          <w:rFonts w:ascii="Arial" w:hAnsi="Arial" w:cs="Arial"/>
          <w:sz w:val="24"/>
          <w:szCs w:val="24"/>
        </w:rPr>
        <w:t xml:space="preserve">The generated </w:t>
      </w:r>
      <w:r w:rsidR="00B00F0D">
        <w:rPr>
          <w:rFonts w:ascii="Arial" w:hAnsi="Arial" w:cs="Arial"/>
          <w:sz w:val="24"/>
          <w:szCs w:val="24"/>
        </w:rPr>
        <w:t xml:space="preserve">ECBC-R </w:t>
      </w:r>
      <w:r>
        <w:rPr>
          <w:rFonts w:ascii="Arial" w:hAnsi="Arial" w:cs="Arial"/>
          <w:sz w:val="24"/>
          <w:szCs w:val="24"/>
        </w:rPr>
        <w:t xml:space="preserve">compliance report provides </w:t>
      </w:r>
      <w:r w:rsidR="00B00F0D">
        <w:rPr>
          <w:rFonts w:ascii="Arial" w:hAnsi="Arial" w:cs="Arial"/>
          <w:sz w:val="24"/>
          <w:szCs w:val="24"/>
        </w:rPr>
        <w:t xml:space="preserve">a </w:t>
      </w:r>
      <w:r>
        <w:rPr>
          <w:rFonts w:ascii="Arial" w:hAnsi="Arial" w:cs="Arial"/>
          <w:sz w:val="24"/>
          <w:szCs w:val="24"/>
        </w:rPr>
        <w:t xml:space="preserve">comprehensive summary </w:t>
      </w:r>
      <w:r w:rsidR="005B7E48">
        <w:rPr>
          <w:rFonts w:ascii="Arial" w:hAnsi="Arial" w:cs="Arial"/>
          <w:sz w:val="24"/>
          <w:szCs w:val="24"/>
        </w:rPr>
        <w:t xml:space="preserve">of </w:t>
      </w:r>
      <w:r>
        <w:rPr>
          <w:rFonts w:ascii="Arial" w:hAnsi="Arial" w:cs="Arial"/>
          <w:sz w:val="24"/>
          <w:szCs w:val="24"/>
        </w:rPr>
        <w:t>compliance status of all the mandatory compliance criteria of the code, for the proposed design</w:t>
      </w:r>
      <w:r w:rsidR="000C50EF">
        <w:rPr>
          <w:rFonts w:ascii="Arial" w:hAnsi="Arial" w:cs="Arial"/>
          <w:sz w:val="24"/>
          <w:szCs w:val="24"/>
        </w:rPr>
        <w:t>,</w:t>
      </w:r>
      <w:r w:rsidR="00B00F0D">
        <w:rPr>
          <w:rFonts w:ascii="Arial" w:hAnsi="Arial" w:cs="Arial"/>
          <w:sz w:val="24"/>
          <w:szCs w:val="24"/>
        </w:rPr>
        <w:t xml:space="preserve"> along with the detailed description of the user inputs for each </w:t>
      </w:r>
      <w:r w:rsidR="00E625E4">
        <w:rPr>
          <w:rFonts w:ascii="Arial" w:hAnsi="Arial" w:cs="Arial"/>
          <w:sz w:val="24"/>
          <w:szCs w:val="24"/>
        </w:rPr>
        <w:t>criterion</w:t>
      </w:r>
      <w:r>
        <w:rPr>
          <w:rFonts w:ascii="Arial" w:hAnsi="Arial" w:cs="Arial"/>
          <w:sz w:val="24"/>
          <w:szCs w:val="24"/>
        </w:rPr>
        <w:t>.</w:t>
      </w:r>
    </w:p>
    <w:p w14:paraId="4EDCE77E" w14:textId="13FE22A6" w:rsidR="00494AC0" w:rsidRPr="00494AC0" w:rsidRDefault="000E5FAB" w:rsidP="005A142B">
      <w:pPr>
        <w:pStyle w:val="Heading2"/>
        <w:spacing w:line="480" w:lineRule="auto"/>
        <w:rPr>
          <w:rFonts w:ascii="Arial" w:hAnsi="Arial" w:cs="Arial"/>
          <w:sz w:val="28"/>
        </w:rPr>
      </w:pPr>
      <w:bookmarkStart w:id="3" w:name="_Toc532222409"/>
      <w:r w:rsidRPr="00D72052">
        <w:rPr>
          <w:rFonts w:ascii="Arial" w:hAnsi="Arial" w:cs="Arial"/>
          <w:sz w:val="28"/>
        </w:rPr>
        <w:t>Who Should Use It</w:t>
      </w:r>
      <w:bookmarkEnd w:id="3"/>
    </w:p>
    <w:p w14:paraId="1470C98A" w14:textId="4CAFE4E0" w:rsidR="000E5FAB" w:rsidRPr="000E5FAB" w:rsidRDefault="000E5FAB" w:rsidP="000E5FAB">
      <w:pPr>
        <w:spacing w:line="276" w:lineRule="auto"/>
        <w:jc w:val="both"/>
        <w:rPr>
          <w:rFonts w:ascii="Arial" w:hAnsi="Arial" w:cs="Arial"/>
          <w:sz w:val="24"/>
          <w:szCs w:val="24"/>
        </w:rPr>
      </w:pPr>
      <w:r w:rsidRPr="000E5FAB">
        <w:rPr>
          <w:rFonts w:ascii="Arial" w:hAnsi="Arial" w:cs="Arial"/>
          <w:sz w:val="24"/>
          <w:szCs w:val="24"/>
        </w:rPr>
        <w:t>The ECBC-R compliance tool has been designed</w:t>
      </w:r>
      <w:r w:rsidR="004D6A8F">
        <w:rPr>
          <w:rFonts w:ascii="Arial" w:hAnsi="Arial" w:cs="Arial"/>
          <w:sz w:val="24"/>
          <w:szCs w:val="24"/>
        </w:rPr>
        <w:t xml:space="preserve"> </w:t>
      </w:r>
      <w:r w:rsidR="00C37841">
        <w:rPr>
          <w:rFonts w:ascii="Arial" w:hAnsi="Arial" w:cs="Arial"/>
          <w:sz w:val="24"/>
          <w:szCs w:val="24"/>
        </w:rPr>
        <w:t>to keep it simple and easy to use</w:t>
      </w:r>
      <w:r w:rsidR="00790F69">
        <w:rPr>
          <w:rFonts w:ascii="Arial" w:hAnsi="Arial" w:cs="Arial"/>
          <w:sz w:val="24"/>
          <w:szCs w:val="24"/>
        </w:rPr>
        <w:t>; and does not require specific skill (e.g. energy simulation)</w:t>
      </w:r>
      <w:r w:rsidR="004D6A8F">
        <w:rPr>
          <w:rFonts w:ascii="Arial" w:hAnsi="Arial" w:cs="Arial"/>
          <w:sz w:val="24"/>
          <w:szCs w:val="24"/>
        </w:rPr>
        <w:t xml:space="preserve">. </w:t>
      </w:r>
      <w:r w:rsidR="00EC3A90">
        <w:rPr>
          <w:rFonts w:ascii="Arial" w:hAnsi="Arial" w:cs="Arial"/>
          <w:sz w:val="24"/>
          <w:szCs w:val="24"/>
        </w:rPr>
        <w:t xml:space="preserve">Following individuals with little or no experience in the area of </w:t>
      </w:r>
      <w:r w:rsidR="00824EDB">
        <w:rPr>
          <w:rFonts w:ascii="Arial" w:hAnsi="Arial" w:cs="Arial"/>
          <w:sz w:val="24"/>
          <w:szCs w:val="24"/>
        </w:rPr>
        <w:t xml:space="preserve">residential </w:t>
      </w:r>
      <w:r w:rsidR="00C37841">
        <w:rPr>
          <w:rFonts w:ascii="Arial" w:hAnsi="Arial" w:cs="Arial"/>
          <w:sz w:val="24"/>
          <w:szCs w:val="24"/>
        </w:rPr>
        <w:t>building</w:t>
      </w:r>
      <w:r w:rsidR="00824EDB">
        <w:rPr>
          <w:rFonts w:ascii="Arial" w:hAnsi="Arial" w:cs="Arial"/>
          <w:sz w:val="24"/>
          <w:szCs w:val="24"/>
        </w:rPr>
        <w:t xml:space="preserve"> sector </w:t>
      </w:r>
      <w:r w:rsidR="00EC3A90">
        <w:rPr>
          <w:rFonts w:ascii="Arial" w:hAnsi="Arial" w:cs="Arial"/>
          <w:sz w:val="24"/>
          <w:szCs w:val="24"/>
        </w:rPr>
        <w:t>can use this tool</w:t>
      </w:r>
      <w:r w:rsidRPr="000E5FAB">
        <w:rPr>
          <w:rFonts w:ascii="Arial" w:hAnsi="Arial" w:cs="Arial"/>
          <w:sz w:val="24"/>
          <w:szCs w:val="24"/>
        </w:rPr>
        <w:t>:</w:t>
      </w:r>
    </w:p>
    <w:p w14:paraId="50FBC902" w14:textId="3D9517D7" w:rsidR="000E5FAB" w:rsidRPr="002F48BD" w:rsidRDefault="003E5965" w:rsidP="00AD3AC4">
      <w:pPr>
        <w:pStyle w:val="ListParagraph"/>
        <w:numPr>
          <w:ilvl w:val="0"/>
          <w:numId w:val="3"/>
        </w:numPr>
        <w:rPr>
          <w:rFonts w:ascii="Arial" w:hAnsi="Arial" w:cs="Arial"/>
          <w:sz w:val="24"/>
        </w:rPr>
      </w:pPr>
      <w:r w:rsidRPr="002F48BD">
        <w:rPr>
          <w:rFonts w:ascii="Arial" w:hAnsi="Arial" w:cs="Arial"/>
          <w:sz w:val="24"/>
        </w:rPr>
        <w:t>Engineer</w:t>
      </w:r>
      <w:r w:rsidR="00EC3A90">
        <w:rPr>
          <w:rFonts w:ascii="Arial" w:hAnsi="Arial" w:cs="Arial"/>
          <w:sz w:val="24"/>
        </w:rPr>
        <w:t>s</w:t>
      </w:r>
    </w:p>
    <w:p w14:paraId="105F70B5" w14:textId="25CB5C47" w:rsidR="003E5965" w:rsidRPr="002F48BD" w:rsidRDefault="003E5965" w:rsidP="00AD3AC4">
      <w:pPr>
        <w:pStyle w:val="ListParagraph"/>
        <w:numPr>
          <w:ilvl w:val="0"/>
          <w:numId w:val="3"/>
        </w:numPr>
        <w:rPr>
          <w:rFonts w:ascii="Arial" w:hAnsi="Arial" w:cs="Arial"/>
          <w:sz w:val="24"/>
        </w:rPr>
      </w:pPr>
      <w:r w:rsidRPr="002F48BD">
        <w:rPr>
          <w:rFonts w:ascii="Arial" w:hAnsi="Arial" w:cs="Arial"/>
          <w:sz w:val="24"/>
        </w:rPr>
        <w:t>Architects</w:t>
      </w:r>
    </w:p>
    <w:p w14:paraId="0585C24E" w14:textId="113D4ABB" w:rsidR="002F48BD" w:rsidRPr="002F48BD" w:rsidRDefault="003E5965" w:rsidP="00AD3AC4">
      <w:pPr>
        <w:pStyle w:val="ListParagraph"/>
        <w:numPr>
          <w:ilvl w:val="0"/>
          <w:numId w:val="3"/>
        </w:numPr>
        <w:rPr>
          <w:rFonts w:ascii="Arial" w:hAnsi="Arial" w:cs="Arial"/>
          <w:sz w:val="24"/>
        </w:rPr>
      </w:pPr>
      <w:r w:rsidRPr="002F48BD">
        <w:rPr>
          <w:rFonts w:ascii="Arial" w:hAnsi="Arial" w:cs="Arial"/>
          <w:sz w:val="24"/>
        </w:rPr>
        <w:t>Consultants</w:t>
      </w:r>
    </w:p>
    <w:p w14:paraId="061E1D94" w14:textId="7113F993" w:rsidR="003E5965" w:rsidRDefault="002F48BD" w:rsidP="00AD3AC4">
      <w:pPr>
        <w:pStyle w:val="ListParagraph"/>
        <w:numPr>
          <w:ilvl w:val="0"/>
          <w:numId w:val="3"/>
        </w:numPr>
        <w:rPr>
          <w:rFonts w:ascii="Arial" w:hAnsi="Arial" w:cs="Arial"/>
          <w:sz w:val="24"/>
        </w:rPr>
      </w:pPr>
      <w:r w:rsidRPr="002F48BD">
        <w:rPr>
          <w:rFonts w:ascii="Arial" w:hAnsi="Arial" w:cs="Arial"/>
          <w:sz w:val="24"/>
        </w:rPr>
        <w:t>Residential project c</w:t>
      </w:r>
      <w:r w:rsidR="003E5965" w:rsidRPr="002F48BD">
        <w:rPr>
          <w:rFonts w:ascii="Arial" w:hAnsi="Arial" w:cs="Arial"/>
          <w:sz w:val="24"/>
        </w:rPr>
        <w:t>ontractors</w:t>
      </w:r>
    </w:p>
    <w:p w14:paraId="265A62D5" w14:textId="7B010B8E" w:rsidR="00E62806" w:rsidRDefault="00E62806" w:rsidP="005A142B">
      <w:pPr>
        <w:pStyle w:val="Heading2"/>
        <w:spacing w:line="480" w:lineRule="auto"/>
        <w:rPr>
          <w:rFonts w:ascii="Arial" w:hAnsi="Arial" w:cs="Arial"/>
          <w:sz w:val="24"/>
        </w:rPr>
      </w:pPr>
      <w:bookmarkStart w:id="4" w:name="_Toc532222410"/>
      <w:r w:rsidRPr="00E62806">
        <w:rPr>
          <w:rFonts w:ascii="Arial" w:hAnsi="Arial" w:cs="Arial"/>
          <w:sz w:val="28"/>
        </w:rPr>
        <w:t>System Requirement</w:t>
      </w:r>
      <w:bookmarkEnd w:id="4"/>
    </w:p>
    <w:p w14:paraId="67A972F5" w14:textId="3C0F7290" w:rsidR="00E62806" w:rsidRDefault="00E62806" w:rsidP="00E62806">
      <w:pPr>
        <w:spacing w:line="276" w:lineRule="auto"/>
        <w:jc w:val="both"/>
        <w:rPr>
          <w:rFonts w:ascii="Arial" w:hAnsi="Arial" w:cs="Arial"/>
          <w:sz w:val="24"/>
          <w:szCs w:val="24"/>
        </w:rPr>
      </w:pPr>
      <w:r w:rsidRPr="00E62806">
        <w:rPr>
          <w:rFonts w:ascii="Arial" w:hAnsi="Arial" w:cs="Arial"/>
          <w:sz w:val="24"/>
          <w:szCs w:val="24"/>
        </w:rPr>
        <w:t xml:space="preserve">For smooth functioning of this tool, </w:t>
      </w:r>
      <w:r>
        <w:rPr>
          <w:rFonts w:ascii="Arial" w:hAnsi="Arial" w:cs="Arial"/>
          <w:sz w:val="24"/>
          <w:szCs w:val="24"/>
        </w:rPr>
        <w:t xml:space="preserve">following </w:t>
      </w:r>
      <w:r w:rsidR="00BB2D32">
        <w:rPr>
          <w:rFonts w:ascii="Arial" w:hAnsi="Arial" w:cs="Arial"/>
          <w:sz w:val="24"/>
          <w:szCs w:val="24"/>
        </w:rPr>
        <w:t>system configuration is essential</w:t>
      </w:r>
      <w:r>
        <w:rPr>
          <w:rFonts w:ascii="Arial" w:hAnsi="Arial" w:cs="Arial"/>
          <w:sz w:val="24"/>
          <w:szCs w:val="24"/>
        </w:rPr>
        <w:t>:</w:t>
      </w:r>
    </w:p>
    <w:p w14:paraId="34531F82" w14:textId="7364729B" w:rsidR="00E62806" w:rsidRDefault="005A142B" w:rsidP="00AD3AC4">
      <w:pPr>
        <w:pStyle w:val="ListParagraph"/>
        <w:numPr>
          <w:ilvl w:val="0"/>
          <w:numId w:val="4"/>
        </w:numPr>
        <w:spacing w:line="276" w:lineRule="auto"/>
        <w:jc w:val="both"/>
        <w:rPr>
          <w:rFonts w:ascii="Arial" w:hAnsi="Arial" w:cs="Arial"/>
          <w:sz w:val="24"/>
          <w:szCs w:val="24"/>
        </w:rPr>
      </w:pPr>
      <w:r>
        <w:rPr>
          <w:rFonts w:ascii="Arial" w:hAnsi="Arial" w:cs="Arial"/>
          <w:sz w:val="24"/>
          <w:szCs w:val="24"/>
        </w:rPr>
        <w:t>Operating System</w:t>
      </w:r>
      <w:r w:rsidR="00143B89">
        <w:rPr>
          <w:rFonts w:ascii="Arial" w:hAnsi="Arial" w:cs="Arial"/>
          <w:sz w:val="24"/>
          <w:szCs w:val="24"/>
        </w:rPr>
        <w:t xml:space="preserve"> – Windows</w:t>
      </w:r>
      <w:r>
        <w:rPr>
          <w:rFonts w:ascii="Arial" w:hAnsi="Arial" w:cs="Arial"/>
          <w:sz w:val="24"/>
          <w:szCs w:val="24"/>
        </w:rPr>
        <w:t xml:space="preserve"> 7, Windows 8, Windows 10 or Windows 10.1.</w:t>
      </w:r>
    </w:p>
    <w:p w14:paraId="31C9F83D" w14:textId="604AE173" w:rsidR="005A142B" w:rsidRDefault="005A142B" w:rsidP="00AD3AC4">
      <w:pPr>
        <w:pStyle w:val="ListParagraph"/>
        <w:numPr>
          <w:ilvl w:val="0"/>
          <w:numId w:val="4"/>
        </w:numPr>
        <w:spacing w:line="276" w:lineRule="auto"/>
        <w:jc w:val="both"/>
        <w:rPr>
          <w:rFonts w:ascii="Arial" w:hAnsi="Arial" w:cs="Arial"/>
          <w:sz w:val="24"/>
          <w:szCs w:val="24"/>
        </w:rPr>
      </w:pPr>
      <w:r>
        <w:rPr>
          <w:rFonts w:ascii="Arial" w:hAnsi="Arial" w:cs="Arial"/>
          <w:sz w:val="24"/>
          <w:szCs w:val="24"/>
        </w:rPr>
        <w:t>Processor Speed – Pentium 4 (2.0 Ghz or More)</w:t>
      </w:r>
    </w:p>
    <w:p w14:paraId="74438954" w14:textId="544CEE16" w:rsidR="005A142B" w:rsidRDefault="005A142B" w:rsidP="00AD3AC4">
      <w:pPr>
        <w:pStyle w:val="ListParagraph"/>
        <w:numPr>
          <w:ilvl w:val="0"/>
          <w:numId w:val="4"/>
        </w:numPr>
        <w:spacing w:line="276" w:lineRule="auto"/>
        <w:jc w:val="both"/>
        <w:rPr>
          <w:rFonts w:ascii="Arial" w:hAnsi="Arial" w:cs="Arial"/>
          <w:sz w:val="24"/>
          <w:szCs w:val="24"/>
        </w:rPr>
      </w:pPr>
      <w:r>
        <w:rPr>
          <w:rFonts w:ascii="Arial" w:hAnsi="Arial" w:cs="Arial"/>
          <w:sz w:val="24"/>
          <w:szCs w:val="24"/>
        </w:rPr>
        <w:t>Memory</w:t>
      </w:r>
      <w:r w:rsidR="00143B89">
        <w:rPr>
          <w:rFonts w:ascii="Arial" w:hAnsi="Arial" w:cs="Arial"/>
          <w:sz w:val="24"/>
          <w:szCs w:val="24"/>
        </w:rPr>
        <w:t xml:space="preserve"> – RAM</w:t>
      </w:r>
      <w:r>
        <w:rPr>
          <w:rFonts w:ascii="Arial" w:hAnsi="Arial" w:cs="Arial"/>
          <w:sz w:val="24"/>
          <w:szCs w:val="24"/>
        </w:rPr>
        <w:t xml:space="preserve"> (4 GB </w:t>
      </w:r>
      <w:r w:rsidR="008E3625">
        <w:rPr>
          <w:rFonts w:ascii="Arial" w:hAnsi="Arial" w:cs="Arial"/>
          <w:sz w:val="24"/>
          <w:szCs w:val="24"/>
        </w:rPr>
        <w:t>at least</w:t>
      </w:r>
      <w:r>
        <w:rPr>
          <w:rFonts w:ascii="Arial" w:hAnsi="Arial" w:cs="Arial"/>
          <w:sz w:val="24"/>
          <w:szCs w:val="24"/>
        </w:rPr>
        <w:t>)</w:t>
      </w:r>
    </w:p>
    <w:p w14:paraId="7E606063" w14:textId="50AF3D7C" w:rsidR="005A142B" w:rsidRDefault="005A142B" w:rsidP="00AD3AC4">
      <w:pPr>
        <w:pStyle w:val="ListParagraph"/>
        <w:numPr>
          <w:ilvl w:val="0"/>
          <w:numId w:val="4"/>
        </w:numPr>
        <w:spacing w:line="276" w:lineRule="auto"/>
        <w:jc w:val="both"/>
        <w:rPr>
          <w:rFonts w:ascii="Arial" w:hAnsi="Arial" w:cs="Arial"/>
          <w:sz w:val="24"/>
          <w:szCs w:val="24"/>
        </w:rPr>
      </w:pPr>
      <w:r>
        <w:rPr>
          <w:rFonts w:ascii="Arial" w:hAnsi="Arial" w:cs="Arial"/>
          <w:sz w:val="24"/>
          <w:szCs w:val="24"/>
        </w:rPr>
        <w:t>Hard Disk Space</w:t>
      </w:r>
      <w:r w:rsidR="00143B89">
        <w:rPr>
          <w:rFonts w:ascii="Arial" w:hAnsi="Arial" w:cs="Arial"/>
          <w:sz w:val="24"/>
          <w:szCs w:val="24"/>
        </w:rPr>
        <w:t xml:space="preserve"> – </w:t>
      </w:r>
      <w:r>
        <w:rPr>
          <w:rFonts w:ascii="Arial" w:hAnsi="Arial" w:cs="Arial"/>
          <w:sz w:val="24"/>
          <w:szCs w:val="24"/>
        </w:rPr>
        <w:t>2 GB</w:t>
      </w:r>
    </w:p>
    <w:p w14:paraId="6DD69257" w14:textId="4700DAD3" w:rsidR="00C37841" w:rsidRPr="008E3625" w:rsidRDefault="00136155" w:rsidP="00AD3AC4">
      <w:pPr>
        <w:pStyle w:val="ListParagraph"/>
        <w:numPr>
          <w:ilvl w:val="0"/>
          <w:numId w:val="4"/>
        </w:numPr>
        <w:spacing w:line="276" w:lineRule="auto"/>
        <w:jc w:val="both"/>
        <w:rPr>
          <w:rFonts w:ascii="Arial" w:hAnsi="Arial" w:cs="Arial"/>
          <w:sz w:val="24"/>
          <w:szCs w:val="24"/>
        </w:rPr>
      </w:pPr>
      <w:r>
        <w:rPr>
          <w:rFonts w:ascii="Arial" w:hAnsi="Arial" w:cs="Arial"/>
          <w:sz w:val="24"/>
          <w:szCs w:val="24"/>
        </w:rPr>
        <w:t>JAVA SDK v1.8 or latest</w:t>
      </w:r>
    </w:p>
    <w:p w14:paraId="5EEC45DD" w14:textId="4D016C8A" w:rsidR="00E62806" w:rsidRDefault="00E62806" w:rsidP="005A142B">
      <w:pPr>
        <w:pStyle w:val="Heading2"/>
        <w:spacing w:line="480" w:lineRule="auto"/>
        <w:rPr>
          <w:rFonts w:ascii="Arial" w:hAnsi="Arial" w:cs="Arial"/>
          <w:sz w:val="24"/>
          <w:szCs w:val="24"/>
        </w:rPr>
      </w:pPr>
      <w:bookmarkStart w:id="5" w:name="_Toc532222411"/>
      <w:r w:rsidRPr="005A142B">
        <w:rPr>
          <w:rFonts w:ascii="Arial" w:hAnsi="Arial" w:cs="Arial"/>
          <w:sz w:val="28"/>
        </w:rPr>
        <w:lastRenderedPageBreak/>
        <w:t>Before Us</w:t>
      </w:r>
      <w:r w:rsidR="008E3625">
        <w:rPr>
          <w:rFonts w:ascii="Arial" w:hAnsi="Arial" w:cs="Arial"/>
          <w:sz w:val="28"/>
        </w:rPr>
        <w:t>ing the tool</w:t>
      </w:r>
      <w:bookmarkEnd w:id="5"/>
    </w:p>
    <w:p w14:paraId="5BE29CDD" w14:textId="065448AD" w:rsidR="00E62806" w:rsidRPr="005A142B" w:rsidRDefault="00E62806" w:rsidP="005A142B">
      <w:pPr>
        <w:spacing w:line="276" w:lineRule="auto"/>
        <w:jc w:val="both"/>
        <w:rPr>
          <w:rFonts w:ascii="Arial" w:hAnsi="Arial" w:cs="Arial"/>
          <w:sz w:val="24"/>
          <w:szCs w:val="24"/>
        </w:rPr>
      </w:pPr>
      <w:r w:rsidRPr="005A142B">
        <w:rPr>
          <w:rFonts w:ascii="Arial" w:hAnsi="Arial" w:cs="Arial"/>
          <w:sz w:val="24"/>
          <w:szCs w:val="24"/>
        </w:rPr>
        <w:t xml:space="preserve">In order to </w:t>
      </w:r>
      <w:r w:rsidR="008E3625">
        <w:rPr>
          <w:rFonts w:ascii="Arial" w:hAnsi="Arial" w:cs="Arial"/>
          <w:sz w:val="24"/>
          <w:szCs w:val="24"/>
        </w:rPr>
        <w:t>provide</w:t>
      </w:r>
      <w:r w:rsidRPr="005A142B">
        <w:rPr>
          <w:rFonts w:ascii="Arial" w:hAnsi="Arial" w:cs="Arial"/>
          <w:sz w:val="24"/>
          <w:szCs w:val="24"/>
        </w:rPr>
        <w:t xml:space="preserve"> the information required </w:t>
      </w:r>
      <w:r w:rsidR="008E3625">
        <w:rPr>
          <w:rFonts w:ascii="Arial" w:hAnsi="Arial" w:cs="Arial"/>
          <w:sz w:val="24"/>
          <w:szCs w:val="24"/>
        </w:rPr>
        <w:t>by</w:t>
      </w:r>
      <w:r w:rsidRPr="005A142B">
        <w:rPr>
          <w:rFonts w:ascii="Arial" w:hAnsi="Arial" w:cs="Arial"/>
          <w:sz w:val="24"/>
          <w:szCs w:val="24"/>
        </w:rPr>
        <w:t xml:space="preserve"> the tool to check Energy Conservation Building Code</w:t>
      </w:r>
      <w:r w:rsidR="008E3625">
        <w:rPr>
          <w:rFonts w:ascii="Arial" w:hAnsi="Arial" w:cs="Arial"/>
          <w:sz w:val="24"/>
          <w:szCs w:val="24"/>
        </w:rPr>
        <w:t xml:space="preserve">- </w:t>
      </w:r>
      <w:r w:rsidRPr="005A142B">
        <w:rPr>
          <w:rFonts w:ascii="Arial" w:hAnsi="Arial" w:cs="Arial"/>
          <w:sz w:val="24"/>
          <w:szCs w:val="24"/>
        </w:rPr>
        <w:t xml:space="preserve">Residential </w:t>
      </w:r>
      <w:r w:rsidR="008E3625">
        <w:rPr>
          <w:rFonts w:ascii="Arial" w:hAnsi="Arial" w:cs="Arial"/>
          <w:sz w:val="24"/>
          <w:szCs w:val="24"/>
        </w:rPr>
        <w:t xml:space="preserve">(ECBC-R) </w:t>
      </w:r>
      <w:r w:rsidRPr="005A142B">
        <w:rPr>
          <w:rFonts w:ascii="Arial" w:hAnsi="Arial" w:cs="Arial"/>
          <w:sz w:val="24"/>
          <w:szCs w:val="24"/>
        </w:rPr>
        <w:t>compliance</w:t>
      </w:r>
      <w:r w:rsidR="00143B89">
        <w:rPr>
          <w:rFonts w:ascii="Arial" w:hAnsi="Arial" w:cs="Arial"/>
          <w:sz w:val="24"/>
          <w:szCs w:val="24"/>
        </w:rPr>
        <w:t xml:space="preserve"> of a project</w:t>
      </w:r>
      <w:r w:rsidRPr="005A142B">
        <w:rPr>
          <w:rFonts w:ascii="Arial" w:hAnsi="Arial" w:cs="Arial"/>
          <w:sz w:val="24"/>
          <w:szCs w:val="24"/>
        </w:rPr>
        <w:t>, the user must have following details at hand:</w:t>
      </w:r>
    </w:p>
    <w:p w14:paraId="21949C6E" w14:textId="22D4AD82" w:rsidR="00E62806" w:rsidRPr="00E62806" w:rsidRDefault="00E62806" w:rsidP="00AD3AC4">
      <w:pPr>
        <w:pStyle w:val="ListParagraph"/>
        <w:numPr>
          <w:ilvl w:val="0"/>
          <w:numId w:val="4"/>
        </w:numPr>
        <w:spacing w:line="276" w:lineRule="auto"/>
        <w:ind w:left="1080"/>
        <w:jc w:val="both"/>
        <w:rPr>
          <w:rFonts w:ascii="Arial" w:hAnsi="Arial" w:cs="Arial"/>
          <w:sz w:val="24"/>
          <w:szCs w:val="24"/>
        </w:rPr>
      </w:pPr>
      <w:r w:rsidRPr="00E62806">
        <w:rPr>
          <w:rFonts w:ascii="Arial" w:hAnsi="Arial" w:cs="Arial"/>
          <w:sz w:val="24"/>
          <w:szCs w:val="24"/>
        </w:rPr>
        <w:t>Soft copy/hard copy of the drawings</w:t>
      </w:r>
      <w:r w:rsidR="00C37841">
        <w:rPr>
          <w:rFonts w:ascii="Arial" w:hAnsi="Arial" w:cs="Arial"/>
          <w:sz w:val="24"/>
          <w:szCs w:val="24"/>
        </w:rPr>
        <w:t xml:space="preserve"> (plans, sections and elevations)</w:t>
      </w:r>
      <w:r w:rsidRPr="00E62806">
        <w:rPr>
          <w:rFonts w:ascii="Arial" w:hAnsi="Arial" w:cs="Arial"/>
          <w:sz w:val="24"/>
          <w:szCs w:val="24"/>
        </w:rPr>
        <w:t xml:space="preserve"> of the project to obtain/calculate </w:t>
      </w:r>
      <w:r w:rsidR="00C37841">
        <w:rPr>
          <w:rFonts w:ascii="Arial" w:hAnsi="Arial" w:cs="Arial"/>
          <w:sz w:val="24"/>
          <w:szCs w:val="24"/>
        </w:rPr>
        <w:t xml:space="preserve">the built-up area, </w:t>
      </w:r>
      <w:r w:rsidR="00790F69">
        <w:rPr>
          <w:rFonts w:ascii="Arial" w:hAnsi="Arial" w:cs="Arial"/>
          <w:sz w:val="24"/>
          <w:szCs w:val="24"/>
        </w:rPr>
        <w:t xml:space="preserve">roof area, </w:t>
      </w:r>
      <w:r w:rsidR="00C37841">
        <w:rPr>
          <w:rFonts w:ascii="Arial" w:hAnsi="Arial" w:cs="Arial"/>
          <w:sz w:val="24"/>
          <w:szCs w:val="24"/>
        </w:rPr>
        <w:t xml:space="preserve">orientation and dimensions of </w:t>
      </w:r>
      <w:r w:rsidR="00790F69">
        <w:rPr>
          <w:rFonts w:ascii="Arial" w:hAnsi="Arial" w:cs="Arial"/>
          <w:sz w:val="24"/>
          <w:szCs w:val="24"/>
        </w:rPr>
        <w:t xml:space="preserve">all </w:t>
      </w:r>
      <w:r w:rsidR="00C37841">
        <w:rPr>
          <w:rFonts w:ascii="Arial" w:hAnsi="Arial" w:cs="Arial"/>
          <w:sz w:val="24"/>
          <w:szCs w:val="24"/>
        </w:rPr>
        <w:t>wall</w:t>
      </w:r>
      <w:r w:rsidR="00790F69">
        <w:rPr>
          <w:rFonts w:ascii="Arial" w:hAnsi="Arial" w:cs="Arial"/>
          <w:sz w:val="24"/>
          <w:szCs w:val="24"/>
        </w:rPr>
        <w:t>s, windows and all the shading elements</w:t>
      </w:r>
    </w:p>
    <w:p w14:paraId="3F22355B" w14:textId="7363F61F" w:rsidR="00E62806" w:rsidRDefault="00790F69" w:rsidP="00AD3AC4">
      <w:pPr>
        <w:pStyle w:val="ListParagraph"/>
        <w:numPr>
          <w:ilvl w:val="0"/>
          <w:numId w:val="4"/>
        </w:numPr>
        <w:spacing w:line="276" w:lineRule="auto"/>
        <w:ind w:left="1080"/>
        <w:jc w:val="both"/>
        <w:rPr>
          <w:rFonts w:ascii="Arial" w:hAnsi="Arial" w:cs="Arial"/>
          <w:sz w:val="24"/>
          <w:szCs w:val="24"/>
        </w:rPr>
      </w:pPr>
      <w:r>
        <w:rPr>
          <w:rFonts w:ascii="Arial" w:hAnsi="Arial" w:cs="Arial"/>
          <w:sz w:val="24"/>
          <w:szCs w:val="24"/>
        </w:rPr>
        <w:t xml:space="preserve">Construction details (material layer with </w:t>
      </w:r>
      <w:r w:rsidR="00213E0E">
        <w:rPr>
          <w:rFonts w:ascii="Arial" w:hAnsi="Arial" w:cs="Arial"/>
          <w:sz w:val="24"/>
          <w:szCs w:val="24"/>
        </w:rPr>
        <w:t>thickness</w:t>
      </w:r>
      <w:r>
        <w:rPr>
          <w:rFonts w:ascii="Arial" w:hAnsi="Arial" w:cs="Arial"/>
          <w:sz w:val="24"/>
          <w:szCs w:val="24"/>
        </w:rPr>
        <w:t>) of wall, window, glazing, external door and other openings.</w:t>
      </w:r>
    </w:p>
    <w:p w14:paraId="323AB5D7" w14:textId="442B3D10" w:rsidR="003914EE" w:rsidRDefault="002F48BD" w:rsidP="003E3508">
      <w:pPr>
        <w:pStyle w:val="Heading1"/>
        <w:pageBreakBefore/>
        <w:spacing w:line="360" w:lineRule="auto"/>
        <w:ind w:left="431" w:hanging="431"/>
        <w:rPr>
          <w:rFonts w:ascii="Arial" w:hAnsi="Arial" w:cs="Arial"/>
          <w:sz w:val="36"/>
        </w:rPr>
      </w:pPr>
      <w:bookmarkStart w:id="6" w:name="_Toc532222412"/>
      <w:r>
        <w:rPr>
          <w:rFonts w:ascii="Arial" w:hAnsi="Arial" w:cs="Arial"/>
          <w:sz w:val="36"/>
        </w:rPr>
        <w:lastRenderedPageBreak/>
        <w:t xml:space="preserve">Using the </w:t>
      </w:r>
      <w:r w:rsidR="00F852C8">
        <w:rPr>
          <w:rFonts w:ascii="Arial" w:hAnsi="Arial" w:cs="Arial"/>
          <w:sz w:val="36"/>
        </w:rPr>
        <w:t xml:space="preserve">ECBC-R Compliance </w:t>
      </w:r>
      <w:r>
        <w:rPr>
          <w:rFonts w:ascii="Arial" w:hAnsi="Arial" w:cs="Arial"/>
          <w:sz w:val="36"/>
        </w:rPr>
        <w:t>Tool</w:t>
      </w:r>
      <w:bookmarkEnd w:id="6"/>
    </w:p>
    <w:p w14:paraId="6272697C" w14:textId="7971EECC" w:rsidR="002F48BD" w:rsidRDefault="002F48BD" w:rsidP="00565BF5">
      <w:pPr>
        <w:pStyle w:val="Heading2"/>
        <w:spacing w:after="240"/>
        <w:rPr>
          <w:rFonts w:ascii="Arial" w:hAnsi="Arial" w:cs="Arial"/>
          <w:sz w:val="28"/>
        </w:rPr>
      </w:pPr>
      <w:bookmarkStart w:id="7" w:name="_Toc532222413"/>
      <w:r w:rsidRPr="00052267">
        <w:rPr>
          <w:rFonts w:ascii="Arial" w:hAnsi="Arial" w:cs="Arial"/>
          <w:sz w:val="28"/>
        </w:rPr>
        <w:t>Project Information</w:t>
      </w:r>
      <w:r w:rsidR="00E8033F" w:rsidRPr="00E8033F">
        <w:rPr>
          <w:rFonts w:ascii="Arial" w:hAnsi="Arial" w:cs="Arial"/>
          <w:sz w:val="28"/>
        </w:rPr>
        <w:t xml:space="preserve"> </w:t>
      </w:r>
      <w:r w:rsidR="00E8033F" w:rsidRPr="00052267">
        <w:rPr>
          <w:rFonts w:ascii="Arial" w:hAnsi="Arial" w:cs="Arial"/>
          <w:sz w:val="28"/>
        </w:rPr>
        <w:t>level</w:t>
      </w:r>
      <w:bookmarkEnd w:id="7"/>
    </w:p>
    <w:p w14:paraId="22E307CA" w14:textId="2FA9DC2C" w:rsidR="00494AC0" w:rsidRPr="00494AC0" w:rsidRDefault="00494AC0" w:rsidP="00494AC0">
      <w:pPr>
        <w:jc w:val="both"/>
        <w:rPr>
          <w:rFonts w:ascii="Arial" w:hAnsi="Arial" w:cs="Arial"/>
          <w:sz w:val="24"/>
          <w:szCs w:val="24"/>
        </w:rPr>
      </w:pPr>
      <w:r w:rsidRPr="00494AC0">
        <w:rPr>
          <w:rFonts w:ascii="Arial" w:hAnsi="Arial" w:cs="Arial"/>
          <w:sz w:val="24"/>
          <w:szCs w:val="24"/>
        </w:rPr>
        <w:t xml:space="preserve">This is the first level of the tool and contains the first-hand information about the project such as the </w:t>
      </w:r>
      <w:r>
        <w:rPr>
          <w:rFonts w:ascii="Arial" w:hAnsi="Arial" w:cs="Arial"/>
          <w:sz w:val="24"/>
          <w:szCs w:val="24"/>
        </w:rPr>
        <w:t xml:space="preserve">project </w:t>
      </w:r>
      <w:r w:rsidRPr="00494AC0">
        <w:rPr>
          <w:rFonts w:ascii="Arial" w:hAnsi="Arial" w:cs="Arial"/>
          <w:sz w:val="24"/>
          <w:szCs w:val="24"/>
        </w:rPr>
        <w:t>name, location, climate</w:t>
      </w:r>
      <w:r>
        <w:rPr>
          <w:rFonts w:ascii="Arial" w:hAnsi="Arial" w:cs="Arial"/>
          <w:sz w:val="24"/>
          <w:szCs w:val="24"/>
        </w:rPr>
        <w:t>,</w:t>
      </w:r>
      <w:r w:rsidRPr="00494AC0">
        <w:rPr>
          <w:rFonts w:ascii="Arial" w:hAnsi="Arial" w:cs="Arial"/>
          <w:sz w:val="24"/>
          <w:szCs w:val="24"/>
        </w:rPr>
        <w:t xml:space="preserve"> total number of residential blocks in the project and their categories.</w:t>
      </w:r>
    </w:p>
    <w:p w14:paraId="096F40F6" w14:textId="03477F31" w:rsidR="002F48BD" w:rsidRDefault="00426BB4" w:rsidP="009546EC">
      <w:pPr>
        <w:jc w:val="center"/>
      </w:pPr>
      <w:r w:rsidRPr="00426BB4">
        <w:drawing>
          <wp:inline distT="0" distB="0" distL="0" distR="0" wp14:anchorId="68E72030" wp14:editId="6E88666C">
            <wp:extent cx="6115050" cy="2904490"/>
            <wp:effectExtent l="19050" t="19050" r="19050" b="1016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115050" cy="2904490"/>
                    </a:xfrm>
                    <a:prstGeom prst="rect">
                      <a:avLst/>
                    </a:prstGeom>
                    <a:ln>
                      <a:solidFill>
                        <a:schemeClr val="tx1"/>
                      </a:solidFill>
                    </a:ln>
                  </pic:spPr>
                </pic:pic>
              </a:graphicData>
            </a:graphic>
          </wp:inline>
        </w:drawing>
      </w:r>
    </w:p>
    <w:p w14:paraId="5871B8C6" w14:textId="3E472749" w:rsidR="000B1E6B" w:rsidRPr="000B1E6B" w:rsidRDefault="000B1E6B" w:rsidP="000B1E6B">
      <w:pPr>
        <w:pStyle w:val="Caption"/>
        <w:jc w:val="center"/>
        <w:rPr>
          <w:color w:val="000000" w:themeColor="text1"/>
        </w:rPr>
      </w:pPr>
      <w:bookmarkStart w:id="8" w:name="_Toc531889114"/>
      <w:r w:rsidRPr="000B1E6B">
        <w:rPr>
          <w:color w:val="000000" w:themeColor="text1"/>
        </w:rPr>
        <w:t xml:space="preserve">Figure </w:t>
      </w:r>
      <w:r w:rsidRPr="000B1E6B">
        <w:rPr>
          <w:color w:val="000000" w:themeColor="text1"/>
        </w:rPr>
        <w:fldChar w:fldCharType="begin"/>
      </w:r>
      <w:r w:rsidRPr="000B1E6B">
        <w:rPr>
          <w:color w:val="000000" w:themeColor="text1"/>
        </w:rPr>
        <w:instrText xml:space="preserve"> SEQ Figure \* ARABIC </w:instrText>
      </w:r>
      <w:r w:rsidRPr="000B1E6B">
        <w:rPr>
          <w:color w:val="000000" w:themeColor="text1"/>
        </w:rPr>
        <w:fldChar w:fldCharType="separate"/>
      </w:r>
      <w:r w:rsidR="008D524C">
        <w:rPr>
          <w:noProof/>
          <w:color w:val="000000" w:themeColor="text1"/>
        </w:rPr>
        <w:t>1</w:t>
      </w:r>
      <w:r w:rsidRPr="000B1E6B">
        <w:rPr>
          <w:color w:val="000000" w:themeColor="text1"/>
        </w:rPr>
        <w:fldChar w:fldCharType="end"/>
      </w:r>
      <w:r w:rsidRPr="000B1E6B">
        <w:rPr>
          <w:noProof/>
          <w:color w:val="000000" w:themeColor="text1"/>
          <w:sz w:val="24"/>
          <w:szCs w:val="24"/>
        </w:rPr>
        <mc:AlternateContent>
          <mc:Choice Requires="wps">
            <w:drawing>
              <wp:anchor distT="0" distB="0" distL="114300" distR="114300" simplePos="0" relativeHeight="251662336" behindDoc="0" locked="0" layoutInCell="1" allowOverlap="1" wp14:anchorId="7A93FB35" wp14:editId="56AFD181">
                <wp:simplePos x="0" y="0"/>
                <wp:positionH relativeFrom="column">
                  <wp:posOffset>-51435</wp:posOffset>
                </wp:positionH>
                <wp:positionV relativeFrom="paragraph">
                  <wp:posOffset>270889</wp:posOffset>
                </wp:positionV>
                <wp:extent cx="196850" cy="211541"/>
                <wp:effectExtent l="0" t="0" r="12700" b="17145"/>
                <wp:wrapNone/>
                <wp:docPr id="512" name="Rectangle: Rounded Corners 512"/>
                <wp:cNvGraphicFramePr/>
                <a:graphic xmlns:a="http://schemas.openxmlformats.org/drawingml/2006/main">
                  <a:graphicData uri="http://schemas.microsoft.com/office/word/2010/wordprocessingShape">
                    <wps:wsp>
                      <wps:cNvSpPr/>
                      <wps:spPr>
                        <a:xfrm>
                          <a:off x="0" y="0"/>
                          <a:ext cx="196850" cy="211541"/>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985BEB5" id="Rectangle: Rounded Corners 512" o:spid="_x0000_s1026" style="position:absolute;margin-left:-4.05pt;margin-top:21.35pt;width:15.5pt;height:16.6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" filled="f" strokecolor="#1f3763 [1604]" strokeweight="1pt">
                <v:stroke joinstyle="miter"/>
              </v:roundrect>
            </w:pict>
          </mc:Fallback>
        </mc:AlternateContent>
      </w:r>
      <w:r w:rsidRPr="000B1E6B">
        <w:rPr>
          <w:color w:val="000000" w:themeColor="text1"/>
        </w:rPr>
        <w:t>: Project information level</w:t>
      </w:r>
      <w:bookmarkEnd w:id="8"/>
    </w:p>
    <w:p w14:paraId="18A1A1CB" w14:textId="7F131570" w:rsidR="0095368C" w:rsidRDefault="0095368C" w:rsidP="002606A2">
      <w:pPr>
        <w:rPr>
          <w:rFonts w:ascii="Arial" w:hAnsi="Arial" w:cs="Arial"/>
          <w:b/>
          <w:sz w:val="24"/>
          <w:szCs w:val="24"/>
        </w:rPr>
      </w:pPr>
      <w:r w:rsidRPr="00565BF5">
        <w:rPr>
          <w:rFonts w:ascii="Arial" w:hAnsi="Arial" w:cs="Arial"/>
          <w:b/>
          <w:color w:val="FF0000"/>
          <w:sz w:val="24"/>
          <w:szCs w:val="24"/>
        </w:rPr>
        <w:t>1</w:t>
      </w:r>
      <w:r w:rsidRPr="00565BF5">
        <w:rPr>
          <w:rFonts w:ascii="Arial" w:hAnsi="Arial" w:cs="Arial"/>
          <w:b/>
          <w:sz w:val="24"/>
          <w:szCs w:val="24"/>
        </w:rPr>
        <w:t xml:space="preserve">   Project </w:t>
      </w:r>
      <w:r w:rsidR="00194FB5" w:rsidRPr="00565BF5">
        <w:rPr>
          <w:rFonts w:ascii="Arial" w:hAnsi="Arial" w:cs="Arial"/>
          <w:b/>
          <w:sz w:val="24"/>
          <w:szCs w:val="24"/>
        </w:rPr>
        <w:t>Name</w:t>
      </w:r>
      <w:r w:rsidRPr="00565BF5">
        <w:rPr>
          <w:rFonts w:ascii="Arial" w:hAnsi="Arial" w:cs="Arial"/>
          <w:b/>
          <w:sz w:val="24"/>
          <w:szCs w:val="24"/>
        </w:rPr>
        <w:t xml:space="preserve">: </w:t>
      </w:r>
      <w:r w:rsidR="00194FB5" w:rsidRPr="00565BF5">
        <w:rPr>
          <w:rFonts w:ascii="Arial" w:hAnsi="Arial" w:cs="Arial"/>
          <w:sz w:val="24"/>
          <w:szCs w:val="24"/>
        </w:rPr>
        <w:t xml:space="preserve">Enter the name of the </w:t>
      </w:r>
      <w:r w:rsidR="00140D6C" w:rsidRPr="00565BF5">
        <w:rPr>
          <w:rFonts w:ascii="Arial" w:hAnsi="Arial" w:cs="Arial"/>
          <w:sz w:val="24"/>
          <w:szCs w:val="24"/>
        </w:rPr>
        <w:t>project</w:t>
      </w:r>
      <w:r w:rsidR="00194FB5" w:rsidRPr="00565BF5">
        <w:rPr>
          <w:rFonts w:ascii="Arial" w:hAnsi="Arial" w:cs="Arial"/>
          <w:sz w:val="24"/>
          <w:szCs w:val="24"/>
        </w:rPr>
        <w:t xml:space="preserve"> here.</w:t>
      </w:r>
      <w:r w:rsidRPr="00565BF5">
        <w:rPr>
          <w:rFonts w:ascii="Arial" w:hAnsi="Arial" w:cs="Arial"/>
          <w:b/>
          <w:sz w:val="24"/>
          <w:szCs w:val="24"/>
        </w:rPr>
        <w:t xml:space="preserve"> </w:t>
      </w:r>
    </w:p>
    <w:p w14:paraId="1A2A53B7" w14:textId="0F652923" w:rsidR="009175CD" w:rsidRPr="00143B89" w:rsidRDefault="007D4444" w:rsidP="007D4444">
      <w:pPr>
        <w:ind w:left="360"/>
        <w:rPr>
          <w:rFonts w:ascii="Arial" w:hAnsi="Arial" w:cs="Arial"/>
          <w:i/>
          <w:sz w:val="24"/>
          <w:szCs w:val="24"/>
        </w:rPr>
      </w:pPr>
      <w:r w:rsidRPr="00143B89">
        <w:rPr>
          <w:i/>
          <w:noProof/>
          <w:sz w:val="24"/>
          <w:szCs w:val="24"/>
        </w:rPr>
        <mc:AlternateContent>
          <mc:Choice Requires="wps">
            <w:drawing>
              <wp:anchor distT="0" distB="0" distL="114300" distR="114300" simplePos="0" relativeHeight="251664384" behindDoc="0" locked="0" layoutInCell="1" allowOverlap="1" wp14:anchorId="40C40D85" wp14:editId="18621E7B">
                <wp:simplePos x="0" y="0"/>
                <wp:positionH relativeFrom="column">
                  <wp:posOffset>-58115</wp:posOffset>
                </wp:positionH>
                <wp:positionV relativeFrom="paragraph">
                  <wp:posOffset>264312</wp:posOffset>
                </wp:positionV>
                <wp:extent cx="196850" cy="215900"/>
                <wp:effectExtent l="0" t="0" r="12700" b="12700"/>
                <wp:wrapNone/>
                <wp:docPr id="513" name="Rectangle: Rounded Corners 513"/>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8EE84EA" id="Rectangle: Rounded Corners 513" o:spid="_x0000_s1026" style="position:absolute;margin-left:-4.6pt;margin-top:20.8pt;width:15.5pt;height:17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" filled="f" strokecolor="#1f3763 [1604]" strokeweight="1pt">
                <v:stroke joinstyle="miter"/>
              </v:roundrect>
            </w:pict>
          </mc:Fallback>
        </mc:AlternateContent>
      </w:r>
      <w:r w:rsidR="009175CD" w:rsidRPr="00143B89">
        <w:rPr>
          <w:rFonts w:ascii="Arial" w:hAnsi="Arial" w:cs="Arial"/>
          <w:i/>
          <w:sz w:val="24"/>
          <w:szCs w:val="24"/>
        </w:rPr>
        <w:t>For Ex</w:t>
      </w:r>
      <w:r w:rsidRPr="00143B89">
        <w:rPr>
          <w:rFonts w:ascii="Arial" w:hAnsi="Arial" w:cs="Arial"/>
          <w:i/>
          <w:sz w:val="24"/>
          <w:szCs w:val="24"/>
        </w:rPr>
        <w:t>ample</w:t>
      </w:r>
      <w:r w:rsidR="009175CD" w:rsidRPr="00143B89">
        <w:rPr>
          <w:rFonts w:ascii="Arial" w:hAnsi="Arial" w:cs="Arial"/>
          <w:i/>
          <w:sz w:val="24"/>
          <w:szCs w:val="24"/>
        </w:rPr>
        <w:t>: In our Example case, let</w:t>
      </w:r>
      <w:r w:rsidRPr="00143B89">
        <w:rPr>
          <w:rFonts w:ascii="Arial" w:hAnsi="Arial" w:cs="Arial"/>
          <w:i/>
          <w:sz w:val="24"/>
          <w:szCs w:val="24"/>
        </w:rPr>
        <w:t>’</w:t>
      </w:r>
      <w:r w:rsidR="009175CD" w:rsidRPr="00143B89">
        <w:rPr>
          <w:rFonts w:ascii="Arial" w:hAnsi="Arial" w:cs="Arial"/>
          <w:i/>
          <w:sz w:val="24"/>
          <w:szCs w:val="24"/>
        </w:rPr>
        <w:t>s take “Example Project” as project name.</w:t>
      </w:r>
    </w:p>
    <w:p w14:paraId="1D551C8B" w14:textId="5A0262D7" w:rsidR="00194FB5" w:rsidRDefault="00194FB5" w:rsidP="007D4444">
      <w:pPr>
        <w:rPr>
          <w:rFonts w:ascii="Arial" w:hAnsi="Arial" w:cs="Arial"/>
          <w:sz w:val="24"/>
          <w:szCs w:val="24"/>
        </w:rPr>
      </w:pPr>
      <w:r w:rsidRPr="00565BF5">
        <w:rPr>
          <w:rFonts w:ascii="Arial" w:hAnsi="Arial" w:cs="Arial"/>
          <w:b/>
          <w:color w:val="FF0000"/>
          <w:sz w:val="24"/>
          <w:szCs w:val="24"/>
        </w:rPr>
        <w:t>2</w:t>
      </w:r>
      <w:r w:rsidRPr="00565BF5">
        <w:rPr>
          <w:rFonts w:ascii="Arial" w:hAnsi="Arial" w:cs="Arial"/>
          <w:b/>
          <w:sz w:val="24"/>
          <w:szCs w:val="24"/>
        </w:rPr>
        <w:t xml:space="preserve">   State: </w:t>
      </w:r>
      <w:r w:rsidRPr="00565BF5">
        <w:rPr>
          <w:rFonts w:ascii="Arial" w:hAnsi="Arial" w:cs="Arial"/>
          <w:sz w:val="24"/>
          <w:szCs w:val="24"/>
        </w:rPr>
        <w:t>Select the applicable state from the dropdown list.</w:t>
      </w:r>
    </w:p>
    <w:p w14:paraId="194E5CF8" w14:textId="474B5AEB" w:rsidR="007D4444" w:rsidRPr="00565BF5" w:rsidRDefault="007D4444" w:rsidP="007D4444">
      <w:pPr>
        <w:ind w:left="360"/>
        <w:rPr>
          <w:rFonts w:ascii="Arial" w:hAnsi="Arial" w:cs="Arial"/>
          <w:b/>
          <w:sz w:val="24"/>
          <w:szCs w:val="24"/>
        </w:rPr>
      </w:pPr>
      <w:r w:rsidRPr="00143B89">
        <w:rPr>
          <w:rFonts w:ascii="Arial" w:hAnsi="Arial" w:cs="Arial"/>
          <w:i/>
          <w:sz w:val="24"/>
          <w:szCs w:val="24"/>
        </w:rPr>
        <w:t>For Example: let’s take “Gujarat” as project state</w:t>
      </w:r>
      <w:r w:rsidRPr="007D4444">
        <w:rPr>
          <w:rFonts w:ascii="Arial" w:hAnsi="Arial" w:cs="Arial"/>
          <w:sz w:val="24"/>
          <w:szCs w:val="24"/>
        </w:rPr>
        <w:t>.</w:t>
      </w:r>
      <w:r>
        <w:rPr>
          <w:noProof/>
        </w:rPr>
        <mc:AlternateContent>
          <mc:Choice Requires="wps">
            <w:drawing>
              <wp:anchor distT="0" distB="0" distL="114300" distR="114300" simplePos="0" relativeHeight="251660288" behindDoc="0" locked="0" layoutInCell="1" allowOverlap="1" wp14:anchorId="5F558CC3" wp14:editId="16F82ECC">
                <wp:simplePos x="0" y="0"/>
                <wp:positionH relativeFrom="column">
                  <wp:posOffset>-57785</wp:posOffset>
                </wp:positionH>
                <wp:positionV relativeFrom="paragraph">
                  <wp:posOffset>264033</wp:posOffset>
                </wp:positionV>
                <wp:extent cx="196850" cy="215900"/>
                <wp:effectExtent l="0" t="0" r="12700" b="12700"/>
                <wp:wrapNone/>
                <wp:docPr id="511" name="Rectangle: Rounded Corners 511"/>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D3ACBE4" id="Rectangle: Rounded Corners 511" o:spid="_x0000_s1026" style="position:absolute;margin-left:-4.55pt;margin-top:20.8pt;width:15.5pt;height:1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" filled="f" strokecolor="#1f3763 [1604]" strokeweight="1pt">
                <v:stroke joinstyle="miter"/>
              </v:roundrect>
            </w:pict>
          </mc:Fallback>
        </mc:AlternateContent>
      </w:r>
    </w:p>
    <w:p w14:paraId="2FF3A226" w14:textId="6001A266" w:rsidR="00194FB5" w:rsidRDefault="007D4444" w:rsidP="00140D6C">
      <w:pPr>
        <w:ind w:left="360" w:hanging="360"/>
        <w:jc w:val="both"/>
        <w:rPr>
          <w:rFonts w:ascii="Arial" w:hAnsi="Arial" w:cs="Arial"/>
          <w:sz w:val="24"/>
          <w:szCs w:val="24"/>
        </w:rPr>
      </w:pPr>
      <w:r w:rsidRPr="00565BF5">
        <w:rPr>
          <w:rFonts w:ascii="Arial" w:hAnsi="Arial" w:cs="Arial"/>
          <w:b/>
          <w:color w:val="FF0000"/>
          <w:sz w:val="24"/>
          <w:szCs w:val="24"/>
        </w:rPr>
        <w:t>3</w:t>
      </w:r>
      <w:r w:rsidRPr="00565BF5">
        <w:rPr>
          <w:rFonts w:ascii="Arial" w:hAnsi="Arial" w:cs="Arial"/>
          <w:b/>
          <w:sz w:val="24"/>
          <w:szCs w:val="24"/>
        </w:rPr>
        <w:t xml:space="preserve"> </w:t>
      </w:r>
      <w:r>
        <w:rPr>
          <w:rFonts w:ascii="Arial" w:hAnsi="Arial" w:cs="Arial"/>
          <w:b/>
          <w:sz w:val="24"/>
          <w:szCs w:val="24"/>
        </w:rPr>
        <w:t xml:space="preserve"> </w:t>
      </w:r>
      <w:r w:rsidRPr="00565BF5">
        <w:rPr>
          <w:rFonts w:ascii="Arial" w:hAnsi="Arial" w:cs="Arial"/>
          <w:b/>
          <w:sz w:val="24"/>
          <w:szCs w:val="24"/>
        </w:rPr>
        <w:t>City</w:t>
      </w:r>
      <w:r w:rsidR="00194FB5" w:rsidRPr="00565BF5">
        <w:rPr>
          <w:rFonts w:ascii="Arial" w:hAnsi="Arial" w:cs="Arial"/>
          <w:b/>
          <w:sz w:val="24"/>
          <w:szCs w:val="24"/>
        </w:rPr>
        <w:t xml:space="preserve">: </w:t>
      </w:r>
      <w:r w:rsidR="00194FB5" w:rsidRPr="00565BF5">
        <w:rPr>
          <w:rFonts w:ascii="Arial" w:hAnsi="Arial" w:cs="Arial"/>
          <w:sz w:val="24"/>
          <w:szCs w:val="24"/>
        </w:rPr>
        <w:t>Select the applicable city from the dropdown list. Select “others”, in case the applicable city is not given in the dropdown list and input city name in the appeared text box.</w:t>
      </w:r>
    </w:p>
    <w:p w14:paraId="7DF69595" w14:textId="0EE00F08" w:rsidR="007D4444" w:rsidRPr="00143B89" w:rsidRDefault="007D4444" w:rsidP="007D4444">
      <w:pPr>
        <w:ind w:left="360"/>
        <w:rPr>
          <w:rFonts w:ascii="Arial" w:hAnsi="Arial" w:cs="Arial"/>
          <w:i/>
          <w:sz w:val="24"/>
          <w:szCs w:val="24"/>
        </w:rPr>
      </w:pPr>
      <w:r w:rsidRPr="00143B89">
        <w:rPr>
          <w:rFonts w:ascii="Arial" w:hAnsi="Arial" w:cs="Arial"/>
          <w:i/>
          <w:sz w:val="24"/>
          <w:szCs w:val="24"/>
        </w:rPr>
        <w:t>For Example: let’s take “Rajkot” city where the project is situated.</w:t>
      </w:r>
      <w:r w:rsidRPr="00143B89">
        <w:rPr>
          <w:i/>
          <w:noProof/>
          <w:sz w:val="24"/>
          <w:szCs w:val="24"/>
        </w:rPr>
        <mc:AlternateContent>
          <mc:Choice Requires="wps">
            <w:drawing>
              <wp:anchor distT="0" distB="0" distL="114300" distR="114300" simplePos="0" relativeHeight="251666432" behindDoc="0" locked="0" layoutInCell="1" allowOverlap="1" wp14:anchorId="1DE3D59E" wp14:editId="4CE32DC2">
                <wp:simplePos x="0" y="0"/>
                <wp:positionH relativeFrom="column">
                  <wp:posOffset>-56185</wp:posOffset>
                </wp:positionH>
                <wp:positionV relativeFrom="paragraph">
                  <wp:posOffset>280873</wp:posOffset>
                </wp:positionV>
                <wp:extent cx="196850" cy="215900"/>
                <wp:effectExtent l="0" t="0" r="12700" b="12700"/>
                <wp:wrapNone/>
                <wp:docPr id="514" name="Rectangle: Rounded Corners 514"/>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8088849" id="Rectangle: Rounded Corners 514" o:spid="_x0000_s1026" style="position:absolute;margin-left:-4.4pt;margin-top:22.1pt;width:15.5pt;height:1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" filled="f" strokecolor="#1f3763 [1604]" strokeweight="1pt">
                <v:stroke joinstyle="miter"/>
              </v:roundrect>
            </w:pict>
          </mc:Fallback>
        </mc:AlternateContent>
      </w:r>
    </w:p>
    <w:p w14:paraId="15B004F0" w14:textId="3BC369F4" w:rsidR="00194FB5" w:rsidRDefault="007D4444" w:rsidP="00140D6C">
      <w:pPr>
        <w:ind w:left="360" w:hanging="360"/>
        <w:jc w:val="both"/>
        <w:rPr>
          <w:rFonts w:ascii="Arial" w:hAnsi="Arial" w:cs="Arial"/>
          <w:b/>
          <w:sz w:val="24"/>
          <w:szCs w:val="24"/>
        </w:rPr>
      </w:pPr>
      <w:r w:rsidRPr="00565BF5">
        <w:rPr>
          <w:rFonts w:ascii="Arial" w:hAnsi="Arial" w:cs="Arial"/>
          <w:b/>
          <w:color w:val="FF0000"/>
          <w:sz w:val="24"/>
          <w:szCs w:val="24"/>
        </w:rPr>
        <w:t>4</w:t>
      </w:r>
      <w:r w:rsidRPr="00565BF5">
        <w:rPr>
          <w:rFonts w:ascii="Arial" w:hAnsi="Arial" w:cs="Arial"/>
          <w:b/>
          <w:sz w:val="24"/>
          <w:szCs w:val="24"/>
        </w:rPr>
        <w:t xml:space="preserve"> </w:t>
      </w:r>
      <w:r>
        <w:rPr>
          <w:rFonts w:ascii="Arial" w:hAnsi="Arial" w:cs="Arial"/>
          <w:b/>
          <w:sz w:val="24"/>
          <w:szCs w:val="24"/>
        </w:rPr>
        <w:t xml:space="preserve"> Climate</w:t>
      </w:r>
      <w:r w:rsidR="00194FB5" w:rsidRPr="00565BF5">
        <w:rPr>
          <w:rFonts w:ascii="Arial" w:hAnsi="Arial" w:cs="Arial"/>
          <w:b/>
          <w:sz w:val="24"/>
          <w:szCs w:val="24"/>
        </w:rPr>
        <w:t xml:space="preserve">: </w:t>
      </w:r>
      <w:bookmarkStart w:id="9" w:name="_Hlk515459440"/>
      <w:r w:rsidR="00140D6C" w:rsidRPr="00565BF5">
        <w:rPr>
          <w:rFonts w:ascii="Arial" w:hAnsi="Arial" w:cs="Arial"/>
          <w:sz w:val="24"/>
          <w:szCs w:val="24"/>
        </w:rPr>
        <w:t>Climate</w:t>
      </w:r>
      <w:r w:rsidR="00194FB5" w:rsidRPr="00565BF5">
        <w:rPr>
          <w:rFonts w:ascii="Arial" w:hAnsi="Arial" w:cs="Arial"/>
          <w:sz w:val="24"/>
          <w:szCs w:val="24"/>
        </w:rPr>
        <w:t xml:space="preserve"> will be auto selected based on location </w:t>
      </w:r>
      <w:r w:rsidR="004D662F">
        <w:rPr>
          <w:rFonts w:ascii="Arial" w:hAnsi="Arial" w:cs="Arial"/>
          <w:sz w:val="24"/>
          <w:szCs w:val="24"/>
        </w:rPr>
        <w:t>selection</w:t>
      </w:r>
      <w:r w:rsidR="00194FB5" w:rsidRPr="00565BF5">
        <w:rPr>
          <w:rFonts w:ascii="Arial" w:hAnsi="Arial" w:cs="Arial"/>
          <w:sz w:val="24"/>
          <w:szCs w:val="24"/>
        </w:rPr>
        <w:t>. In case of “Other” locations, select the climate from the dropdown list.</w:t>
      </w:r>
      <w:bookmarkEnd w:id="9"/>
      <w:r w:rsidR="00194FB5" w:rsidRPr="00565BF5">
        <w:rPr>
          <w:rFonts w:ascii="Arial" w:hAnsi="Arial" w:cs="Arial"/>
          <w:b/>
          <w:sz w:val="24"/>
          <w:szCs w:val="24"/>
        </w:rPr>
        <w:t xml:space="preserve"> </w:t>
      </w:r>
    </w:p>
    <w:p w14:paraId="6CE8F1D5" w14:textId="313F759D" w:rsidR="00140D6C" w:rsidRPr="00565BF5" w:rsidRDefault="007D4444" w:rsidP="00140D6C">
      <w:pPr>
        <w:ind w:left="360" w:hanging="360"/>
        <w:jc w:val="both"/>
        <w:rPr>
          <w:rFonts w:ascii="Arial" w:hAnsi="Arial" w:cs="Arial"/>
          <w:b/>
          <w:sz w:val="24"/>
          <w:szCs w:val="24"/>
        </w:rPr>
      </w:pPr>
      <w:r w:rsidRPr="00565BF5">
        <w:rPr>
          <w:noProof/>
          <w:sz w:val="24"/>
          <w:szCs w:val="24"/>
        </w:rPr>
        <mc:AlternateContent>
          <mc:Choice Requires="wps">
            <w:drawing>
              <wp:anchor distT="0" distB="0" distL="114300" distR="114300" simplePos="0" relativeHeight="251668480" behindDoc="0" locked="0" layoutInCell="1" allowOverlap="1" wp14:anchorId="36B76B75" wp14:editId="2B8D35C4">
                <wp:simplePos x="0" y="0"/>
                <wp:positionH relativeFrom="column">
                  <wp:posOffset>-42114</wp:posOffset>
                </wp:positionH>
                <wp:positionV relativeFrom="paragraph">
                  <wp:posOffset>-11634</wp:posOffset>
                </wp:positionV>
                <wp:extent cx="196850" cy="215900"/>
                <wp:effectExtent l="0" t="0" r="12700" b="12700"/>
                <wp:wrapNone/>
                <wp:docPr id="515" name="Rectangle: Rounded Corners 515"/>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138E0A8" id="Rectangle: Rounded Corners 515" o:spid="_x0000_s1026" style="position:absolute;margin-left:-3.3pt;margin-top:-.9pt;width:15.5pt;height:1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" filled="f" strokecolor="#1f3763 [1604]" strokeweight="1pt">
                <v:stroke joinstyle="miter"/>
              </v:roundrect>
            </w:pict>
          </mc:Fallback>
        </mc:AlternateContent>
      </w:r>
      <w:r w:rsidR="00140D6C" w:rsidRPr="00565BF5">
        <w:rPr>
          <w:rFonts w:ascii="Arial" w:hAnsi="Arial" w:cs="Arial"/>
          <w:b/>
          <w:color w:val="FF0000"/>
          <w:sz w:val="24"/>
          <w:szCs w:val="24"/>
        </w:rPr>
        <w:t>5</w:t>
      </w:r>
      <w:r w:rsidR="00140D6C" w:rsidRPr="00565BF5">
        <w:rPr>
          <w:rFonts w:ascii="Arial" w:hAnsi="Arial" w:cs="Arial"/>
          <w:b/>
          <w:sz w:val="24"/>
          <w:szCs w:val="24"/>
        </w:rPr>
        <w:t xml:space="preserve">   Latitude: </w:t>
      </w:r>
      <w:r w:rsidR="00140D6C" w:rsidRPr="00565BF5">
        <w:rPr>
          <w:rFonts w:ascii="Arial" w:hAnsi="Arial" w:cs="Arial"/>
          <w:sz w:val="24"/>
          <w:szCs w:val="24"/>
        </w:rPr>
        <w:t xml:space="preserve">Latitude will be auto selected based on location </w:t>
      </w:r>
      <w:r w:rsidR="004D662F">
        <w:rPr>
          <w:rFonts w:ascii="Arial" w:hAnsi="Arial" w:cs="Arial"/>
          <w:sz w:val="24"/>
          <w:szCs w:val="24"/>
        </w:rPr>
        <w:t>selection</w:t>
      </w:r>
      <w:r w:rsidR="00140D6C" w:rsidRPr="00565BF5">
        <w:rPr>
          <w:rFonts w:ascii="Arial" w:hAnsi="Arial" w:cs="Arial"/>
          <w:sz w:val="24"/>
          <w:szCs w:val="24"/>
        </w:rPr>
        <w:t>. In case of “Other” locations, select the latitude from the dropdown list.</w:t>
      </w:r>
    </w:p>
    <w:p w14:paraId="3F925870" w14:textId="218D6F16" w:rsidR="00140D6C" w:rsidRDefault="003E3DD5" w:rsidP="00140D6C">
      <w:pPr>
        <w:ind w:left="360" w:hanging="360"/>
        <w:jc w:val="both"/>
        <w:rPr>
          <w:rFonts w:ascii="Arial" w:hAnsi="Arial" w:cs="Arial"/>
          <w:sz w:val="24"/>
          <w:szCs w:val="24"/>
        </w:rPr>
      </w:pPr>
      <w:r w:rsidRPr="00565BF5">
        <w:rPr>
          <w:noProof/>
          <w:sz w:val="24"/>
          <w:szCs w:val="24"/>
        </w:rPr>
        <w:lastRenderedPageBreak/>
        <mc:AlternateContent>
          <mc:Choice Requires="wps">
            <w:drawing>
              <wp:anchor distT="0" distB="0" distL="114300" distR="114300" simplePos="0" relativeHeight="251669504" behindDoc="0" locked="0" layoutInCell="1" allowOverlap="1" wp14:anchorId="293C467A" wp14:editId="2603F391">
                <wp:simplePos x="0" y="0"/>
                <wp:positionH relativeFrom="column">
                  <wp:posOffset>-60846</wp:posOffset>
                </wp:positionH>
                <wp:positionV relativeFrom="paragraph">
                  <wp:posOffset>-21420</wp:posOffset>
                </wp:positionV>
                <wp:extent cx="196850" cy="215900"/>
                <wp:effectExtent l="0" t="0" r="12700" b="12700"/>
                <wp:wrapNone/>
                <wp:docPr id="516" name="Rectangle: Rounded Corners 516"/>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65BF366" id="Rectangle: Rounded Corners 516" o:spid="_x0000_s1026" style="position:absolute;margin-left:-4.8pt;margin-top:-1.7pt;width:15.5pt;height:17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" filled="f" strokecolor="#1f3763 [1604]" strokeweight="1pt">
                <v:stroke joinstyle="miter"/>
              </v:roundrect>
            </w:pict>
          </mc:Fallback>
        </mc:AlternateContent>
      </w:r>
      <w:r w:rsidR="00140D6C" w:rsidRPr="00565BF5">
        <w:rPr>
          <w:rFonts w:ascii="Arial" w:hAnsi="Arial" w:cs="Arial"/>
          <w:b/>
          <w:color w:val="FF0000"/>
          <w:sz w:val="24"/>
          <w:szCs w:val="24"/>
        </w:rPr>
        <w:t>6</w:t>
      </w:r>
      <w:r w:rsidR="00140D6C" w:rsidRPr="00565BF5">
        <w:rPr>
          <w:rFonts w:ascii="Arial" w:hAnsi="Arial" w:cs="Arial"/>
          <w:b/>
          <w:sz w:val="24"/>
          <w:szCs w:val="24"/>
        </w:rPr>
        <w:t xml:space="preserve"> </w:t>
      </w:r>
      <w:r w:rsidR="00565BF5">
        <w:rPr>
          <w:rFonts w:ascii="Arial" w:hAnsi="Arial" w:cs="Arial"/>
          <w:b/>
          <w:sz w:val="24"/>
          <w:szCs w:val="24"/>
        </w:rPr>
        <w:t xml:space="preserve"> </w:t>
      </w:r>
      <w:r w:rsidR="00140D6C" w:rsidRPr="00565BF5">
        <w:rPr>
          <w:rFonts w:ascii="Arial" w:hAnsi="Arial" w:cs="Arial"/>
          <w:b/>
          <w:sz w:val="24"/>
          <w:szCs w:val="24"/>
        </w:rPr>
        <w:t xml:space="preserve">Total No. of Residential Blocks: </w:t>
      </w:r>
      <w:r w:rsidR="00140D6C" w:rsidRPr="00565BF5">
        <w:rPr>
          <w:rFonts w:ascii="Arial" w:hAnsi="Arial" w:cs="Arial"/>
          <w:sz w:val="24"/>
          <w:szCs w:val="24"/>
        </w:rPr>
        <w:t>Enter the total number of blocks present in the residential c</w:t>
      </w:r>
      <w:r w:rsidR="004E33A2" w:rsidRPr="00565BF5">
        <w:rPr>
          <w:rFonts w:ascii="Arial" w:hAnsi="Arial" w:cs="Arial"/>
          <w:sz w:val="24"/>
          <w:szCs w:val="24"/>
        </w:rPr>
        <w:t>ampus</w:t>
      </w:r>
      <w:r w:rsidR="00140D6C" w:rsidRPr="00565BF5">
        <w:rPr>
          <w:rFonts w:ascii="Arial" w:hAnsi="Arial" w:cs="Arial"/>
          <w:sz w:val="24"/>
          <w:szCs w:val="24"/>
        </w:rPr>
        <w:t>.</w:t>
      </w:r>
    </w:p>
    <w:p w14:paraId="49EB656D" w14:textId="4C07E035" w:rsidR="00F638B1" w:rsidRPr="00143B89" w:rsidRDefault="00F638B1" w:rsidP="00F638B1">
      <w:pPr>
        <w:ind w:left="360"/>
        <w:jc w:val="both"/>
        <w:rPr>
          <w:rFonts w:ascii="Arial" w:hAnsi="Arial" w:cs="Arial"/>
          <w:i/>
          <w:sz w:val="24"/>
          <w:szCs w:val="24"/>
        </w:rPr>
      </w:pPr>
      <w:r w:rsidRPr="00143B89">
        <w:rPr>
          <w:rFonts w:ascii="Arial" w:hAnsi="Arial" w:cs="Arial"/>
          <w:i/>
          <w:sz w:val="24"/>
          <w:szCs w:val="24"/>
        </w:rPr>
        <w:t>For Example: In our project, there are 11 different blocks having two different orientation categories. ECBC-R compliance for whole project can be checked by only checking compliance of any one block from each category, therefore, lets put “2” in the textbox.</w:t>
      </w:r>
    </w:p>
    <w:p w14:paraId="6C57956E" w14:textId="28402B79" w:rsidR="00140D6C" w:rsidRDefault="00494AC0" w:rsidP="00140D6C">
      <w:pPr>
        <w:ind w:left="360" w:hanging="360"/>
        <w:jc w:val="both"/>
        <w:rPr>
          <w:rFonts w:ascii="Arial" w:hAnsi="Arial" w:cs="Arial"/>
          <w:sz w:val="24"/>
          <w:szCs w:val="24"/>
        </w:rPr>
      </w:pPr>
      <w:r w:rsidRPr="00565BF5">
        <w:rPr>
          <w:noProof/>
          <w:sz w:val="24"/>
          <w:szCs w:val="24"/>
        </w:rPr>
        <mc:AlternateContent>
          <mc:Choice Requires="wps">
            <w:drawing>
              <wp:anchor distT="0" distB="0" distL="114300" distR="114300" simplePos="0" relativeHeight="251670528" behindDoc="0" locked="0" layoutInCell="1" allowOverlap="1" wp14:anchorId="291CC3DE" wp14:editId="5096FAE1">
                <wp:simplePos x="0" y="0"/>
                <wp:positionH relativeFrom="column">
                  <wp:posOffset>-53975</wp:posOffset>
                </wp:positionH>
                <wp:positionV relativeFrom="paragraph">
                  <wp:posOffset>-12700</wp:posOffset>
                </wp:positionV>
                <wp:extent cx="196850" cy="215900"/>
                <wp:effectExtent l="0" t="0" r="12700" b="12700"/>
                <wp:wrapNone/>
                <wp:docPr id="517" name="Rectangle: Rounded Corners 517"/>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75FFE23" id="Rectangle: Rounded Corners 517" o:spid="_x0000_s1026" style="position:absolute;margin-left:-4.25pt;margin-top:-1pt;width:15.5pt;height:17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" filled="f" strokecolor="#1f3763 [1604]" strokeweight="1pt">
                <v:stroke joinstyle="miter"/>
              </v:roundrect>
            </w:pict>
          </mc:Fallback>
        </mc:AlternateContent>
      </w:r>
      <w:r w:rsidR="00766988" w:rsidRPr="00565BF5">
        <w:rPr>
          <w:rFonts w:ascii="Arial" w:hAnsi="Arial" w:cs="Arial"/>
          <w:b/>
          <w:color w:val="FF0000"/>
          <w:sz w:val="24"/>
          <w:szCs w:val="24"/>
        </w:rPr>
        <w:t xml:space="preserve">7 </w:t>
      </w:r>
      <w:r w:rsidR="00766988" w:rsidRPr="00565BF5">
        <w:rPr>
          <w:rFonts w:ascii="Arial" w:hAnsi="Arial" w:cs="Arial"/>
          <w:b/>
          <w:sz w:val="24"/>
          <w:szCs w:val="24"/>
        </w:rPr>
        <w:t xml:space="preserve"> </w:t>
      </w:r>
      <w:r w:rsidR="00565BF5">
        <w:rPr>
          <w:rFonts w:ascii="Arial" w:hAnsi="Arial" w:cs="Arial"/>
          <w:b/>
          <w:sz w:val="24"/>
          <w:szCs w:val="24"/>
        </w:rPr>
        <w:t xml:space="preserve"> </w:t>
      </w:r>
      <w:r w:rsidR="00766988" w:rsidRPr="00565BF5">
        <w:rPr>
          <w:rFonts w:ascii="Arial" w:hAnsi="Arial" w:cs="Arial"/>
          <w:b/>
          <w:sz w:val="24"/>
          <w:szCs w:val="24"/>
        </w:rPr>
        <w:t>Block</w:t>
      </w:r>
      <w:r w:rsidR="00375699" w:rsidRPr="00565BF5">
        <w:rPr>
          <w:rFonts w:ascii="Arial" w:hAnsi="Arial" w:cs="Arial"/>
          <w:b/>
          <w:sz w:val="24"/>
          <w:szCs w:val="24"/>
        </w:rPr>
        <w:t xml:space="preserve"> Type for Compliance Check</w:t>
      </w:r>
      <w:r w:rsidR="00140D6C" w:rsidRPr="00565BF5">
        <w:rPr>
          <w:rFonts w:ascii="Arial" w:hAnsi="Arial" w:cs="Arial"/>
          <w:b/>
          <w:sz w:val="24"/>
          <w:szCs w:val="24"/>
        </w:rPr>
        <w:t xml:space="preserve">: </w:t>
      </w:r>
      <w:r w:rsidR="00375699" w:rsidRPr="00565BF5">
        <w:rPr>
          <w:rFonts w:ascii="Arial" w:hAnsi="Arial" w:cs="Arial"/>
          <w:sz w:val="24"/>
          <w:szCs w:val="24"/>
        </w:rPr>
        <w:t xml:space="preserve">Enter the category name of the blocks having same orientation and form factor. Blocks having different orientations should be </w:t>
      </w:r>
      <w:r w:rsidR="00DA64E1">
        <w:rPr>
          <w:rFonts w:ascii="Arial" w:hAnsi="Arial" w:cs="Arial"/>
          <w:sz w:val="24"/>
          <w:szCs w:val="24"/>
        </w:rPr>
        <w:t>considered as a separate</w:t>
      </w:r>
      <w:r w:rsidR="00375699" w:rsidRPr="00565BF5">
        <w:rPr>
          <w:rFonts w:ascii="Arial" w:hAnsi="Arial" w:cs="Arial"/>
          <w:sz w:val="24"/>
          <w:szCs w:val="24"/>
        </w:rPr>
        <w:t xml:space="preserve"> category (refer </w:t>
      </w:r>
      <w:r w:rsidR="000A0C62">
        <w:rPr>
          <w:rFonts w:ascii="Arial" w:hAnsi="Arial" w:cs="Arial"/>
          <w:sz w:val="24"/>
          <w:szCs w:val="24"/>
        </w:rPr>
        <w:t>ECBC-R</w:t>
      </w:r>
      <w:r w:rsidR="00375699" w:rsidRPr="00565BF5">
        <w:rPr>
          <w:rFonts w:ascii="Arial" w:hAnsi="Arial" w:cs="Arial"/>
          <w:sz w:val="24"/>
          <w:szCs w:val="24"/>
        </w:rPr>
        <w:t>).</w:t>
      </w:r>
    </w:p>
    <w:p w14:paraId="2C983EBA" w14:textId="5D9D9DB8" w:rsidR="00F638B1" w:rsidRPr="00143B89" w:rsidRDefault="00F638B1" w:rsidP="00F638B1">
      <w:pPr>
        <w:ind w:left="360"/>
        <w:jc w:val="both"/>
        <w:rPr>
          <w:rFonts w:ascii="Arial" w:hAnsi="Arial" w:cs="Arial"/>
          <w:i/>
          <w:sz w:val="24"/>
          <w:szCs w:val="24"/>
        </w:rPr>
      </w:pPr>
      <w:r w:rsidRPr="00143B89">
        <w:rPr>
          <w:rFonts w:ascii="Arial" w:hAnsi="Arial" w:cs="Arial"/>
          <w:i/>
          <w:sz w:val="24"/>
          <w:szCs w:val="24"/>
        </w:rPr>
        <w:t xml:space="preserve">For Example: </w:t>
      </w:r>
      <w:r w:rsidR="00183DA0" w:rsidRPr="00143B89">
        <w:rPr>
          <w:rFonts w:ascii="Arial" w:hAnsi="Arial" w:cs="Arial"/>
          <w:i/>
          <w:sz w:val="24"/>
          <w:szCs w:val="24"/>
        </w:rPr>
        <w:t>Let’s</w:t>
      </w:r>
      <w:r w:rsidRPr="00143B89">
        <w:rPr>
          <w:rFonts w:ascii="Arial" w:hAnsi="Arial" w:cs="Arial"/>
          <w:i/>
          <w:sz w:val="24"/>
          <w:szCs w:val="24"/>
        </w:rPr>
        <w:t xml:space="preserve"> put </w:t>
      </w:r>
      <w:r w:rsidR="00183DA0" w:rsidRPr="00143B89">
        <w:rPr>
          <w:rFonts w:ascii="Arial" w:hAnsi="Arial" w:cs="Arial"/>
          <w:i/>
          <w:sz w:val="24"/>
          <w:szCs w:val="24"/>
        </w:rPr>
        <w:t>the</w:t>
      </w:r>
      <w:r w:rsidRPr="00143B89">
        <w:rPr>
          <w:rFonts w:ascii="Arial" w:hAnsi="Arial" w:cs="Arial"/>
          <w:i/>
          <w:sz w:val="24"/>
          <w:szCs w:val="24"/>
        </w:rPr>
        <w:t xml:space="preserve"> block type as “Block B”.</w:t>
      </w:r>
    </w:p>
    <w:p w14:paraId="0A1B8216" w14:textId="58F13040" w:rsidR="00565BF5" w:rsidRDefault="002606A2" w:rsidP="007F630E">
      <w:pPr>
        <w:ind w:left="360" w:hanging="360"/>
        <w:jc w:val="both"/>
        <w:rPr>
          <w:rFonts w:ascii="Arial" w:hAnsi="Arial" w:cs="Arial"/>
          <w:b/>
          <w:sz w:val="24"/>
          <w:szCs w:val="24"/>
        </w:rPr>
      </w:pPr>
      <w:r w:rsidRPr="00565BF5">
        <w:rPr>
          <w:noProof/>
          <w:sz w:val="24"/>
          <w:szCs w:val="24"/>
        </w:rPr>
        <mc:AlternateContent>
          <mc:Choice Requires="wps">
            <w:drawing>
              <wp:anchor distT="0" distB="0" distL="114300" distR="114300" simplePos="0" relativeHeight="251672576" behindDoc="0" locked="0" layoutInCell="1" allowOverlap="1" wp14:anchorId="329C274B" wp14:editId="66541CD1">
                <wp:simplePos x="0" y="0"/>
                <wp:positionH relativeFrom="column">
                  <wp:posOffset>-26821</wp:posOffset>
                </wp:positionH>
                <wp:positionV relativeFrom="paragraph">
                  <wp:posOffset>-13098</wp:posOffset>
                </wp:positionV>
                <wp:extent cx="196850" cy="215900"/>
                <wp:effectExtent l="0" t="0" r="12700" b="12700"/>
                <wp:wrapNone/>
                <wp:docPr id="518" name="Rectangle: Rounded Corners 518"/>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374EE2A" id="Rectangle: Rounded Corners 518" o:spid="_x0000_s1026" style="position:absolute;margin-left:-2.1pt;margin-top:-1.05pt;width:15.5pt;height:17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" filled="f" strokecolor="#1f3763 [1604]" strokeweight="1pt">
                <v:stroke joinstyle="miter"/>
              </v:roundrect>
            </w:pict>
          </mc:Fallback>
        </mc:AlternateContent>
      </w:r>
      <w:r w:rsidR="00140D6C" w:rsidRPr="00565BF5">
        <w:rPr>
          <w:rFonts w:ascii="Arial" w:hAnsi="Arial" w:cs="Arial"/>
          <w:b/>
          <w:color w:val="FF0000"/>
          <w:sz w:val="24"/>
          <w:szCs w:val="24"/>
        </w:rPr>
        <w:t>8</w:t>
      </w:r>
      <w:r w:rsidR="00140D6C" w:rsidRPr="00565BF5">
        <w:rPr>
          <w:rFonts w:ascii="Arial" w:hAnsi="Arial" w:cs="Arial"/>
          <w:b/>
          <w:sz w:val="24"/>
          <w:szCs w:val="24"/>
        </w:rPr>
        <w:t xml:space="preserve">  </w:t>
      </w:r>
      <w:r w:rsidR="00766988" w:rsidRPr="00565BF5">
        <w:rPr>
          <w:rFonts w:ascii="Arial" w:hAnsi="Arial" w:cs="Arial"/>
          <w:b/>
          <w:sz w:val="24"/>
          <w:szCs w:val="24"/>
        </w:rPr>
        <w:t xml:space="preserve"> </w:t>
      </w:r>
      <w:r w:rsidR="00375699" w:rsidRPr="00565BF5">
        <w:rPr>
          <w:rFonts w:ascii="Arial" w:hAnsi="Arial" w:cs="Arial"/>
          <w:b/>
          <w:sz w:val="24"/>
          <w:szCs w:val="24"/>
        </w:rPr>
        <w:t>No. of Blocks</w:t>
      </w:r>
      <w:r w:rsidR="00140D6C" w:rsidRPr="00565BF5">
        <w:rPr>
          <w:rFonts w:ascii="Arial" w:hAnsi="Arial" w:cs="Arial"/>
          <w:b/>
          <w:sz w:val="24"/>
          <w:szCs w:val="24"/>
        </w:rPr>
        <w:t xml:space="preserve">: </w:t>
      </w:r>
      <w:r w:rsidR="00766988" w:rsidRPr="00565BF5">
        <w:rPr>
          <w:rFonts w:ascii="Arial" w:hAnsi="Arial" w:cs="Arial"/>
          <w:sz w:val="24"/>
          <w:szCs w:val="24"/>
        </w:rPr>
        <w:t>Enter the number of block</w:t>
      </w:r>
      <w:r w:rsidR="00F638B1">
        <w:rPr>
          <w:rFonts w:ascii="Arial" w:hAnsi="Arial" w:cs="Arial"/>
          <w:sz w:val="24"/>
          <w:szCs w:val="24"/>
        </w:rPr>
        <w:t>s</w:t>
      </w:r>
      <w:r w:rsidR="00766988" w:rsidRPr="00565BF5">
        <w:rPr>
          <w:rFonts w:ascii="Arial" w:hAnsi="Arial" w:cs="Arial"/>
          <w:sz w:val="24"/>
          <w:szCs w:val="24"/>
        </w:rPr>
        <w:t xml:space="preserve"> </w:t>
      </w:r>
      <w:r w:rsidR="00565BF5">
        <w:rPr>
          <w:rFonts w:ascii="Arial" w:hAnsi="Arial" w:cs="Arial"/>
          <w:sz w:val="24"/>
          <w:szCs w:val="24"/>
        </w:rPr>
        <w:t>that fall</w:t>
      </w:r>
      <w:r w:rsidR="00565BF5" w:rsidRPr="00565BF5">
        <w:rPr>
          <w:rFonts w:ascii="Arial" w:hAnsi="Arial" w:cs="Arial"/>
          <w:sz w:val="24"/>
          <w:szCs w:val="24"/>
        </w:rPr>
        <w:t xml:space="preserve"> under the same category based on orientation and form factor.</w:t>
      </w:r>
      <w:r w:rsidR="00140D6C" w:rsidRPr="00565BF5">
        <w:rPr>
          <w:rFonts w:ascii="Arial" w:hAnsi="Arial" w:cs="Arial"/>
          <w:b/>
          <w:sz w:val="24"/>
          <w:szCs w:val="24"/>
        </w:rPr>
        <w:t xml:space="preserve"> </w:t>
      </w:r>
    </w:p>
    <w:p w14:paraId="4B3DB325" w14:textId="12658871" w:rsidR="001B4435" w:rsidRPr="00143B89" w:rsidRDefault="001B4435" w:rsidP="001B4435">
      <w:pPr>
        <w:ind w:left="360"/>
        <w:jc w:val="both"/>
        <w:rPr>
          <w:i/>
        </w:rPr>
      </w:pPr>
      <w:r w:rsidRPr="00143B89">
        <w:rPr>
          <w:i/>
          <w:noProof/>
        </w:rPr>
        <mc:AlternateContent>
          <mc:Choice Requires="wps">
            <w:drawing>
              <wp:anchor distT="0" distB="0" distL="114300" distR="114300" simplePos="0" relativeHeight="251674624" behindDoc="0" locked="0" layoutInCell="1" allowOverlap="1" wp14:anchorId="53739B82" wp14:editId="4C3DEEAD">
                <wp:simplePos x="0" y="0"/>
                <wp:positionH relativeFrom="column">
                  <wp:posOffset>-50800</wp:posOffset>
                </wp:positionH>
                <wp:positionV relativeFrom="paragraph">
                  <wp:posOffset>452424</wp:posOffset>
                </wp:positionV>
                <wp:extent cx="196850" cy="215900"/>
                <wp:effectExtent l="0" t="0" r="12700" b="12700"/>
                <wp:wrapNone/>
                <wp:docPr id="519" name="Rectangle: Rounded Corners 519"/>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B2C4BED" id="Rectangle: Rounded Corners 519" o:spid="_x0000_s1026" style="position:absolute;margin-left:-4pt;margin-top:35.6pt;width:15.5pt;height:17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" filled="f" strokecolor="#1f3763 [1604]" strokeweight="1pt">
                <v:stroke joinstyle="miter"/>
              </v:roundrect>
            </w:pict>
          </mc:Fallback>
        </mc:AlternateContent>
      </w:r>
      <w:r w:rsidRPr="00143B89">
        <w:rPr>
          <w:rFonts w:ascii="Arial" w:hAnsi="Arial" w:cs="Arial"/>
          <w:i/>
          <w:sz w:val="24"/>
          <w:szCs w:val="24"/>
        </w:rPr>
        <w:t>For Example: In our project, since there are 9 blocks (Block A to I) having same block category, let’s put “9” here.</w:t>
      </w:r>
    </w:p>
    <w:p w14:paraId="4080429C" w14:textId="061CC19D" w:rsidR="00446EF7" w:rsidRDefault="00AF2779" w:rsidP="00446EF7">
      <w:pPr>
        <w:ind w:left="360" w:hanging="360"/>
        <w:jc w:val="both"/>
        <w:rPr>
          <w:rFonts w:ascii="Arial" w:hAnsi="Arial" w:cs="Arial"/>
          <w:sz w:val="24"/>
          <w:szCs w:val="24"/>
        </w:rPr>
      </w:pPr>
      <w:r w:rsidRPr="00446EF7">
        <w:rPr>
          <w:noProof/>
          <w:sz w:val="24"/>
          <w:szCs w:val="24"/>
        </w:rPr>
        <mc:AlternateContent>
          <mc:Choice Requires="wps">
            <w:drawing>
              <wp:anchor distT="0" distB="0" distL="114300" distR="114300" simplePos="0" relativeHeight="251868160" behindDoc="0" locked="0" layoutInCell="1" allowOverlap="1" wp14:anchorId="33DEB249" wp14:editId="07A49F94">
                <wp:simplePos x="0" y="0"/>
                <wp:positionH relativeFrom="column">
                  <wp:posOffset>-38100</wp:posOffset>
                </wp:positionH>
                <wp:positionV relativeFrom="paragraph">
                  <wp:posOffset>650240</wp:posOffset>
                </wp:positionV>
                <wp:extent cx="247650" cy="215900"/>
                <wp:effectExtent l="0" t="0" r="19050" b="12700"/>
                <wp:wrapNone/>
                <wp:docPr id="13" name="Rectangle: Rounded Corners 13"/>
                <wp:cNvGraphicFramePr/>
                <a:graphic xmlns:a="http://schemas.openxmlformats.org/drawingml/2006/main">
                  <a:graphicData uri="http://schemas.microsoft.com/office/word/2010/wordprocessingShape">
                    <wps:wsp>
                      <wps:cNvSpPr/>
                      <wps:spPr>
                        <a:xfrm>
                          <a:off x="0" y="0"/>
                          <a:ext cx="2476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D3C424C" id="Rectangle: Rounded Corners 13" o:spid="_x0000_s1026" style="position:absolute;margin-left:-3pt;margin-top:51.2pt;width:19.5pt;height:17pt;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" filled="f" strokecolor="#1f3763 [1604]" strokeweight="1pt">
                <v:stroke joinstyle="miter"/>
              </v:roundrect>
            </w:pict>
          </mc:Fallback>
        </mc:AlternateContent>
      </w:r>
      <w:r w:rsidR="000A0C62" w:rsidRPr="00446EF7">
        <w:rPr>
          <w:noProof/>
          <w:sz w:val="24"/>
          <w:szCs w:val="24"/>
        </w:rPr>
        <mc:AlternateContent>
          <mc:Choice Requires="wps">
            <w:drawing>
              <wp:anchor distT="0" distB="0" distL="114300" distR="114300" simplePos="0" relativeHeight="251682816" behindDoc="0" locked="0" layoutInCell="1" allowOverlap="1" wp14:anchorId="0EC86EE5" wp14:editId="50958CE1">
                <wp:simplePos x="0" y="0"/>
                <wp:positionH relativeFrom="column">
                  <wp:posOffset>5476069</wp:posOffset>
                </wp:positionH>
                <wp:positionV relativeFrom="paragraph">
                  <wp:posOffset>193040</wp:posOffset>
                </wp:positionV>
                <wp:extent cx="196850" cy="171450"/>
                <wp:effectExtent l="0" t="0" r="12700" b="19050"/>
                <wp:wrapNone/>
                <wp:docPr id="526" name="Rectangle: Rounded Corners 526"/>
                <wp:cNvGraphicFramePr/>
                <a:graphic xmlns:a="http://schemas.openxmlformats.org/drawingml/2006/main">
                  <a:graphicData uri="http://schemas.microsoft.com/office/word/2010/wordprocessingShape">
                    <wps:wsp>
                      <wps:cNvSpPr/>
                      <wps:spPr>
                        <a:xfrm>
                          <a:off x="0" y="0"/>
                          <a:ext cx="196850" cy="17145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8F34AB8" id="Rectangle: Rounded Corners 526" o:spid="_x0000_s1026" style="position:absolute;margin-left:431.2pt;margin-top:15.2pt;width:15.5pt;height:13.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" filled="f" strokecolor="#1f3763 [1604]" strokeweight="1pt">
                <v:stroke joinstyle="miter"/>
              </v:roundrect>
            </w:pict>
          </mc:Fallback>
        </mc:AlternateContent>
      </w:r>
      <w:r w:rsidR="00565BF5" w:rsidRPr="00446EF7">
        <w:rPr>
          <w:rFonts w:ascii="Arial" w:hAnsi="Arial" w:cs="Arial"/>
          <w:b/>
          <w:color w:val="FF0000"/>
          <w:sz w:val="24"/>
          <w:szCs w:val="24"/>
        </w:rPr>
        <w:t>9</w:t>
      </w:r>
      <w:r w:rsidR="00565BF5" w:rsidRPr="00446EF7">
        <w:rPr>
          <w:rFonts w:ascii="Arial" w:hAnsi="Arial" w:cs="Arial"/>
          <w:b/>
          <w:sz w:val="24"/>
          <w:szCs w:val="24"/>
        </w:rPr>
        <w:t xml:space="preserve">  </w:t>
      </w:r>
      <w:r w:rsidR="004E7A05">
        <w:rPr>
          <w:rFonts w:ascii="Arial" w:hAnsi="Arial" w:cs="Arial"/>
          <w:b/>
          <w:sz w:val="24"/>
          <w:szCs w:val="24"/>
        </w:rPr>
        <w:t xml:space="preserve"> </w:t>
      </w:r>
      <w:r w:rsidR="00565BF5" w:rsidRPr="00446EF7">
        <w:rPr>
          <w:rFonts w:ascii="Arial" w:hAnsi="Arial" w:cs="Arial"/>
          <w:b/>
          <w:sz w:val="24"/>
          <w:szCs w:val="24"/>
        </w:rPr>
        <w:t xml:space="preserve">Add Block: </w:t>
      </w:r>
      <w:r w:rsidR="00565BF5" w:rsidRPr="00446EF7">
        <w:rPr>
          <w:rFonts w:ascii="Arial" w:hAnsi="Arial" w:cs="Arial"/>
          <w:sz w:val="24"/>
          <w:szCs w:val="24"/>
        </w:rPr>
        <w:t xml:space="preserve">After filling the block category information, press this button. This will add the block category in the table below and also populate the project </w:t>
      </w:r>
      <w:r w:rsidR="00E8033F">
        <w:rPr>
          <w:rFonts w:ascii="Arial" w:hAnsi="Arial" w:cs="Arial"/>
          <w:sz w:val="24"/>
          <w:szCs w:val="24"/>
        </w:rPr>
        <w:t>navigator</w:t>
      </w:r>
      <w:r w:rsidR="00565BF5" w:rsidRPr="00446EF7">
        <w:rPr>
          <w:rFonts w:ascii="Arial" w:hAnsi="Arial" w:cs="Arial"/>
          <w:sz w:val="24"/>
          <w:szCs w:val="24"/>
        </w:rPr>
        <w:t xml:space="preserve"> </w:t>
      </w:r>
      <w:r w:rsidR="002606A2" w:rsidRPr="00446EF7">
        <w:rPr>
          <w:rFonts w:ascii="Arial" w:hAnsi="Arial" w:cs="Arial"/>
          <w:b/>
          <w:color w:val="FF0000"/>
          <w:sz w:val="24"/>
          <w:szCs w:val="24"/>
        </w:rPr>
        <w:t>13</w:t>
      </w:r>
      <w:r w:rsidR="002606A2" w:rsidRPr="00446EF7">
        <w:rPr>
          <w:rFonts w:ascii="Arial" w:hAnsi="Arial" w:cs="Arial"/>
          <w:sz w:val="24"/>
          <w:szCs w:val="24"/>
        </w:rPr>
        <w:t xml:space="preserve"> </w:t>
      </w:r>
      <w:r w:rsidR="002606A2">
        <w:rPr>
          <w:rFonts w:ascii="Arial" w:hAnsi="Arial" w:cs="Arial"/>
          <w:sz w:val="24"/>
          <w:szCs w:val="24"/>
        </w:rPr>
        <w:t>based</w:t>
      </w:r>
      <w:r w:rsidR="00565BF5" w:rsidRPr="00446EF7">
        <w:rPr>
          <w:rFonts w:ascii="Arial" w:hAnsi="Arial" w:cs="Arial"/>
          <w:sz w:val="24"/>
          <w:szCs w:val="24"/>
        </w:rPr>
        <w:t xml:space="preserve"> on the user inputs.</w:t>
      </w:r>
    </w:p>
    <w:p w14:paraId="24D23055" w14:textId="49F8B555" w:rsidR="00AF2779" w:rsidRDefault="006E693A" w:rsidP="00446EF7">
      <w:pPr>
        <w:ind w:left="360" w:hanging="360"/>
        <w:jc w:val="both"/>
        <w:rPr>
          <w:rFonts w:ascii="Arial" w:hAnsi="Arial" w:cs="Arial"/>
          <w:b/>
          <w:sz w:val="24"/>
          <w:szCs w:val="24"/>
        </w:rPr>
      </w:pPr>
      <w:r w:rsidRPr="00446EF7">
        <w:rPr>
          <w:noProof/>
          <w:sz w:val="24"/>
          <w:szCs w:val="24"/>
        </w:rPr>
        <mc:AlternateContent>
          <mc:Choice Requires="wps">
            <w:drawing>
              <wp:anchor distT="0" distB="0" distL="114300" distR="114300" simplePos="0" relativeHeight="251675648" behindDoc="0" locked="0" layoutInCell="1" allowOverlap="1" wp14:anchorId="49BC2E06" wp14:editId="4FF219B4">
                <wp:simplePos x="0" y="0"/>
                <wp:positionH relativeFrom="column">
                  <wp:posOffset>-38100</wp:posOffset>
                </wp:positionH>
                <wp:positionV relativeFrom="paragraph">
                  <wp:posOffset>661670</wp:posOffset>
                </wp:positionV>
                <wp:extent cx="247650" cy="215900"/>
                <wp:effectExtent l="0" t="0" r="19050" b="12700"/>
                <wp:wrapNone/>
                <wp:docPr id="520" name="Rectangle: Rounded Corners 520"/>
                <wp:cNvGraphicFramePr/>
                <a:graphic xmlns:a="http://schemas.openxmlformats.org/drawingml/2006/main">
                  <a:graphicData uri="http://schemas.microsoft.com/office/word/2010/wordprocessingShape">
                    <wps:wsp>
                      <wps:cNvSpPr/>
                      <wps:spPr>
                        <a:xfrm>
                          <a:off x="0" y="0"/>
                          <a:ext cx="2476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48869A2" id="Rectangle: Rounded Corners 520" o:spid="_x0000_s1026" style="position:absolute;margin-left:-3pt;margin-top:52.1pt;width:19.5pt;height:17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" filled="f" strokecolor="#1f3763 [1604]" strokeweight="1pt">
                <v:stroke joinstyle="miter"/>
              </v:roundrect>
            </w:pict>
          </mc:Fallback>
        </mc:AlternateContent>
      </w:r>
      <w:r w:rsidRPr="00446EF7">
        <w:rPr>
          <w:noProof/>
          <w:sz w:val="24"/>
          <w:szCs w:val="24"/>
        </w:rPr>
        <mc:AlternateContent>
          <mc:Choice Requires="wps">
            <w:drawing>
              <wp:anchor distT="0" distB="0" distL="114300" distR="114300" simplePos="0" relativeHeight="251874304" behindDoc="0" locked="0" layoutInCell="1" allowOverlap="1" wp14:anchorId="135C7FC8" wp14:editId="0A85E34F">
                <wp:simplePos x="0" y="0"/>
                <wp:positionH relativeFrom="column">
                  <wp:posOffset>2743200</wp:posOffset>
                </wp:positionH>
                <wp:positionV relativeFrom="paragraph">
                  <wp:posOffset>387985</wp:posOffset>
                </wp:positionV>
                <wp:extent cx="165100" cy="171450"/>
                <wp:effectExtent l="0" t="0" r="25400" b="19050"/>
                <wp:wrapNone/>
                <wp:docPr id="579" name="Rectangle: Rounded Corners 579"/>
                <wp:cNvGraphicFramePr/>
                <a:graphic xmlns:a="http://schemas.openxmlformats.org/drawingml/2006/main">
                  <a:graphicData uri="http://schemas.microsoft.com/office/word/2010/wordprocessingShape">
                    <wps:wsp>
                      <wps:cNvSpPr/>
                      <wps:spPr>
                        <a:xfrm>
                          <a:off x="0" y="0"/>
                          <a:ext cx="165100" cy="17145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A779EA2" id="Rectangle: Rounded Corners 579" o:spid="_x0000_s1026" style="position:absolute;margin-left:3in;margin-top:30.55pt;width:13pt;height:13.5pt;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" filled="f" strokecolor="#1f3763 [1604]" strokeweight="1pt">
                <v:stroke joinstyle="miter"/>
              </v:roundrect>
            </w:pict>
          </mc:Fallback>
        </mc:AlternateContent>
      </w:r>
      <w:r w:rsidRPr="00446EF7">
        <w:rPr>
          <w:noProof/>
          <w:sz w:val="24"/>
          <w:szCs w:val="24"/>
        </w:rPr>
        <mc:AlternateContent>
          <mc:Choice Requires="wps">
            <w:drawing>
              <wp:anchor distT="0" distB="0" distL="114300" distR="114300" simplePos="0" relativeHeight="251870208" behindDoc="0" locked="0" layoutInCell="1" allowOverlap="1" wp14:anchorId="0CF98908" wp14:editId="6DBA89A5">
                <wp:simplePos x="0" y="0"/>
                <wp:positionH relativeFrom="column">
                  <wp:posOffset>5575300</wp:posOffset>
                </wp:positionH>
                <wp:positionV relativeFrom="paragraph">
                  <wp:posOffset>216535</wp:posOffset>
                </wp:positionV>
                <wp:extent cx="133350" cy="184150"/>
                <wp:effectExtent l="0" t="0" r="19050" b="25400"/>
                <wp:wrapNone/>
                <wp:docPr id="540" name="Rectangle: Rounded Corners 540"/>
                <wp:cNvGraphicFramePr/>
                <a:graphic xmlns:a="http://schemas.openxmlformats.org/drawingml/2006/main">
                  <a:graphicData uri="http://schemas.microsoft.com/office/word/2010/wordprocessingShape">
                    <wps:wsp>
                      <wps:cNvSpPr/>
                      <wps:spPr>
                        <a:xfrm>
                          <a:off x="0" y="0"/>
                          <a:ext cx="133350" cy="18415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CF09D8F" id="Rectangle: Rounded Corners 540" o:spid="_x0000_s1026" style="position:absolute;margin-left:439pt;margin-top:17.05pt;width:10.5pt;height:14.5pt;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" filled="f" strokecolor="#1f3763 [1604]" strokeweight="1pt">
                <v:stroke joinstyle="miter"/>
              </v:roundrect>
            </w:pict>
          </mc:Fallback>
        </mc:AlternateContent>
      </w:r>
      <w:r w:rsidRPr="00446EF7">
        <w:rPr>
          <w:noProof/>
          <w:sz w:val="24"/>
          <w:szCs w:val="24"/>
        </w:rPr>
        <mc:AlternateContent>
          <mc:Choice Requires="wps">
            <w:drawing>
              <wp:anchor distT="0" distB="0" distL="114300" distR="114300" simplePos="0" relativeHeight="251872256" behindDoc="0" locked="0" layoutInCell="1" allowOverlap="1" wp14:anchorId="3A76B756" wp14:editId="7623BC28">
                <wp:simplePos x="0" y="0"/>
                <wp:positionH relativeFrom="column">
                  <wp:posOffset>6007100</wp:posOffset>
                </wp:positionH>
                <wp:positionV relativeFrom="paragraph">
                  <wp:posOffset>197485</wp:posOffset>
                </wp:positionV>
                <wp:extent cx="165100" cy="171450"/>
                <wp:effectExtent l="0" t="0" r="25400" b="19050"/>
                <wp:wrapNone/>
                <wp:docPr id="571" name="Rectangle: Rounded Corners 571"/>
                <wp:cNvGraphicFramePr/>
                <a:graphic xmlns:a="http://schemas.openxmlformats.org/drawingml/2006/main">
                  <a:graphicData uri="http://schemas.microsoft.com/office/word/2010/wordprocessingShape">
                    <wps:wsp>
                      <wps:cNvSpPr/>
                      <wps:spPr>
                        <a:xfrm>
                          <a:off x="0" y="0"/>
                          <a:ext cx="165100" cy="17145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5F0C9CD" id="Rectangle: Rounded Corners 571" o:spid="_x0000_s1026" style="position:absolute;margin-left:473pt;margin-top:15.55pt;width:13pt;height:13.5pt;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" filled="f" strokecolor="#1f3763 [1604]" strokeweight="1pt">
                <v:stroke joinstyle="miter"/>
              </v:roundrect>
            </w:pict>
          </mc:Fallback>
        </mc:AlternateContent>
      </w:r>
      <w:r w:rsidR="004E7A05" w:rsidRPr="00AF2779">
        <w:rPr>
          <w:rFonts w:ascii="Arial" w:hAnsi="Arial" w:cs="Arial"/>
          <w:b/>
          <w:color w:val="FF0000"/>
          <w:sz w:val="24"/>
          <w:szCs w:val="24"/>
        </w:rPr>
        <w:t>10</w:t>
      </w:r>
      <w:r w:rsidR="004E7A05">
        <w:rPr>
          <w:rFonts w:ascii="Arial" w:hAnsi="Arial" w:cs="Arial"/>
          <w:b/>
          <w:color w:val="FF0000"/>
          <w:sz w:val="24"/>
          <w:szCs w:val="24"/>
        </w:rPr>
        <w:t xml:space="preserve"> </w:t>
      </w:r>
      <w:r w:rsidR="001B4435">
        <w:rPr>
          <w:rFonts w:ascii="Arial" w:hAnsi="Arial" w:cs="Arial"/>
          <w:b/>
          <w:color w:val="FF0000"/>
          <w:sz w:val="24"/>
          <w:szCs w:val="24"/>
        </w:rPr>
        <w:t xml:space="preserve"> </w:t>
      </w:r>
      <w:r w:rsidR="00C84A4F" w:rsidRPr="004E7A05">
        <w:rPr>
          <w:rFonts w:ascii="Arial" w:hAnsi="Arial" w:cs="Arial"/>
          <w:b/>
          <w:color w:val="000000" w:themeColor="text1"/>
          <w:sz w:val="24"/>
          <w:szCs w:val="24"/>
        </w:rPr>
        <w:t>Project</w:t>
      </w:r>
      <w:r w:rsidR="00426BB4" w:rsidRPr="00426BB4">
        <w:rPr>
          <w:rFonts w:ascii="Arial" w:hAnsi="Arial" w:cs="Arial"/>
          <w:b/>
          <w:color w:val="000000" w:themeColor="text1"/>
          <w:sz w:val="24"/>
          <w:szCs w:val="24"/>
        </w:rPr>
        <w:t xml:space="preserve"> </w:t>
      </w:r>
      <w:r w:rsidR="00426BB4" w:rsidRPr="004E7A05">
        <w:rPr>
          <w:rFonts w:ascii="Arial" w:hAnsi="Arial" w:cs="Arial"/>
          <w:b/>
          <w:color w:val="000000" w:themeColor="text1"/>
          <w:sz w:val="24"/>
          <w:szCs w:val="24"/>
        </w:rPr>
        <w:t>Relocate</w:t>
      </w:r>
      <w:r w:rsidR="00C84A4F" w:rsidRPr="004E7A05">
        <w:rPr>
          <w:rFonts w:ascii="Arial" w:hAnsi="Arial" w:cs="Arial"/>
          <w:b/>
          <w:color w:val="000000" w:themeColor="text1"/>
          <w:sz w:val="24"/>
          <w:szCs w:val="24"/>
        </w:rPr>
        <w:t xml:space="preserve">: </w:t>
      </w:r>
      <w:r w:rsidR="002B5FE0" w:rsidRPr="004E7A05">
        <w:rPr>
          <w:rFonts w:ascii="Arial" w:hAnsi="Arial" w:cs="Arial"/>
          <w:sz w:val="24"/>
          <w:szCs w:val="24"/>
        </w:rPr>
        <w:t xml:space="preserve">This </w:t>
      </w:r>
      <w:r w:rsidR="004E7A05">
        <w:rPr>
          <w:rFonts w:ascii="Arial" w:hAnsi="Arial" w:cs="Arial"/>
          <w:sz w:val="24"/>
          <w:szCs w:val="24"/>
        </w:rPr>
        <w:t xml:space="preserve">feature can be used to relocate the project to a different climatic condition. The user can click on this button and select a different location from </w:t>
      </w:r>
      <w:r w:rsidR="004E7A05" w:rsidRPr="006E693A">
        <w:rPr>
          <w:rFonts w:ascii="Arial" w:hAnsi="Arial" w:cs="Arial"/>
          <w:b/>
          <w:color w:val="FF0000"/>
          <w:sz w:val="24"/>
          <w:szCs w:val="24"/>
        </w:rPr>
        <w:t>2</w:t>
      </w:r>
      <w:r>
        <w:rPr>
          <w:rFonts w:ascii="Arial" w:hAnsi="Arial" w:cs="Arial"/>
          <w:sz w:val="24"/>
          <w:szCs w:val="24"/>
        </w:rPr>
        <w:t xml:space="preserve"> and </w:t>
      </w:r>
      <w:r w:rsidRPr="006E693A">
        <w:rPr>
          <w:rFonts w:ascii="Arial" w:hAnsi="Arial" w:cs="Arial"/>
          <w:b/>
          <w:color w:val="FF0000"/>
          <w:sz w:val="24"/>
          <w:szCs w:val="24"/>
        </w:rPr>
        <w:t>3</w:t>
      </w:r>
      <w:r>
        <w:rPr>
          <w:rFonts w:ascii="Arial" w:hAnsi="Arial" w:cs="Arial"/>
          <w:sz w:val="24"/>
          <w:szCs w:val="24"/>
        </w:rPr>
        <w:t xml:space="preserve"> and then double click at project level </w:t>
      </w:r>
      <w:r w:rsidRPr="006E693A">
        <w:rPr>
          <w:rFonts w:ascii="Arial" w:hAnsi="Arial" w:cs="Arial"/>
          <w:b/>
          <w:color w:val="FF0000"/>
          <w:sz w:val="24"/>
          <w:szCs w:val="24"/>
        </w:rPr>
        <w:t>13</w:t>
      </w:r>
      <w:r>
        <w:rPr>
          <w:rFonts w:ascii="Arial" w:hAnsi="Arial" w:cs="Arial"/>
          <w:sz w:val="24"/>
          <w:szCs w:val="24"/>
        </w:rPr>
        <w:t xml:space="preserve"> to relocate the project.</w:t>
      </w:r>
    </w:p>
    <w:p w14:paraId="0CABFEA6" w14:textId="5EB03269" w:rsidR="00565BF5" w:rsidRPr="00446EF7" w:rsidRDefault="00446EF7" w:rsidP="00446EF7">
      <w:pPr>
        <w:ind w:left="360" w:hanging="360"/>
        <w:jc w:val="both"/>
        <w:rPr>
          <w:rFonts w:ascii="Arial" w:hAnsi="Arial" w:cs="Arial"/>
          <w:b/>
          <w:sz w:val="24"/>
          <w:szCs w:val="24"/>
        </w:rPr>
      </w:pPr>
      <w:r w:rsidRPr="00446EF7">
        <w:rPr>
          <w:noProof/>
          <w:sz w:val="24"/>
          <w:szCs w:val="24"/>
        </w:rPr>
        <mc:AlternateContent>
          <mc:Choice Requires="wps">
            <w:drawing>
              <wp:anchor distT="0" distB="0" distL="114300" distR="114300" simplePos="0" relativeHeight="251676672" behindDoc="0" locked="0" layoutInCell="1" allowOverlap="1" wp14:anchorId="1F98801A" wp14:editId="2A1903A7">
                <wp:simplePos x="0" y="0"/>
                <wp:positionH relativeFrom="column">
                  <wp:posOffset>-50800</wp:posOffset>
                </wp:positionH>
                <wp:positionV relativeFrom="paragraph">
                  <wp:posOffset>476250</wp:posOffset>
                </wp:positionV>
                <wp:extent cx="247650" cy="215900"/>
                <wp:effectExtent l="0" t="0" r="19050" b="12700"/>
                <wp:wrapNone/>
                <wp:docPr id="521" name="Rectangle: Rounded Corners 521"/>
                <wp:cNvGraphicFramePr/>
                <a:graphic xmlns:a="http://schemas.openxmlformats.org/drawingml/2006/main">
                  <a:graphicData uri="http://schemas.microsoft.com/office/word/2010/wordprocessingShape">
                    <wps:wsp>
                      <wps:cNvSpPr/>
                      <wps:spPr>
                        <a:xfrm>
                          <a:off x="0" y="0"/>
                          <a:ext cx="2476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D16F04B" id="Rectangle: Rounded Corners 521" o:spid="_x0000_s1026" style="position:absolute;margin-left:-4pt;margin-top:37.5pt;width:19.5pt;height:17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" filled="f" strokecolor="#1f3763 [1604]" strokeweight="1pt">
                <v:stroke joinstyle="miter"/>
              </v:roundrect>
            </w:pict>
          </mc:Fallback>
        </mc:AlternateContent>
      </w:r>
      <w:r>
        <w:rPr>
          <w:rFonts w:ascii="Arial" w:hAnsi="Arial" w:cs="Arial"/>
          <w:b/>
          <w:color w:val="FF0000"/>
          <w:sz w:val="24"/>
          <w:szCs w:val="24"/>
        </w:rPr>
        <w:t>1</w:t>
      </w:r>
      <w:r w:rsidR="006E693A">
        <w:rPr>
          <w:rFonts w:ascii="Arial" w:hAnsi="Arial" w:cs="Arial"/>
          <w:b/>
          <w:color w:val="FF0000"/>
          <w:sz w:val="24"/>
          <w:szCs w:val="24"/>
        </w:rPr>
        <w:t>1</w:t>
      </w:r>
      <w:r w:rsidR="00565BF5" w:rsidRPr="00446EF7">
        <w:rPr>
          <w:rFonts w:ascii="Arial" w:hAnsi="Arial" w:cs="Arial"/>
          <w:b/>
          <w:sz w:val="24"/>
          <w:szCs w:val="24"/>
        </w:rPr>
        <w:t xml:space="preserve"> </w:t>
      </w:r>
      <w:r>
        <w:rPr>
          <w:rFonts w:ascii="Arial" w:hAnsi="Arial" w:cs="Arial"/>
          <w:b/>
          <w:sz w:val="24"/>
          <w:szCs w:val="24"/>
        </w:rPr>
        <w:t>Blocks Table</w:t>
      </w:r>
      <w:r w:rsidR="00565BF5" w:rsidRPr="00446EF7">
        <w:rPr>
          <w:rFonts w:ascii="Arial" w:hAnsi="Arial" w:cs="Arial"/>
          <w:b/>
          <w:sz w:val="24"/>
          <w:szCs w:val="24"/>
        </w:rPr>
        <w:t>:</w:t>
      </w:r>
      <w:r>
        <w:rPr>
          <w:rFonts w:ascii="Arial" w:hAnsi="Arial" w:cs="Arial"/>
          <w:b/>
          <w:sz w:val="24"/>
          <w:szCs w:val="24"/>
        </w:rPr>
        <w:t xml:space="preserve"> </w:t>
      </w:r>
      <w:r w:rsidRPr="00446EF7">
        <w:rPr>
          <w:rFonts w:ascii="Arial" w:hAnsi="Arial" w:cs="Arial"/>
          <w:sz w:val="24"/>
          <w:szCs w:val="24"/>
        </w:rPr>
        <w:t>This table</w:t>
      </w:r>
      <w:r w:rsidR="00565BF5" w:rsidRPr="00446EF7">
        <w:rPr>
          <w:rFonts w:ascii="Arial" w:hAnsi="Arial" w:cs="Arial"/>
          <w:sz w:val="24"/>
          <w:szCs w:val="24"/>
        </w:rPr>
        <w:t xml:space="preserve"> </w:t>
      </w:r>
      <w:r w:rsidRPr="00446EF7">
        <w:rPr>
          <w:rFonts w:ascii="Arial" w:hAnsi="Arial" w:cs="Arial"/>
          <w:sz w:val="24"/>
          <w:szCs w:val="24"/>
        </w:rPr>
        <w:t xml:space="preserve">lists the </w:t>
      </w:r>
      <w:r>
        <w:rPr>
          <w:rFonts w:ascii="Arial" w:hAnsi="Arial" w:cs="Arial"/>
          <w:sz w:val="24"/>
          <w:szCs w:val="24"/>
        </w:rPr>
        <w:t xml:space="preserve">different </w:t>
      </w:r>
      <w:r w:rsidRPr="00446EF7">
        <w:rPr>
          <w:rFonts w:ascii="Arial" w:hAnsi="Arial" w:cs="Arial"/>
          <w:sz w:val="24"/>
          <w:szCs w:val="24"/>
        </w:rPr>
        <w:t>block categories input by the user for compliance evaluation</w:t>
      </w:r>
      <w:r w:rsidR="00565BF5" w:rsidRPr="00446EF7">
        <w:rPr>
          <w:rFonts w:ascii="Arial" w:hAnsi="Arial" w:cs="Arial"/>
          <w:sz w:val="24"/>
          <w:szCs w:val="24"/>
        </w:rPr>
        <w:t>.</w:t>
      </w:r>
    </w:p>
    <w:p w14:paraId="29D3F83F" w14:textId="1360B697" w:rsidR="00AA28FD" w:rsidRDefault="00AA28FD" w:rsidP="00AA28FD">
      <w:pPr>
        <w:ind w:left="360" w:hanging="360"/>
        <w:jc w:val="both"/>
        <w:rPr>
          <w:rFonts w:ascii="Arial" w:hAnsi="Arial" w:cs="Arial"/>
          <w:sz w:val="24"/>
          <w:szCs w:val="24"/>
        </w:rPr>
      </w:pPr>
      <w:r w:rsidRPr="00446EF7">
        <w:rPr>
          <w:noProof/>
          <w:sz w:val="24"/>
          <w:szCs w:val="24"/>
        </w:rPr>
        <mc:AlternateContent>
          <mc:Choice Requires="wps">
            <w:drawing>
              <wp:anchor distT="0" distB="0" distL="114300" distR="114300" simplePos="0" relativeHeight="251684864" behindDoc="0" locked="0" layoutInCell="1" allowOverlap="1" wp14:anchorId="631E3C2F" wp14:editId="683241BF">
                <wp:simplePos x="0" y="0"/>
                <wp:positionH relativeFrom="column">
                  <wp:posOffset>-19050</wp:posOffset>
                </wp:positionH>
                <wp:positionV relativeFrom="paragraph">
                  <wp:posOffset>644525</wp:posOffset>
                </wp:positionV>
                <wp:extent cx="215900" cy="215900"/>
                <wp:effectExtent l="0" t="0" r="12700" b="12700"/>
                <wp:wrapNone/>
                <wp:docPr id="527" name="Rectangle: Rounded Corners 527"/>
                <wp:cNvGraphicFramePr/>
                <a:graphic xmlns:a="http://schemas.openxmlformats.org/drawingml/2006/main">
                  <a:graphicData uri="http://schemas.microsoft.com/office/word/2010/wordprocessingShape">
                    <wps:wsp>
                      <wps:cNvSpPr/>
                      <wps:spPr>
                        <a:xfrm>
                          <a:off x="0" y="0"/>
                          <a:ext cx="21590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E157251" id="Rectangle: Rounded Corners 527" o:spid="_x0000_s1026" style="position:absolute;margin-left:-1.5pt;margin-top:50.75pt;width:17pt;height:17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" filled="f" strokecolor="#1f3763 [1604]" strokeweight="1pt">
                <v:stroke joinstyle="miter"/>
              </v:roundrect>
            </w:pict>
          </mc:Fallback>
        </mc:AlternateContent>
      </w:r>
      <w:r w:rsidR="006E693A">
        <w:rPr>
          <w:rFonts w:ascii="Arial" w:hAnsi="Arial" w:cs="Arial"/>
          <w:b/>
          <w:color w:val="FF0000"/>
          <w:sz w:val="24"/>
          <w:szCs w:val="24"/>
        </w:rPr>
        <w:t>12</w:t>
      </w:r>
      <w:r w:rsidR="006E693A" w:rsidRPr="00446EF7">
        <w:rPr>
          <w:rFonts w:ascii="Arial" w:hAnsi="Arial" w:cs="Arial"/>
          <w:b/>
          <w:sz w:val="24"/>
          <w:szCs w:val="24"/>
        </w:rPr>
        <w:t xml:space="preserve"> </w:t>
      </w:r>
      <w:r w:rsidR="006E693A">
        <w:rPr>
          <w:rFonts w:ascii="Arial" w:hAnsi="Arial" w:cs="Arial"/>
          <w:b/>
          <w:sz w:val="24"/>
          <w:szCs w:val="24"/>
        </w:rPr>
        <w:t>Delete/Edit</w:t>
      </w:r>
      <w:r w:rsidR="00565BF5" w:rsidRPr="00446EF7">
        <w:rPr>
          <w:rFonts w:ascii="Arial" w:hAnsi="Arial" w:cs="Arial"/>
          <w:b/>
          <w:sz w:val="24"/>
          <w:szCs w:val="24"/>
        </w:rPr>
        <w:t xml:space="preserve">: </w:t>
      </w:r>
      <w:r w:rsidR="006E693A" w:rsidRPr="00446EF7">
        <w:rPr>
          <w:rFonts w:ascii="Arial" w:hAnsi="Arial" w:cs="Arial"/>
          <w:sz w:val="24"/>
          <w:szCs w:val="24"/>
        </w:rPr>
        <w:t>Th</w:t>
      </w:r>
      <w:r w:rsidR="006E693A">
        <w:rPr>
          <w:rFonts w:ascii="Arial" w:hAnsi="Arial" w:cs="Arial"/>
          <w:sz w:val="24"/>
          <w:szCs w:val="24"/>
        </w:rPr>
        <w:t>ese</w:t>
      </w:r>
      <w:r w:rsidR="006E693A" w:rsidRPr="00446EF7">
        <w:rPr>
          <w:rFonts w:ascii="Arial" w:hAnsi="Arial" w:cs="Arial"/>
          <w:sz w:val="24"/>
          <w:szCs w:val="24"/>
        </w:rPr>
        <w:t xml:space="preserve"> buttons</w:t>
      </w:r>
      <w:r w:rsidR="00446EF7" w:rsidRPr="00446EF7">
        <w:rPr>
          <w:rFonts w:ascii="Arial" w:hAnsi="Arial" w:cs="Arial"/>
          <w:sz w:val="24"/>
          <w:szCs w:val="24"/>
        </w:rPr>
        <w:t xml:space="preserve"> can be used to delete</w:t>
      </w:r>
      <w:r w:rsidR="006E693A">
        <w:rPr>
          <w:rFonts w:ascii="Arial" w:hAnsi="Arial" w:cs="Arial"/>
          <w:sz w:val="24"/>
          <w:szCs w:val="24"/>
        </w:rPr>
        <w:t>/edit</w:t>
      </w:r>
      <w:r w:rsidR="00446EF7" w:rsidRPr="00446EF7">
        <w:rPr>
          <w:rFonts w:ascii="Arial" w:hAnsi="Arial" w:cs="Arial"/>
          <w:sz w:val="24"/>
          <w:szCs w:val="24"/>
        </w:rPr>
        <w:t xml:space="preserve"> the block </w:t>
      </w:r>
      <w:r>
        <w:rPr>
          <w:rFonts w:ascii="Arial" w:hAnsi="Arial" w:cs="Arial"/>
          <w:sz w:val="24"/>
          <w:szCs w:val="24"/>
        </w:rPr>
        <w:t>category</w:t>
      </w:r>
      <w:r w:rsidR="00446EF7" w:rsidRPr="00446EF7">
        <w:rPr>
          <w:rFonts w:ascii="Arial" w:hAnsi="Arial" w:cs="Arial"/>
          <w:sz w:val="24"/>
          <w:szCs w:val="24"/>
        </w:rPr>
        <w:t xml:space="preserve"> from the list</w:t>
      </w:r>
      <w:r w:rsidR="00565BF5" w:rsidRPr="00446EF7">
        <w:rPr>
          <w:rFonts w:ascii="Arial" w:hAnsi="Arial" w:cs="Arial"/>
          <w:sz w:val="24"/>
          <w:szCs w:val="24"/>
        </w:rPr>
        <w:t>.</w:t>
      </w:r>
      <w:r w:rsidR="00446EF7" w:rsidRPr="00446EF7">
        <w:rPr>
          <w:rFonts w:ascii="Arial" w:hAnsi="Arial" w:cs="Arial"/>
          <w:sz w:val="24"/>
          <w:szCs w:val="24"/>
        </w:rPr>
        <w:t xml:space="preserve"> </w:t>
      </w:r>
      <w:r w:rsidR="006E693A">
        <w:rPr>
          <w:rFonts w:ascii="Arial" w:hAnsi="Arial" w:cs="Arial"/>
          <w:sz w:val="24"/>
          <w:szCs w:val="24"/>
        </w:rPr>
        <w:t>Excessive</w:t>
      </w:r>
      <w:r w:rsidR="00446EF7">
        <w:rPr>
          <w:rFonts w:ascii="Arial" w:hAnsi="Arial" w:cs="Arial"/>
          <w:sz w:val="24"/>
          <w:szCs w:val="24"/>
        </w:rPr>
        <w:t xml:space="preserve"> care </w:t>
      </w:r>
      <w:r>
        <w:rPr>
          <w:rFonts w:ascii="Arial" w:hAnsi="Arial" w:cs="Arial"/>
          <w:sz w:val="24"/>
          <w:szCs w:val="24"/>
        </w:rPr>
        <w:t>should</w:t>
      </w:r>
      <w:r w:rsidR="00446EF7">
        <w:rPr>
          <w:rFonts w:ascii="Arial" w:hAnsi="Arial" w:cs="Arial"/>
          <w:sz w:val="24"/>
          <w:szCs w:val="24"/>
        </w:rPr>
        <w:t xml:space="preserve"> be taken while deleting the blocks as this will erase all the relevant construction details from the tool.</w:t>
      </w:r>
    </w:p>
    <w:p w14:paraId="7B16E09E" w14:textId="7789EDEF" w:rsidR="00565BF5" w:rsidRPr="00AA28FD" w:rsidRDefault="000A0C62" w:rsidP="00AA28FD">
      <w:pPr>
        <w:ind w:left="360" w:hanging="360"/>
        <w:jc w:val="both"/>
        <w:rPr>
          <w:rFonts w:ascii="Arial" w:hAnsi="Arial" w:cs="Arial"/>
          <w:sz w:val="24"/>
          <w:szCs w:val="24"/>
        </w:rPr>
      </w:pPr>
      <w:r w:rsidRPr="00446EF7">
        <w:rPr>
          <w:noProof/>
          <w:sz w:val="24"/>
          <w:szCs w:val="24"/>
        </w:rPr>
        <mc:AlternateContent>
          <mc:Choice Requires="wps">
            <w:drawing>
              <wp:anchor distT="0" distB="0" distL="114300" distR="114300" simplePos="0" relativeHeight="251686912" behindDoc="0" locked="0" layoutInCell="1" allowOverlap="1" wp14:anchorId="62BBC13C" wp14:editId="544F4E2D">
                <wp:simplePos x="0" y="0"/>
                <wp:positionH relativeFrom="column">
                  <wp:posOffset>1746250</wp:posOffset>
                </wp:positionH>
                <wp:positionV relativeFrom="paragraph">
                  <wp:posOffset>375285</wp:posOffset>
                </wp:positionV>
                <wp:extent cx="165100" cy="177800"/>
                <wp:effectExtent l="0" t="0" r="25400" b="12700"/>
                <wp:wrapNone/>
                <wp:docPr id="528" name="Rectangle: Rounded Corners 528"/>
                <wp:cNvGraphicFramePr/>
                <a:graphic xmlns:a="http://schemas.openxmlformats.org/drawingml/2006/main">
                  <a:graphicData uri="http://schemas.microsoft.com/office/word/2010/wordprocessingShape">
                    <wps:wsp>
                      <wps:cNvSpPr/>
                      <wps:spPr>
                        <a:xfrm>
                          <a:off x="0" y="0"/>
                          <a:ext cx="165100" cy="1778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BF5BFC6" id="Rectangle: Rounded Corners 528" o:spid="_x0000_s1026" style="position:absolute;margin-left:137.5pt;margin-top:29.55pt;width:13pt;height:14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" filled="f" strokecolor="#1f3763 [1604]" strokeweight="1pt">
                <v:stroke joinstyle="miter"/>
              </v:roundrect>
            </w:pict>
          </mc:Fallback>
        </mc:AlternateContent>
      </w:r>
      <w:r w:rsidRPr="00446EF7">
        <w:rPr>
          <w:noProof/>
          <w:sz w:val="24"/>
          <w:szCs w:val="24"/>
        </w:rPr>
        <mc:AlternateContent>
          <mc:Choice Requires="wps">
            <w:drawing>
              <wp:anchor distT="0" distB="0" distL="114300" distR="114300" simplePos="0" relativeHeight="251677696" behindDoc="0" locked="0" layoutInCell="1" allowOverlap="1" wp14:anchorId="4D31B9D4" wp14:editId="72E0B5A5">
                <wp:simplePos x="0" y="0"/>
                <wp:positionH relativeFrom="column">
                  <wp:posOffset>-25400</wp:posOffset>
                </wp:positionH>
                <wp:positionV relativeFrom="paragraph">
                  <wp:posOffset>661035</wp:posOffset>
                </wp:positionV>
                <wp:extent cx="222250" cy="215900"/>
                <wp:effectExtent l="0" t="0" r="25400" b="12700"/>
                <wp:wrapNone/>
                <wp:docPr id="522" name="Rectangle: Rounded Corners 522"/>
                <wp:cNvGraphicFramePr/>
                <a:graphic xmlns:a="http://schemas.openxmlformats.org/drawingml/2006/main">
                  <a:graphicData uri="http://schemas.microsoft.com/office/word/2010/wordprocessingShape">
                    <wps:wsp>
                      <wps:cNvSpPr/>
                      <wps:spPr>
                        <a:xfrm>
                          <a:off x="0" y="0"/>
                          <a:ext cx="2222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F6E85D4" id="Rectangle: Rounded Corners 522" o:spid="_x0000_s1026" style="position:absolute;margin-left:-2pt;margin-top:52.05pt;width:17.5pt;height:17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" filled="f" strokecolor="#1f3763 [1604]" strokeweight="1pt">
                <v:stroke joinstyle="miter"/>
              </v:roundrect>
            </w:pict>
          </mc:Fallback>
        </mc:AlternateContent>
      </w:r>
      <w:r w:rsidR="006E693A">
        <w:rPr>
          <w:rFonts w:ascii="Arial" w:hAnsi="Arial" w:cs="Arial"/>
          <w:b/>
          <w:color w:val="FF0000"/>
          <w:sz w:val="24"/>
          <w:szCs w:val="24"/>
        </w:rPr>
        <w:t>13</w:t>
      </w:r>
      <w:r w:rsidR="006E693A" w:rsidRPr="00446EF7">
        <w:rPr>
          <w:rFonts w:ascii="Arial" w:hAnsi="Arial" w:cs="Arial"/>
          <w:b/>
          <w:sz w:val="24"/>
          <w:szCs w:val="24"/>
        </w:rPr>
        <w:t xml:space="preserve"> Total</w:t>
      </w:r>
      <w:r w:rsidR="00AA28FD">
        <w:rPr>
          <w:rFonts w:ascii="Arial" w:hAnsi="Arial" w:cs="Arial"/>
          <w:b/>
          <w:sz w:val="24"/>
          <w:szCs w:val="24"/>
        </w:rPr>
        <w:t xml:space="preserve"> No. of Blocks</w:t>
      </w:r>
      <w:r w:rsidR="00565BF5" w:rsidRPr="00446EF7">
        <w:rPr>
          <w:rFonts w:ascii="Arial" w:hAnsi="Arial" w:cs="Arial"/>
          <w:b/>
          <w:sz w:val="24"/>
          <w:szCs w:val="24"/>
        </w:rPr>
        <w:t>:</w:t>
      </w:r>
      <w:r w:rsidR="00AA28FD">
        <w:rPr>
          <w:rFonts w:ascii="Arial" w:hAnsi="Arial" w:cs="Arial"/>
          <w:b/>
          <w:sz w:val="24"/>
          <w:szCs w:val="24"/>
        </w:rPr>
        <w:t xml:space="preserve"> </w:t>
      </w:r>
      <w:r w:rsidR="00AA28FD" w:rsidRPr="00AA28FD">
        <w:rPr>
          <w:rFonts w:ascii="Arial" w:hAnsi="Arial" w:cs="Arial"/>
          <w:sz w:val="24"/>
          <w:szCs w:val="24"/>
        </w:rPr>
        <w:t xml:space="preserve">This textbox shows the total number of </w:t>
      </w:r>
      <w:r w:rsidR="00AA28FD">
        <w:rPr>
          <w:rFonts w:ascii="Arial" w:hAnsi="Arial" w:cs="Arial"/>
          <w:sz w:val="24"/>
          <w:szCs w:val="24"/>
        </w:rPr>
        <w:t>residential blocks added in the table above</w:t>
      </w:r>
      <w:r w:rsidR="00565BF5" w:rsidRPr="00AA28FD">
        <w:rPr>
          <w:rFonts w:ascii="Arial" w:hAnsi="Arial" w:cs="Arial"/>
          <w:sz w:val="24"/>
          <w:szCs w:val="24"/>
        </w:rPr>
        <w:t>.</w:t>
      </w:r>
      <w:r w:rsidR="00AA28FD">
        <w:rPr>
          <w:rFonts w:ascii="Arial" w:hAnsi="Arial" w:cs="Arial"/>
          <w:sz w:val="24"/>
          <w:szCs w:val="24"/>
        </w:rPr>
        <w:t xml:space="preserve"> The number of blocks in this box should always match with the </w:t>
      </w:r>
      <w:r w:rsidR="006E693A">
        <w:rPr>
          <w:rFonts w:ascii="Arial" w:hAnsi="Arial" w:cs="Arial"/>
          <w:sz w:val="24"/>
          <w:szCs w:val="24"/>
        </w:rPr>
        <w:t>t</w:t>
      </w:r>
      <w:r w:rsidR="00AA28FD">
        <w:rPr>
          <w:rFonts w:ascii="Arial" w:hAnsi="Arial" w:cs="Arial"/>
          <w:sz w:val="24"/>
          <w:szCs w:val="24"/>
        </w:rPr>
        <w:t xml:space="preserve">otal </w:t>
      </w:r>
      <w:r w:rsidR="006E693A">
        <w:rPr>
          <w:rFonts w:ascii="Arial" w:hAnsi="Arial" w:cs="Arial"/>
          <w:sz w:val="24"/>
          <w:szCs w:val="24"/>
        </w:rPr>
        <w:t>n</w:t>
      </w:r>
      <w:r w:rsidR="00AA28FD">
        <w:rPr>
          <w:rFonts w:ascii="Arial" w:hAnsi="Arial" w:cs="Arial"/>
          <w:sz w:val="24"/>
          <w:szCs w:val="24"/>
        </w:rPr>
        <w:t xml:space="preserve">o. of residential blocks </w:t>
      </w:r>
      <w:r w:rsidR="00AF2779">
        <w:rPr>
          <w:rFonts w:ascii="Arial" w:hAnsi="Arial" w:cs="Arial"/>
          <w:sz w:val="24"/>
          <w:szCs w:val="24"/>
        </w:rPr>
        <w:t xml:space="preserve">in </w:t>
      </w:r>
      <w:r w:rsidR="00AF2779" w:rsidRPr="006E693A">
        <w:rPr>
          <w:rFonts w:ascii="Arial" w:hAnsi="Arial" w:cs="Arial"/>
          <w:b/>
          <w:color w:val="FF0000"/>
          <w:sz w:val="24"/>
          <w:szCs w:val="24"/>
        </w:rPr>
        <w:t>6</w:t>
      </w:r>
    </w:p>
    <w:p w14:paraId="37B41000" w14:textId="4D4E5A12" w:rsidR="00565BF5" w:rsidRPr="00446EF7" w:rsidRDefault="00E252E3" w:rsidP="00565BF5">
      <w:pPr>
        <w:ind w:left="360" w:hanging="360"/>
        <w:jc w:val="both"/>
        <w:rPr>
          <w:rFonts w:ascii="Arial" w:hAnsi="Arial" w:cs="Arial"/>
          <w:b/>
          <w:sz w:val="24"/>
          <w:szCs w:val="24"/>
        </w:rPr>
      </w:pPr>
      <w:r w:rsidRPr="00446EF7">
        <w:rPr>
          <w:noProof/>
          <w:sz w:val="24"/>
          <w:szCs w:val="24"/>
        </w:rPr>
        <mc:AlternateContent>
          <mc:Choice Requires="wps">
            <w:drawing>
              <wp:anchor distT="0" distB="0" distL="114300" distR="114300" simplePos="0" relativeHeight="251701248" behindDoc="0" locked="0" layoutInCell="1" allowOverlap="1" wp14:anchorId="49CA7BB9" wp14:editId="124EC96A">
                <wp:simplePos x="0" y="0"/>
                <wp:positionH relativeFrom="column">
                  <wp:posOffset>5576912</wp:posOffset>
                </wp:positionH>
                <wp:positionV relativeFrom="paragraph">
                  <wp:posOffset>341777</wp:posOffset>
                </wp:positionV>
                <wp:extent cx="247650" cy="215900"/>
                <wp:effectExtent l="0" t="0" r="19050" b="12700"/>
                <wp:wrapNone/>
                <wp:docPr id="539" name="Rectangle: Rounded Corners 539"/>
                <wp:cNvGraphicFramePr/>
                <a:graphic xmlns:a="http://schemas.openxmlformats.org/drawingml/2006/main">
                  <a:graphicData uri="http://schemas.microsoft.com/office/word/2010/wordprocessingShape">
                    <wps:wsp>
                      <wps:cNvSpPr/>
                      <wps:spPr>
                        <a:xfrm>
                          <a:off x="0" y="0"/>
                          <a:ext cx="2476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F509401" id="Rectangle: Rounded Corners 539" o:spid="_x0000_s1026" style="position:absolute;margin-left:439.15pt;margin-top:26.9pt;width:19.5pt;height:17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" filled="f" strokecolor="#1f3763 [1604]" strokeweight="1pt">
                <v:stroke joinstyle="miter"/>
              </v:roundrect>
            </w:pict>
          </mc:Fallback>
        </mc:AlternateContent>
      </w:r>
      <w:r w:rsidR="00565BF5" w:rsidRPr="00446EF7">
        <w:rPr>
          <w:noProof/>
          <w:sz w:val="24"/>
          <w:szCs w:val="24"/>
        </w:rPr>
        <mc:AlternateContent>
          <mc:Choice Requires="wps">
            <w:drawing>
              <wp:anchor distT="0" distB="0" distL="114300" distR="114300" simplePos="0" relativeHeight="251678720" behindDoc="0" locked="0" layoutInCell="1" allowOverlap="1" wp14:anchorId="70C9FD7F" wp14:editId="6627E636">
                <wp:simplePos x="0" y="0"/>
                <wp:positionH relativeFrom="column">
                  <wp:posOffset>0</wp:posOffset>
                </wp:positionH>
                <wp:positionV relativeFrom="paragraph">
                  <wp:posOffset>633095</wp:posOffset>
                </wp:positionV>
                <wp:extent cx="196850" cy="215900"/>
                <wp:effectExtent l="0" t="0" r="12700" b="12700"/>
                <wp:wrapNone/>
                <wp:docPr id="523" name="Rectangle: Rounded Corners 523"/>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F9921CD" id="Rectangle: Rounded Corners 523" o:spid="_x0000_s1026" style="position:absolute;margin-left:0;margin-top:49.85pt;width:15.5pt;height:17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" filled="f" strokecolor="#1f3763 [1604]" strokeweight="1pt">
                <v:stroke joinstyle="miter"/>
              </v:roundrect>
            </w:pict>
          </mc:Fallback>
        </mc:AlternateContent>
      </w:r>
      <w:r w:rsidR="000A0C62">
        <w:rPr>
          <w:rFonts w:ascii="Arial" w:hAnsi="Arial" w:cs="Arial"/>
          <w:b/>
          <w:color w:val="FF0000"/>
          <w:sz w:val="24"/>
          <w:szCs w:val="24"/>
        </w:rPr>
        <w:t>1</w:t>
      </w:r>
      <w:r w:rsidR="006E693A">
        <w:rPr>
          <w:rFonts w:ascii="Arial" w:hAnsi="Arial" w:cs="Arial"/>
          <w:b/>
          <w:color w:val="FF0000"/>
          <w:sz w:val="24"/>
          <w:szCs w:val="24"/>
        </w:rPr>
        <w:t>4</w:t>
      </w:r>
      <w:r w:rsidR="00565BF5" w:rsidRPr="00446EF7">
        <w:rPr>
          <w:rFonts w:ascii="Arial" w:hAnsi="Arial" w:cs="Arial"/>
          <w:b/>
          <w:sz w:val="24"/>
          <w:szCs w:val="24"/>
        </w:rPr>
        <w:t xml:space="preserve"> </w:t>
      </w:r>
      <w:r w:rsidR="00E8033F">
        <w:rPr>
          <w:rFonts w:ascii="Arial" w:hAnsi="Arial" w:cs="Arial"/>
          <w:b/>
          <w:sz w:val="24"/>
          <w:szCs w:val="24"/>
        </w:rPr>
        <w:t>Project Navigator</w:t>
      </w:r>
      <w:r w:rsidR="00565BF5" w:rsidRPr="00446EF7">
        <w:rPr>
          <w:rFonts w:ascii="Arial" w:hAnsi="Arial" w:cs="Arial"/>
          <w:b/>
          <w:sz w:val="24"/>
          <w:szCs w:val="24"/>
        </w:rPr>
        <w:t xml:space="preserve">: </w:t>
      </w:r>
      <w:r w:rsidR="00E8033F">
        <w:rPr>
          <w:rFonts w:ascii="Arial" w:hAnsi="Arial" w:cs="Arial"/>
          <w:sz w:val="24"/>
          <w:szCs w:val="24"/>
        </w:rPr>
        <w:t>This is the navigation pane where all the project construction level information is displayed</w:t>
      </w:r>
      <w:r w:rsidR="00565BF5" w:rsidRPr="00446EF7">
        <w:rPr>
          <w:rFonts w:ascii="Arial" w:hAnsi="Arial" w:cs="Arial"/>
          <w:sz w:val="24"/>
          <w:szCs w:val="24"/>
        </w:rPr>
        <w:t>.</w:t>
      </w:r>
      <w:r w:rsidR="00E8033F">
        <w:rPr>
          <w:rFonts w:ascii="Arial" w:hAnsi="Arial" w:cs="Arial"/>
          <w:sz w:val="24"/>
          <w:szCs w:val="24"/>
        </w:rPr>
        <w:t xml:space="preserve"> The project navigator is generated once all the project level information is filled by the user and the first block category is added in the table</w:t>
      </w:r>
      <w:r>
        <w:rPr>
          <w:rFonts w:ascii="Arial" w:hAnsi="Arial" w:cs="Arial"/>
          <w:sz w:val="24"/>
          <w:szCs w:val="24"/>
        </w:rPr>
        <w:t xml:space="preserve"> </w:t>
      </w:r>
      <w:r>
        <w:rPr>
          <w:rFonts w:ascii="Arial" w:hAnsi="Arial" w:cs="Arial"/>
          <w:b/>
          <w:color w:val="FF0000"/>
          <w:sz w:val="24"/>
          <w:szCs w:val="24"/>
        </w:rPr>
        <w:t>10</w:t>
      </w:r>
      <w:r>
        <w:rPr>
          <w:rFonts w:ascii="Arial" w:hAnsi="Arial" w:cs="Arial"/>
          <w:sz w:val="24"/>
          <w:szCs w:val="24"/>
        </w:rPr>
        <w:t xml:space="preserve"> </w:t>
      </w:r>
    </w:p>
    <w:p w14:paraId="11D69A8F" w14:textId="70B09EAA" w:rsidR="00565BF5" w:rsidRDefault="00271BD0" w:rsidP="00565BF5">
      <w:pPr>
        <w:ind w:left="360" w:hanging="360"/>
        <w:jc w:val="both"/>
        <w:rPr>
          <w:rFonts w:ascii="Arial" w:hAnsi="Arial" w:cs="Arial"/>
          <w:sz w:val="24"/>
          <w:szCs w:val="24"/>
        </w:rPr>
      </w:pPr>
      <w:r w:rsidRPr="00446EF7">
        <w:rPr>
          <w:noProof/>
          <w:sz w:val="24"/>
          <w:szCs w:val="24"/>
        </w:rPr>
        <mc:AlternateContent>
          <mc:Choice Requires="wps">
            <w:drawing>
              <wp:anchor distT="0" distB="0" distL="114300" distR="114300" simplePos="0" relativeHeight="251699200" behindDoc="0" locked="0" layoutInCell="1" allowOverlap="1" wp14:anchorId="7D4C303E" wp14:editId="392C2078">
                <wp:simplePos x="0" y="0"/>
                <wp:positionH relativeFrom="column">
                  <wp:posOffset>-1856</wp:posOffset>
                </wp:positionH>
                <wp:positionV relativeFrom="paragraph">
                  <wp:posOffset>452218</wp:posOffset>
                </wp:positionV>
                <wp:extent cx="196850" cy="215900"/>
                <wp:effectExtent l="0" t="0" r="12700" b="12700"/>
                <wp:wrapNone/>
                <wp:docPr id="538" name="Rectangle: Rounded Corners 538"/>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AA12B80" id="Rectangle: Rounded Corners 538" o:spid="_x0000_s1026" style="position:absolute;margin-left:-.15pt;margin-top:35.6pt;width:15.5pt;height:17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" filled="f" strokecolor="#1f3763 [1604]" strokeweight="1pt">
                <v:stroke joinstyle="miter"/>
              </v:roundrect>
            </w:pict>
          </mc:Fallback>
        </mc:AlternateContent>
      </w:r>
      <w:r w:rsidR="00AF2779">
        <w:rPr>
          <w:rFonts w:ascii="Arial" w:hAnsi="Arial" w:cs="Arial"/>
          <w:b/>
          <w:color w:val="FF0000"/>
          <w:sz w:val="24"/>
          <w:szCs w:val="24"/>
        </w:rPr>
        <w:t>1</w:t>
      </w:r>
      <w:r w:rsidR="006E693A">
        <w:rPr>
          <w:rFonts w:ascii="Arial" w:hAnsi="Arial" w:cs="Arial"/>
          <w:b/>
          <w:color w:val="FF0000"/>
          <w:sz w:val="24"/>
          <w:szCs w:val="24"/>
        </w:rPr>
        <w:t>5</w:t>
      </w:r>
      <w:r w:rsidR="00AF2779" w:rsidRPr="00446EF7">
        <w:rPr>
          <w:rFonts w:ascii="Arial" w:hAnsi="Arial" w:cs="Arial"/>
          <w:b/>
          <w:sz w:val="24"/>
          <w:szCs w:val="24"/>
        </w:rPr>
        <w:t xml:space="preserve"> </w:t>
      </w:r>
      <w:r w:rsidR="00AF2779">
        <w:rPr>
          <w:rFonts w:ascii="Arial" w:hAnsi="Arial" w:cs="Arial"/>
          <w:b/>
          <w:sz w:val="24"/>
          <w:szCs w:val="24"/>
        </w:rPr>
        <w:t>Help</w:t>
      </w:r>
      <w:r w:rsidR="00565BF5" w:rsidRPr="00446EF7">
        <w:rPr>
          <w:rFonts w:ascii="Arial" w:hAnsi="Arial" w:cs="Arial"/>
          <w:b/>
          <w:sz w:val="24"/>
          <w:szCs w:val="24"/>
        </w:rPr>
        <w:t xml:space="preserve">: </w:t>
      </w:r>
      <w:r w:rsidR="006E541E">
        <w:rPr>
          <w:rFonts w:ascii="Arial" w:hAnsi="Arial" w:cs="Arial"/>
          <w:sz w:val="24"/>
          <w:szCs w:val="24"/>
        </w:rPr>
        <w:t xml:space="preserve">This section </w:t>
      </w:r>
      <w:r w:rsidR="003B4B30">
        <w:rPr>
          <w:rFonts w:ascii="Arial" w:hAnsi="Arial" w:cs="Arial"/>
          <w:sz w:val="24"/>
          <w:szCs w:val="24"/>
        </w:rPr>
        <w:t>provides</w:t>
      </w:r>
      <w:r w:rsidR="006E541E">
        <w:rPr>
          <w:rFonts w:ascii="Arial" w:hAnsi="Arial" w:cs="Arial"/>
          <w:sz w:val="24"/>
          <w:szCs w:val="24"/>
        </w:rPr>
        <w:t xml:space="preserve"> details </w:t>
      </w:r>
      <w:r w:rsidR="003B4B30">
        <w:rPr>
          <w:rFonts w:ascii="Arial" w:hAnsi="Arial" w:cs="Arial"/>
          <w:sz w:val="24"/>
          <w:szCs w:val="24"/>
        </w:rPr>
        <w:t xml:space="preserve">about the fundamentals of ECBC-R and </w:t>
      </w:r>
      <w:r w:rsidR="00A07F44">
        <w:rPr>
          <w:rFonts w:ascii="Arial" w:hAnsi="Arial" w:cs="Arial"/>
          <w:sz w:val="24"/>
          <w:szCs w:val="24"/>
        </w:rPr>
        <w:t xml:space="preserve">relevant help about </w:t>
      </w:r>
      <w:r w:rsidR="003B4B30">
        <w:rPr>
          <w:rFonts w:ascii="Arial" w:hAnsi="Arial" w:cs="Arial"/>
          <w:sz w:val="24"/>
          <w:szCs w:val="24"/>
        </w:rPr>
        <w:t>various form entries</w:t>
      </w:r>
      <w:r w:rsidR="00565BF5" w:rsidRPr="00446EF7">
        <w:rPr>
          <w:rFonts w:ascii="Arial" w:hAnsi="Arial" w:cs="Arial"/>
          <w:sz w:val="24"/>
          <w:szCs w:val="24"/>
        </w:rPr>
        <w:t>.</w:t>
      </w:r>
    </w:p>
    <w:p w14:paraId="1C1E3B50" w14:textId="6BF5BA42" w:rsidR="00271BD0" w:rsidRDefault="00AF2779" w:rsidP="00271BD0">
      <w:pPr>
        <w:ind w:left="360" w:hanging="360"/>
        <w:jc w:val="both"/>
        <w:rPr>
          <w:rFonts w:ascii="Arial" w:hAnsi="Arial" w:cs="Arial"/>
          <w:sz w:val="24"/>
          <w:szCs w:val="24"/>
        </w:rPr>
      </w:pPr>
      <w:r>
        <w:rPr>
          <w:rFonts w:ascii="Arial" w:hAnsi="Arial" w:cs="Arial"/>
          <w:b/>
          <w:color w:val="FF0000"/>
          <w:sz w:val="24"/>
          <w:szCs w:val="24"/>
        </w:rPr>
        <w:t>1</w:t>
      </w:r>
      <w:r w:rsidR="006E693A">
        <w:rPr>
          <w:rFonts w:ascii="Arial" w:hAnsi="Arial" w:cs="Arial"/>
          <w:b/>
          <w:color w:val="FF0000"/>
          <w:sz w:val="24"/>
          <w:szCs w:val="24"/>
        </w:rPr>
        <w:t>6</w:t>
      </w:r>
      <w:r w:rsidRPr="00446EF7">
        <w:rPr>
          <w:rFonts w:ascii="Arial" w:hAnsi="Arial" w:cs="Arial"/>
          <w:b/>
          <w:sz w:val="24"/>
          <w:szCs w:val="24"/>
        </w:rPr>
        <w:t xml:space="preserve"> </w:t>
      </w:r>
      <w:r>
        <w:rPr>
          <w:rFonts w:ascii="Arial" w:hAnsi="Arial" w:cs="Arial"/>
          <w:b/>
          <w:sz w:val="24"/>
          <w:szCs w:val="24"/>
        </w:rPr>
        <w:t>Upload</w:t>
      </w:r>
      <w:r w:rsidR="00271BD0">
        <w:rPr>
          <w:rFonts w:ascii="Arial" w:hAnsi="Arial" w:cs="Arial"/>
          <w:b/>
          <w:sz w:val="24"/>
          <w:szCs w:val="24"/>
        </w:rPr>
        <w:t xml:space="preserve"> Site Plan</w:t>
      </w:r>
      <w:r w:rsidR="00271BD0" w:rsidRPr="00446EF7">
        <w:rPr>
          <w:rFonts w:ascii="Arial" w:hAnsi="Arial" w:cs="Arial"/>
          <w:b/>
          <w:sz w:val="24"/>
          <w:szCs w:val="24"/>
        </w:rPr>
        <w:t xml:space="preserve">: </w:t>
      </w:r>
      <w:r w:rsidR="00271BD0">
        <w:rPr>
          <w:rFonts w:ascii="Arial" w:hAnsi="Arial" w:cs="Arial"/>
          <w:sz w:val="24"/>
          <w:szCs w:val="24"/>
        </w:rPr>
        <w:t>With the help of this button, the user can upload the site plan of the of the proposed project</w:t>
      </w:r>
      <w:r w:rsidR="00271BD0" w:rsidRPr="00446EF7">
        <w:rPr>
          <w:rFonts w:ascii="Arial" w:hAnsi="Arial" w:cs="Arial"/>
          <w:sz w:val="24"/>
          <w:szCs w:val="24"/>
        </w:rPr>
        <w:t>.</w:t>
      </w:r>
      <w:r w:rsidR="00271BD0">
        <w:rPr>
          <w:rFonts w:ascii="Arial" w:hAnsi="Arial" w:cs="Arial"/>
          <w:sz w:val="24"/>
          <w:szCs w:val="24"/>
        </w:rPr>
        <w:t xml:space="preserve"> </w:t>
      </w:r>
      <w:r w:rsidR="00BB0A93">
        <w:rPr>
          <w:rFonts w:ascii="Arial" w:hAnsi="Arial" w:cs="Arial"/>
          <w:sz w:val="24"/>
          <w:szCs w:val="24"/>
        </w:rPr>
        <w:t>Please</w:t>
      </w:r>
      <w:r w:rsidR="00271BD0">
        <w:rPr>
          <w:rFonts w:ascii="Arial" w:hAnsi="Arial" w:cs="Arial"/>
          <w:sz w:val="24"/>
          <w:szCs w:val="24"/>
        </w:rPr>
        <w:t xml:space="preserve"> note that, although not mandatory but </w:t>
      </w:r>
      <w:r w:rsidR="00784889">
        <w:rPr>
          <w:rFonts w:ascii="Arial" w:hAnsi="Arial" w:cs="Arial"/>
          <w:sz w:val="24"/>
          <w:szCs w:val="24"/>
        </w:rPr>
        <w:t xml:space="preserve">it is </w:t>
      </w:r>
      <w:r w:rsidR="00271BD0">
        <w:rPr>
          <w:rFonts w:ascii="Arial" w:hAnsi="Arial" w:cs="Arial"/>
          <w:sz w:val="24"/>
          <w:szCs w:val="24"/>
        </w:rPr>
        <w:t>essential that the user uploads the site plan for ready reference.</w:t>
      </w:r>
    </w:p>
    <w:p w14:paraId="5FD4553A" w14:textId="74B96F8B" w:rsidR="00673B77" w:rsidRPr="00673B77" w:rsidRDefault="006E541E" w:rsidP="00C068D6">
      <w:pPr>
        <w:pStyle w:val="Heading2"/>
        <w:spacing w:before="0"/>
      </w:pPr>
      <w:bookmarkStart w:id="10" w:name="_Toc532222414"/>
      <w:r>
        <w:rPr>
          <w:rFonts w:ascii="Arial" w:hAnsi="Arial" w:cs="Arial"/>
          <w:sz w:val="28"/>
        </w:rPr>
        <w:lastRenderedPageBreak/>
        <w:t>Block</w:t>
      </w:r>
      <w:r w:rsidRPr="00052267">
        <w:rPr>
          <w:rFonts w:ascii="Arial" w:hAnsi="Arial" w:cs="Arial"/>
          <w:sz w:val="28"/>
        </w:rPr>
        <w:t xml:space="preserve"> Information</w:t>
      </w:r>
      <w:r w:rsidRPr="00E8033F">
        <w:rPr>
          <w:rFonts w:ascii="Arial" w:hAnsi="Arial" w:cs="Arial"/>
          <w:sz w:val="28"/>
        </w:rPr>
        <w:t xml:space="preserve"> </w:t>
      </w:r>
      <w:r w:rsidRPr="00052267">
        <w:rPr>
          <w:rFonts w:ascii="Arial" w:hAnsi="Arial" w:cs="Arial"/>
          <w:sz w:val="28"/>
        </w:rPr>
        <w:t>level</w:t>
      </w:r>
      <w:bookmarkEnd w:id="10"/>
    </w:p>
    <w:p w14:paraId="5277E5A0" w14:textId="13226592" w:rsidR="006E541E" w:rsidRPr="002F48BD" w:rsidRDefault="00673B77" w:rsidP="00673B77">
      <w:pPr>
        <w:pStyle w:val="Heading2"/>
        <w:numPr>
          <w:ilvl w:val="0"/>
          <w:numId w:val="0"/>
        </w:numPr>
        <w:spacing w:after="240" w:line="276" w:lineRule="auto"/>
        <w:jc w:val="both"/>
      </w:pPr>
      <w:bookmarkStart w:id="11" w:name="_Toc515961937"/>
      <w:bookmarkStart w:id="12" w:name="_Toc531888942"/>
      <w:bookmarkStart w:id="13" w:name="_Toc532222415"/>
      <w:r>
        <w:rPr>
          <w:rFonts w:ascii="Arial" w:eastAsiaTheme="minorHAnsi" w:hAnsi="Arial" w:cs="Arial"/>
          <w:color w:val="000000"/>
          <w:sz w:val="24"/>
          <w:szCs w:val="24"/>
          <w14:textFill>
            <w14:solidFill>
              <w14:srgbClr w14:val="000000">
                <w14:lumMod w14:val="75000"/>
              </w14:srgbClr>
            </w14:solidFill>
          </w14:textFill>
        </w:rPr>
        <w:t>At this level, the user is required to enter the block level details such as the type or category of dwelling units, number</w:t>
      </w:r>
      <w:r w:rsidR="00017B9B">
        <w:rPr>
          <w:rFonts w:ascii="Arial" w:eastAsiaTheme="minorHAnsi" w:hAnsi="Arial" w:cs="Arial"/>
          <w:color w:val="000000"/>
          <w:sz w:val="24"/>
          <w:szCs w:val="24"/>
          <w14:textFill>
            <w14:solidFill>
              <w14:srgbClr w14:val="000000">
                <w14:lumMod w14:val="75000"/>
              </w14:srgbClr>
            </w14:solidFill>
          </w14:textFill>
        </w:rPr>
        <w:t xml:space="preserve"> </w:t>
      </w:r>
      <w:r w:rsidR="00997EF4">
        <w:rPr>
          <w:rFonts w:ascii="Arial" w:eastAsiaTheme="minorHAnsi" w:hAnsi="Arial" w:cs="Arial"/>
          <w:color w:val="000000"/>
          <w:sz w:val="24"/>
          <w:szCs w:val="24"/>
          <w14:textFill>
            <w14:solidFill>
              <w14:srgbClr w14:val="000000">
                <w14:lumMod w14:val="75000"/>
              </w14:srgbClr>
            </w14:solidFill>
          </w14:textFill>
        </w:rPr>
        <w:t>o</w:t>
      </w:r>
      <w:r w:rsidR="00017B9B">
        <w:rPr>
          <w:rFonts w:ascii="Arial" w:eastAsiaTheme="minorHAnsi" w:hAnsi="Arial" w:cs="Arial"/>
          <w:color w:val="000000"/>
          <w:sz w:val="24"/>
          <w:szCs w:val="24"/>
          <w14:textFill>
            <w14:solidFill>
              <w14:srgbClr w14:val="000000">
                <w14:lumMod w14:val="75000"/>
              </w14:srgbClr>
            </w14:solidFill>
          </w14:textFill>
        </w:rPr>
        <w:t xml:space="preserve">f dwelling </w:t>
      </w:r>
      <w:r w:rsidR="00E84505">
        <w:rPr>
          <w:rFonts w:ascii="Arial" w:eastAsiaTheme="minorHAnsi" w:hAnsi="Arial" w:cs="Arial"/>
          <w:color w:val="000000"/>
          <w:sz w:val="24"/>
          <w:szCs w:val="24"/>
          <w14:textFill>
            <w14:solidFill>
              <w14:srgbClr w14:val="000000">
                <w14:lumMod w14:val="75000"/>
              </w14:srgbClr>
            </w14:solidFill>
          </w14:textFill>
        </w:rPr>
        <w:t>units</w:t>
      </w:r>
      <w:r w:rsidR="00017B9B">
        <w:rPr>
          <w:rFonts w:ascii="Arial" w:eastAsiaTheme="minorHAnsi" w:hAnsi="Arial" w:cs="Arial"/>
          <w:color w:val="000000"/>
          <w:sz w:val="24"/>
          <w:szCs w:val="24"/>
          <w14:textFill>
            <w14:solidFill>
              <w14:srgbClr w14:val="000000">
                <w14:lumMod w14:val="75000"/>
              </w14:srgbClr>
            </w14:solidFill>
          </w14:textFill>
        </w:rPr>
        <w:t xml:space="preserve"> in each category</w:t>
      </w:r>
      <w:r>
        <w:rPr>
          <w:rFonts w:ascii="Arial" w:eastAsiaTheme="minorHAnsi" w:hAnsi="Arial" w:cs="Arial"/>
          <w:color w:val="000000"/>
          <w:sz w:val="24"/>
          <w:szCs w:val="24"/>
          <w14:textFill>
            <w14:solidFill>
              <w14:srgbClr w14:val="000000">
                <w14:lumMod w14:val="75000"/>
              </w14:srgbClr>
            </w14:solidFill>
          </w14:textFill>
        </w:rPr>
        <w:t xml:space="preserve"> and individual dwelling unit carpet area in sq</w:t>
      </w:r>
      <w:r w:rsidR="009546EC">
        <w:rPr>
          <w:rFonts w:ascii="Arial" w:eastAsiaTheme="minorHAnsi" w:hAnsi="Arial" w:cs="Arial"/>
          <w:color w:val="000000"/>
          <w:sz w:val="24"/>
          <w:szCs w:val="24"/>
          <w14:textFill>
            <w14:solidFill>
              <w14:srgbClr w14:val="000000">
                <w14:lumMod w14:val="75000"/>
              </w14:srgbClr>
            </w14:solidFill>
          </w14:textFill>
        </w:rPr>
        <w:t>uare meters</w:t>
      </w:r>
      <w:r>
        <w:rPr>
          <w:rFonts w:ascii="Arial" w:eastAsiaTheme="minorHAnsi" w:hAnsi="Arial" w:cs="Arial"/>
          <w:color w:val="000000"/>
          <w:sz w:val="24"/>
          <w:szCs w:val="24"/>
          <w14:textFill>
            <w14:solidFill>
              <w14:srgbClr w14:val="000000">
                <w14:lumMod w14:val="75000"/>
              </w14:srgbClr>
            </w14:solidFill>
          </w14:textFill>
        </w:rPr>
        <w:t>. These details are essential to be used for calculating the window to floor area ratio (WFR</w:t>
      </w:r>
      <w:r w:rsidRPr="00673B77">
        <w:rPr>
          <w:rFonts w:ascii="Arial" w:eastAsiaTheme="minorHAnsi" w:hAnsi="Arial" w:cs="Arial"/>
          <w:color w:val="000000"/>
          <w:sz w:val="24"/>
          <w:szCs w:val="24"/>
          <w:vertAlign w:val="subscript"/>
          <w14:textFill>
            <w14:solidFill>
              <w14:srgbClr w14:val="000000">
                <w14:lumMod w14:val="75000"/>
              </w14:srgbClr>
            </w14:solidFill>
          </w14:textFill>
        </w:rPr>
        <w:t>op</w:t>
      </w:r>
      <w:r>
        <w:rPr>
          <w:rFonts w:ascii="Arial" w:eastAsiaTheme="minorHAnsi" w:hAnsi="Arial" w:cs="Arial"/>
          <w:color w:val="000000"/>
          <w:sz w:val="24"/>
          <w:szCs w:val="24"/>
          <w14:textFill>
            <w14:solidFill>
              <w14:srgbClr w14:val="000000">
                <w14:lumMod w14:val="75000"/>
              </w14:srgbClr>
            </w14:solidFill>
          </w14:textFill>
        </w:rPr>
        <w:t>)</w:t>
      </w:r>
      <w:r w:rsidR="00425BB6">
        <w:rPr>
          <w:rFonts w:ascii="Arial" w:eastAsiaTheme="minorHAnsi" w:hAnsi="Arial" w:cs="Arial"/>
          <w:color w:val="000000"/>
          <w:sz w:val="24"/>
          <w:szCs w:val="24"/>
          <w14:textFill>
            <w14:solidFill>
              <w14:srgbClr w14:val="000000">
                <w14:lumMod w14:val="75000"/>
              </w14:srgbClr>
            </w14:solidFill>
          </w14:textFill>
        </w:rPr>
        <w:t xml:space="preserve"> for assessing natural ventilation of the block</w:t>
      </w:r>
      <w:r w:rsidR="00F0422A">
        <w:rPr>
          <w:rFonts w:ascii="Arial" w:eastAsiaTheme="minorHAnsi" w:hAnsi="Arial" w:cs="Arial"/>
          <w:color w:val="000000"/>
          <w:sz w:val="24"/>
          <w:szCs w:val="24"/>
          <w14:textFill>
            <w14:solidFill>
              <w14:srgbClr w14:val="000000">
                <w14:lumMod w14:val="75000"/>
              </w14:srgbClr>
            </w14:solidFill>
          </w14:textFill>
        </w:rPr>
        <w:t xml:space="preserve"> type</w:t>
      </w:r>
      <w:r w:rsidR="0074625E">
        <w:rPr>
          <w:rFonts w:ascii="Arial" w:eastAsiaTheme="minorHAnsi" w:hAnsi="Arial" w:cs="Arial"/>
          <w:color w:val="000000"/>
          <w:sz w:val="24"/>
          <w:szCs w:val="24"/>
          <w14:textFill>
            <w14:solidFill>
              <w14:srgbClr w14:val="000000">
                <w14:lumMod w14:val="75000"/>
              </w14:srgbClr>
            </w14:solidFill>
          </w14:textFill>
        </w:rPr>
        <w:t>.</w:t>
      </w:r>
      <w:bookmarkEnd w:id="11"/>
      <w:bookmarkEnd w:id="12"/>
      <w:bookmarkEnd w:id="13"/>
    </w:p>
    <w:p w14:paraId="79D91E94" w14:textId="07465014" w:rsidR="006E541E" w:rsidRDefault="00426BB4" w:rsidP="00565BF5">
      <w:pPr>
        <w:ind w:left="360" w:hanging="360"/>
        <w:jc w:val="both"/>
        <w:rPr>
          <w:rFonts w:ascii="Arial" w:hAnsi="Arial" w:cs="Arial"/>
          <w:b/>
          <w:sz w:val="24"/>
          <w:szCs w:val="24"/>
        </w:rPr>
      </w:pPr>
      <w:r w:rsidRPr="00426BB4">
        <w:rPr>
          <w:rFonts w:ascii="Arial" w:hAnsi="Arial" w:cs="Arial"/>
          <w:b/>
          <w:sz w:val="24"/>
          <w:szCs w:val="24"/>
        </w:rPr>
        <w:drawing>
          <wp:inline distT="0" distB="0" distL="0" distR="0" wp14:anchorId="2F7ABEB2" wp14:editId="07ECB83F">
            <wp:extent cx="6115050" cy="2927350"/>
            <wp:effectExtent l="19050" t="19050" r="19050" b="2540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115050" cy="2927350"/>
                    </a:xfrm>
                    <a:prstGeom prst="rect">
                      <a:avLst/>
                    </a:prstGeom>
                    <a:ln>
                      <a:solidFill>
                        <a:schemeClr val="tx1"/>
                      </a:solidFill>
                    </a:ln>
                  </pic:spPr>
                </pic:pic>
              </a:graphicData>
            </a:graphic>
          </wp:inline>
        </w:drawing>
      </w:r>
    </w:p>
    <w:p w14:paraId="6B76614E" w14:textId="10E7B2AD" w:rsidR="000B1E6B" w:rsidRPr="000B1E6B" w:rsidRDefault="000B1E6B" w:rsidP="000B1E6B">
      <w:pPr>
        <w:pStyle w:val="Caption"/>
        <w:jc w:val="center"/>
        <w:rPr>
          <w:color w:val="000000" w:themeColor="text1"/>
        </w:rPr>
      </w:pPr>
      <w:bookmarkStart w:id="14" w:name="_Toc531889115"/>
      <w:r w:rsidRPr="000B1E6B">
        <w:rPr>
          <w:color w:val="000000" w:themeColor="text1"/>
        </w:rPr>
        <w:t xml:space="preserve">Figure </w:t>
      </w:r>
      <w:r w:rsidRPr="000B1E6B">
        <w:rPr>
          <w:color w:val="000000" w:themeColor="text1"/>
        </w:rPr>
        <w:fldChar w:fldCharType="begin"/>
      </w:r>
      <w:r w:rsidRPr="000B1E6B">
        <w:rPr>
          <w:color w:val="000000" w:themeColor="text1"/>
        </w:rPr>
        <w:instrText xml:space="preserve"> SEQ Figure \* ARABIC </w:instrText>
      </w:r>
      <w:r w:rsidRPr="000B1E6B">
        <w:rPr>
          <w:color w:val="000000" w:themeColor="text1"/>
        </w:rPr>
        <w:fldChar w:fldCharType="separate"/>
      </w:r>
      <w:r w:rsidR="008D524C">
        <w:rPr>
          <w:noProof/>
          <w:color w:val="000000" w:themeColor="text1"/>
        </w:rPr>
        <w:t>2</w:t>
      </w:r>
      <w:r w:rsidRPr="000B1E6B">
        <w:rPr>
          <w:color w:val="000000" w:themeColor="text1"/>
        </w:rPr>
        <w:fldChar w:fldCharType="end"/>
      </w:r>
      <w:r w:rsidRPr="000B1E6B">
        <w:rPr>
          <w:noProof/>
          <w:color w:val="000000" w:themeColor="text1"/>
          <w:sz w:val="24"/>
          <w:szCs w:val="24"/>
        </w:rPr>
        <mc:AlternateContent>
          <mc:Choice Requires="wps">
            <w:drawing>
              <wp:anchor distT="0" distB="0" distL="114300" distR="114300" simplePos="0" relativeHeight="251864064" behindDoc="0" locked="0" layoutInCell="1" allowOverlap="1" wp14:anchorId="377FCB73" wp14:editId="3CACBF30">
                <wp:simplePos x="0" y="0"/>
                <wp:positionH relativeFrom="column">
                  <wp:posOffset>-51435</wp:posOffset>
                </wp:positionH>
                <wp:positionV relativeFrom="paragraph">
                  <wp:posOffset>270889</wp:posOffset>
                </wp:positionV>
                <wp:extent cx="196850" cy="211541"/>
                <wp:effectExtent l="0" t="0" r="12700" b="17145"/>
                <wp:wrapNone/>
                <wp:docPr id="613" name="Rectangle: Rounded Corners 613"/>
                <wp:cNvGraphicFramePr/>
                <a:graphic xmlns:a="http://schemas.openxmlformats.org/drawingml/2006/main">
                  <a:graphicData uri="http://schemas.microsoft.com/office/word/2010/wordprocessingShape">
                    <wps:wsp>
                      <wps:cNvSpPr/>
                      <wps:spPr>
                        <a:xfrm>
                          <a:off x="0" y="0"/>
                          <a:ext cx="196850" cy="211541"/>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67CBD5F" id="Rectangle: Rounded Corners 613" o:spid="_x0000_s1026" style="position:absolute;margin-left:-4.05pt;margin-top:21.35pt;width:15.5pt;height:16.65pt;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" filled="f" strokecolor="#1f3763 [1604]" strokeweight="1pt">
                <v:stroke joinstyle="miter"/>
              </v:roundrect>
            </w:pict>
          </mc:Fallback>
        </mc:AlternateContent>
      </w:r>
      <w:r w:rsidRPr="000B1E6B">
        <w:rPr>
          <w:color w:val="000000" w:themeColor="text1"/>
        </w:rPr>
        <w:t xml:space="preserve">: </w:t>
      </w:r>
      <w:r>
        <w:rPr>
          <w:color w:val="000000" w:themeColor="text1"/>
        </w:rPr>
        <w:t>Block</w:t>
      </w:r>
      <w:r w:rsidRPr="000B1E6B">
        <w:rPr>
          <w:color w:val="000000" w:themeColor="text1"/>
        </w:rPr>
        <w:t xml:space="preserve"> information level</w:t>
      </w:r>
      <w:bookmarkEnd w:id="14"/>
    </w:p>
    <w:p w14:paraId="0D9C1058" w14:textId="57854C18" w:rsidR="006E541E" w:rsidRDefault="006E541E" w:rsidP="000B1E6B">
      <w:pPr>
        <w:ind w:left="360" w:hanging="360"/>
        <w:jc w:val="both"/>
        <w:rPr>
          <w:rFonts w:ascii="Arial" w:hAnsi="Arial" w:cs="Arial"/>
          <w:sz w:val="24"/>
          <w:szCs w:val="24"/>
        </w:rPr>
      </w:pPr>
      <w:r w:rsidRPr="00565BF5">
        <w:rPr>
          <w:rFonts w:ascii="Arial" w:hAnsi="Arial" w:cs="Arial"/>
          <w:b/>
          <w:color w:val="FF0000"/>
          <w:sz w:val="24"/>
          <w:szCs w:val="24"/>
        </w:rPr>
        <w:t>1</w:t>
      </w:r>
      <w:r w:rsidRPr="00565BF5">
        <w:rPr>
          <w:rFonts w:ascii="Arial" w:hAnsi="Arial" w:cs="Arial"/>
          <w:b/>
          <w:sz w:val="24"/>
          <w:szCs w:val="24"/>
        </w:rPr>
        <w:t xml:space="preserve">    </w:t>
      </w:r>
      <w:r>
        <w:rPr>
          <w:rFonts w:ascii="Arial" w:hAnsi="Arial" w:cs="Arial"/>
          <w:b/>
          <w:sz w:val="24"/>
          <w:szCs w:val="24"/>
        </w:rPr>
        <w:t xml:space="preserve">Type </w:t>
      </w:r>
      <w:r w:rsidR="003B4B30">
        <w:rPr>
          <w:rFonts w:ascii="Arial" w:hAnsi="Arial" w:cs="Arial"/>
          <w:b/>
          <w:sz w:val="24"/>
          <w:szCs w:val="24"/>
        </w:rPr>
        <w:t>o</w:t>
      </w:r>
      <w:r>
        <w:rPr>
          <w:rFonts w:ascii="Arial" w:hAnsi="Arial" w:cs="Arial"/>
          <w:b/>
          <w:sz w:val="24"/>
          <w:szCs w:val="24"/>
        </w:rPr>
        <w:t>f Dwelling Units</w:t>
      </w:r>
      <w:r w:rsidRPr="00565BF5">
        <w:rPr>
          <w:rFonts w:ascii="Arial" w:hAnsi="Arial" w:cs="Arial"/>
          <w:b/>
          <w:sz w:val="24"/>
          <w:szCs w:val="24"/>
        </w:rPr>
        <w:t xml:space="preserve">: </w:t>
      </w:r>
      <w:r w:rsidRPr="00565BF5">
        <w:rPr>
          <w:rFonts w:ascii="Arial" w:hAnsi="Arial" w:cs="Arial"/>
          <w:sz w:val="24"/>
          <w:szCs w:val="24"/>
        </w:rPr>
        <w:t xml:space="preserve">Enter the </w:t>
      </w:r>
      <w:r>
        <w:rPr>
          <w:rFonts w:ascii="Arial" w:hAnsi="Arial" w:cs="Arial"/>
          <w:sz w:val="24"/>
          <w:szCs w:val="24"/>
        </w:rPr>
        <w:t>name of the category of dwelling units present in the block (for example 1</w:t>
      </w:r>
      <w:r w:rsidR="002B10C6">
        <w:rPr>
          <w:rFonts w:ascii="Arial" w:hAnsi="Arial" w:cs="Arial"/>
          <w:sz w:val="24"/>
          <w:szCs w:val="24"/>
        </w:rPr>
        <w:t>-</w:t>
      </w:r>
      <w:r w:rsidR="003B4B30">
        <w:rPr>
          <w:rFonts w:ascii="Arial" w:hAnsi="Arial" w:cs="Arial"/>
          <w:sz w:val="24"/>
          <w:szCs w:val="24"/>
        </w:rPr>
        <w:t>BHK, 2</w:t>
      </w:r>
      <w:r w:rsidR="002B10C6">
        <w:rPr>
          <w:rFonts w:ascii="Arial" w:hAnsi="Arial" w:cs="Arial"/>
          <w:sz w:val="24"/>
          <w:szCs w:val="24"/>
        </w:rPr>
        <w:t>-</w:t>
      </w:r>
      <w:r w:rsidR="003B4B30">
        <w:rPr>
          <w:rFonts w:ascii="Arial" w:hAnsi="Arial" w:cs="Arial"/>
          <w:sz w:val="24"/>
          <w:szCs w:val="24"/>
        </w:rPr>
        <w:t>BHK, Villa, etc</w:t>
      </w:r>
      <w:r w:rsidRPr="00565BF5">
        <w:rPr>
          <w:rFonts w:ascii="Arial" w:hAnsi="Arial" w:cs="Arial"/>
          <w:sz w:val="24"/>
          <w:szCs w:val="24"/>
        </w:rPr>
        <w:t>.</w:t>
      </w:r>
      <w:r w:rsidR="003B4B30">
        <w:rPr>
          <w:rFonts w:ascii="Arial" w:hAnsi="Arial" w:cs="Arial"/>
          <w:sz w:val="24"/>
          <w:szCs w:val="24"/>
        </w:rPr>
        <w:t>)</w:t>
      </w:r>
      <w:r w:rsidR="003B4B30">
        <w:rPr>
          <w:rFonts w:ascii="Arial" w:hAnsi="Arial" w:cs="Arial"/>
          <w:b/>
          <w:sz w:val="24"/>
          <w:szCs w:val="24"/>
        </w:rPr>
        <w:t xml:space="preserve">. </w:t>
      </w:r>
      <w:r w:rsidR="003B4B30" w:rsidRPr="003B4B30">
        <w:rPr>
          <w:rFonts w:ascii="Arial" w:hAnsi="Arial" w:cs="Arial"/>
          <w:sz w:val="24"/>
          <w:szCs w:val="24"/>
        </w:rPr>
        <w:t>This should be categorized based on the carpet area per dwelling unit.</w:t>
      </w:r>
    </w:p>
    <w:p w14:paraId="6EE7B13C" w14:textId="5D387DDC" w:rsidR="00183DA0" w:rsidRPr="00143B89" w:rsidRDefault="00F35548" w:rsidP="00183DA0">
      <w:pPr>
        <w:ind w:left="360"/>
        <w:jc w:val="both"/>
        <w:rPr>
          <w:rFonts w:ascii="Arial" w:hAnsi="Arial" w:cs="Arial"/>
          <w:b/>
          <w:i/>
          <w:sz w:val="24"/>
          <w:szCs w:val="24"/>
        </w:rPr>
      </w:pPr>
      <w:r w:rsidRPr="00143B89">
        <w:rPr>
          <w:i/>
          <w:noProof/>
          <w:sz w:val="24"/>
          <w:szCs w:val="24"/>
        </w:rPr>
        <mc:AlternateContent>
          <mc:Choice Requires="wps">
            <w:drawing>
              <wp:anchor distT="0" distB="0" distL="114300" distR="114300" simplePos="0" relativeHeight="251688960" behindDoc="0" locked="0" layoutInCell="1" allowOverlap="1" wp14:anchorId="16B70AFD" wp14:editId="6F32E4D8">
                <wp:simplePos x="0" y="0"/>
                <wp:positionH relativeFrom="column">
                  <wp:posOffset>-56185</wp:posOffset>
                </wp:positionH>
                <wp:positionV relativeFrom="paragraph">
                  <wp:posOffset>474345</wp:posOffset>
                </wp:positionV>
                <wp:extent cx="196850" cy="215900"/>
                <wp:effectExtent l="0" t="0" r="12700" b="12700"/>
                <wp:wrapNone/>
                <wp:docPr id="530" name="Rectangle: Rounded Corners 530"/>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EED3E15" id="Rectangle: Rounded Corners 530" o:spid="_x0000_s1026" style="position:absolute;margin-left:-4.4pt;margin-top:37.35pt;width:15.5pt;height:17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" filled="f" strokecolor="#1f3763 [1604]" strokeweight="1pt">
                <v:stroke joinstyle="miter"/>
              </v:roundrect>
            </w:pict>
          </mc:Fallback>
        </mc:AlternateContent>
      </w:r>
      <w:r w:rsidR="00183DA0" w:rsidRPr="00143B89">
        <w:rPr>
          <w:rFonts w:ascii="Arial" w:hAnsi="Arial" w:cs="Arial"/>
          <w:i/>
          <w:sz w:val="24"/>
          <w:szCs w:val="24"/>
        </w:rPr>
        <w:t xml:space="preserve">For Example: Let’s put the type as “1BHK” here. </w:t>
      </w:r>
      <w:r w:rsidRPr="00143B89">
        <w:rPr>
          <w:rFonts w:ascii="Arial" w:hAnsi="Arial" w:cs="Arial"/>
          <w:i/>
          <w:sz w:val="24"/>
          <w:szCs w:val="24"/>
        </w:rPr>
        <w:t xml:space="preserve">In </w:t>
      </w:r>
      <w:r w:rsidR="00A406AB" w:rsidRPr="00143B89">
        <w:rPr>
          <w:rFonts w:ascii="Arial" w:hAnsi="Arial" w:cs="Arial"/>
          <w:i/>
          <w:sz w:val="24"/>
          <w:szCs w:val="24"/>
        </w:rPr>
        <w:t>other</w:t>
      </w:r>
      <w:r w:rsidRPr="00143B89">
        <w:rPr>
          <w:rFonts w:ascii="Arial" w:hAnsi="Arial" w:cs="Arial"/>
          <w:i/>
          <w:sz w:val="24"/>
          <w:szCs w:val="24"/>
        </w:rPr>
        <w:t xml:space="preserve"> case</w:t>
      </w:r>
      <w:r w:rsidR="00A406AB" w:rsidRPr="00143B89">
        <w:rPr>
          <w:rFonts w:ascii="Arial" w:hAnsi="Arial" w:cs="Arial"/>
          <w:i/>
          <w:sz w:val="24"/>
          <w:szCs w:val="24"/>
        </w:rPr>
        <w:t>s</w:t>
      </w:r>
      <w:r w:rsidRPr="00143B89">
        <w:rPr>
          <w:rFonts w:ascii="Arial" w:hAnsi="Arial" w:cs="Arial"/>
          <w:i/>
          <w:sz w:val="24"/>
          <w:szCs w:val="24"/>
        </w:rPr>
        <w:t xml:space="preserve">, </w:t>
      </w:r>
      <w:r w:rsidR="00A406AB" w:rsidRPr="00143B89">
        <w:rPr>
          <w:rFonts w:ascii="Arial" w:hAnsi="Arial" w:cs="Arial"/>
          <w:i/>
          <w:sz w:val="24"/>
          <w:szCs w:val="24"/>
        </w:rPr>
        <w:t>if</w:t>
      </w:r>
      <w:r w:rsidR="00183DA0" w:rsidRPr="00143B89">
        <w:rPr>
          <w:rFonts w:ascii="Arial" w:hAnsi="Arial" w:cs="Arial"/>
          <w:i/>
          <w:sz w:val="24"/>
          <w:szCs w:val="24"/>
        </w:rPr>
        <w:t xml:space="preserve"> there are multiple category of dwelling units in the project, mention them separately here.</w:t>
      </w:r>
    </w:p>
    <w:p w14:paraId="372BC1E8" w14:textId="5E9F1110" w:rsidR="006E541E" w:rsidRDefault="006E541E" w:rsidP="006E541E">
      <w:pPr>
        <w:jc w:val="both"/>
        <w:rPr>
          <w:rFonts w:ascii="Arial" w:hAnsi="Arial" w:cs="Arial"/>
          <w:sz w:val="24"/>
          <w:szCs w:val="24"/>
        </w:rPr>
      </w:pPr>
      <w:r w:rsidRPr="00565BF5">
        <w:rPr>
          <w:rFonts w:ascii="Arial" w:hAnsi="Arial" w:cs="Arial"/>
          <w:b/>
          <w:color w:val="FF0000"/>
          <w:sz w:val="24"/>
          <w:szCs w:val="24"/>
        </w:rPr>
        <w:t>2</w:t>
      </w:r>
      <w:r w:rsidRPr="00565BF5">
        <w:rPr>
          <w:rFonts w:ascii="Arial" w:hAnsi="Arial" w:cs="Arial"/>
          <w:b/>
          <w:sz w:val="24"/>
          <w:szCs w:val="24"/>
        </w:rPr>
        <w:t xml:space="preserve">   </w:t>
      </w:r>
      <w:r w:rsidR="003B4B30">
        <w:rPr>
          <w:rFonts w:ascii="Arial" w:hAnsi="Arial" w:cs="Arial"/>
          <w:b/>
          <w:sz w:val="24"/>
          <w:szCs w:val="24"/>
        </w:rPr>
        <w:t>No. of units</w:t>
      </w:r>
      <w:r w:rsidRPr="00565BF5">
        <w:rPr>
          <w:rFonts w:ascii="Arial" w:hAnsi="Arial" w:cs="Arial"/>
          <w:b/>
          <w:sz w:val="24"/>
          <w:szCs w:val="24"/>
        </w:rPr>
        <w:t xml:space="preserve">: </w:t>
      </w:r>
      <w:r w:rsidR="003B4B30" w:rsidRPr="003B4B30">
        <w:rPr>
          <w:rFonts w:ascii="Arial" w:hAnsi="Arial" w:cs="Arial"/>
          <w:sz w:val="24"/>
          <w:szCs w:val="24"/>
        </w:rPr>
        <w:t>Enter the total number of units present under the mentioned category.</w:t>
      </w:r>
    </w:p>
    <w:p w14:paraId="3E7FB303" w14:textId="78133E34" w:rsidR="00183DA0" w:rsidRPr="00143B89" w:rsidRDefault="00F35548" w:rsidP="00F35548">
      <w:pPr>
        <w:ind w:left="360"/>
        <w:jc w:val="both"/>
        <w:rPr>
          <w:rFonts w:ascii="Arial" w:hAnsi="Arial" w:cs="Arial"/>
          <w:i/>
          <w:sz w:val="24"/>
          <w:szCs w:val="24"/>
        </w:rPr>
      </w:pPr>
      <w:r w:rsidRPr="00143B89">
        <w:rPr>
          <w:i/>
          <w:noProof/>
          <w:sz w:val="24"/>
          <w:szCs w:val="24"/>
        </w:rPr>
        <mc:AlternateContent>
          <mc:Choice Requires="wps">
            <w:drawing>
              <wp:anchor distT="0" distB="0" distL="114300" distR="114300" simplePos="0" relativeHeight="251689984" behindDoc="0" locked="0" layoutInCell="1" allowOverlap="1" wp14:anchorId="6DC30C30" wp14:editId="3456EC35">
                <wp:simplePos x="0" y="0"/>
                <wp:positionH relativeFrom="column">
                  <wp:posOffset>-70510</wp:posOffset>
                </wp:positionH>
                <wp:positionV relativeFrom="paragraph">
                  <wp:posOffset>457505</wp:posOffset>
                </wp:positionV>
                <wp:extent cx="196850" cy="215900"/>
                <wp:effectExtent l="0" t="0" r="12700" b="12700"/>
                <wp:wrapNone/>
                <wp:docPr id="531" name="Rectangle: Rounded Corners 531"/>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AD63D1D" id="Rectangle: Rounded Corners 531" o:spid="_x0000_s1026" style="position:absolute;margin-left:-5.55pt;margin-top:36pt;width:15.5pt;height:17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" filled="f" strokecolor="#1f3763 [1604]" strokeweight="1pt">
                <v:stroke joinstyle="miter"/>
              </v:roundrect>
            </w:pict>
          </mc:Fallback>
        </mc:AlternateContent>
      </w:r>
      <w:r w:rsidR="00183DA0" w:rsidRPr="00143B89">
        <w:rPr>
          <w:rFonts w:ascii="Arial" w:hAnsi="Arial" w:cs="Arial"/>
          <w:i/>
          <w:sz w:val="24"/>
          <w:szCs w:val="24"/>
        </w:rPr>
        <w:t>For Example: In our example, there are 112 dwelling units having same design configuration, therefore</w:t>
      </w:r>
      <w:r w:rsidR="00133511" w:rsidRPr="00143B89">
        <w:rPr>
          <w:rFonts w:ascii="Arial" w:hAnsi="Arial" w:cs="Arial"/>
          <w:i/>
          <w:sz w:val="24"/>
          <w:szCs w:val="24"/>
        </w:rPr>
        <w:t>,</w:t>
      </w:r>
      <w:r w:rsidR="00183DA0" w:rsidRPr="00143B89">
        <w:rPr>
          <w:rFonts w:ascii="Arial" w:hAnsi="Arial" w:cs="Arial"/>
          <w:i/>
          <w:sz w:val="24"/>
          <w:szCs w:val="24"/>
        </w:rPr>
        <w:t xml:space="preserve"> </w:t>
      </w:r>
      <w:r w:rsidRPr="00143B89">
        <w:rPr>
          <w:rFonts w:ascii="Arial" w:hAnsi="Arial" w:cs="Arial"/>
          <w:i/>
          <w:sz w:val="24"/>
          <w:szCs w:val="24"/>
        </w:rPr>
        <w:t>let’s</w:t>
      </w:r>
      <w:r w:rsidR="00183DA0" w:rsidRPr="00143B89">
        <w:rPr>
          <w:rFonts w:ascii="Arial" w:hAnsi="Arial" w:cs="Arial"/>
          <w:i/>
          <w:sz w:val="24"/>
          <w:szCs w:val="24"/>
        </w:rPr>
        <w:t xml:space="preserve"> put “112” here. </w:t>
      </w:r>
    </w:p>
    <w:p w14:paraId="24BAB521" w14:textId="273E4E45" w:rsidR="006E541E" w:rsidRDefault="006E541E" w:rsidP="006E541E">
      <w:pPr>
        <w:ind w:left="360" w:hanging="360"/>
        <w:jc w:val="both"/>
        <w:rPr>
          <w:rFonts w:ascii="Arial" w:hAnsi="Arial" w:cs="Arial"/>
          <w:sz w:val="24"/>
          <w:szCs w:val="24"/>
        </w:rPr>
      </w:pPr>
      <w:r w:rsidRPr="00565BF5">
        <w:rPr>
          <w:rFonts w:ascii="Arial" w:hAnsi="Arial" w:cs="Arial"/>
          <w:b/>
          <w:color w:val="FF0000"/>
          <w:sz w:val="24"/>
          <w:szCs w:val="24"/>
        </w:rPr>
        <w:t>3</w:t>
      </w:r>
      <w:r w:rsidRPr="00565BF5">
        <w:rPr>
          <w:rFonts w:ascii="Arial" w:hAnsi="Arial" w:cs="Arial"/>
          <w:b/>
          <w:sz w:val="24"/>
          <w:szCs w:val="24"/>
        </w:rPr>
        <w:t xml:space="preserve">  C</w:t>
      </w:r>
      <w:r w:rsidR="003B4B30">
        <w:rPr>
          <w:rFonts w:ascii="Arial" w:hAnsi="Arial" w:cs="Arial"/>
          <w:b/>
          <w:sz w:val="24"/>
          <w:szCs w:val="24"/>
        </w:rPr>
        <w:t>arpet Area/DU (m</w:t>
      </w:r>
      <w:r w:rsidR="003B4B30" w:rsidRPr="003B4B30">
        <w:rPr>
          <w:rFonts w:ascii="Arial" w:hAnsi="Arial" w:cs="Arial"/>
          <w:b/>
          <w:sz w:val="24"/>
          <w:szCs w:val="24"/>
          <w:vertAlign w:val="superscript"/>
        </w:rPr>
        <w:t>2</w:t>
      </w:r>
      <w:r w:rsidR="003B4B30">
        <w:rPr>
          <w:rFonts w:ascii="Arial" w:hAnsi="Arial" w:cs="Arial"/>
          <w:b/>
          <w:sz w:val="24"/>
          <w:szCs w:val="24"/>
        </w:rPr>
        <w:t>)</w:t>
      </w:r>
      <w:r w:rsidRPr="00565BF5">
        <w:rPr>
          <w:rFonts w:ascii="Arial" w:hAnsi="Arial" w:cs="Arial"/>
          <w:b/>
          <w:sz w:val="24"/>
          <w:szCs w:val="24"/>
        </w:rPr>
        <w:t xml:space="preserve">: </w:t>
      </w:r>
      <w:r w:rsidR="003B4B30">
        <w:rPr>
          <w:rFonts w:ascii="Arial" w:hAnsi="Arial" w:cs="Arial"/>
          <w:sz w:val="24"/>
          <w:szCs w:val="24"/>
        </w:rPr>
        <w:t>Enter the total carpet area per dwelling unit in sq.m. for the mentioned category</w:t>
      </w:r>
      <w:r w:rsidRPr="00565BF5">
        <w:rPr>
          <w:rFonts w:ascii="Arial" w:hAnsi="Arial" w:cs="Arial"/>
          <w:sz w:val="24"/>
          <w:szCs w:val="24"/>
        </w:rPr>
        <w:t>.</w:t>
      </w:r>
    </w:p>
    <w:p w14:paraId="69481708" w14:textId="5818B7F4" w:rsidR="00F35548" w:rsidRPr="00143B89" w:rsidRDefault="00426BB4" w:rsidP="00F35548">
      <w:pPr>
        <w:ind w:left="360"/>
        <w:jc w:val="both"/>
        <w:rPr>
          <w:rFonts w:ascii="Arial" w:hAnsi="Arial" w:cs="Arial"/>
          <w:i/>
          <w:sz w:val="24"/>
          <w:szCs w:val="24"/>
        </w:rPr>
      </w:pPr>
      <w:r w:rsidRPr="00565BF5">
        <w:rPr>
          <w:noProof/>
          <w:sz w:val="24"/>
          <w:szCs w:val="24"/>
        </w:rPr>
        <mc:AlternateContent>
          <mc:Choice Requires="wps">
            <w:drawing>
              <wp:anchor distT="0" distB="0" distL="114300" distR="114300" simplePos="0" relativeHeight="251691008" behindDoc="0" locked="0" layoutInCell="1" allowOverlap="1" wp14:anchorId="0E9A0E2E" wp14:editId="62972799">
                <wp:simplePos x="0" y="0"/>
                <wp:positionH relativeFrom="column">
                  <wp:posOffset>-55506</wp:posOffset>
                </wp:positionH>
                <wp:positionV relativeFrom="paragraph">
                  <wp:posOffset>479425</wp:posOffset>
                </wp:positionV>
                <wp:extent cx="196850" cy="215900"/>
                <wp:effectExtent l="0" t="0" r="12700" b="12700"/>
                <wp:wrapNone/>
                <wp:docPr id="532" name="Rectangle: Rounded Corners 532"/>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DA65E3D" id="Rectangle: Rounded Corners 532" o:spid="_x0000_s1026" style="position:absolute;margin-left:-4.35pt;margin-top:37.75pt;width:15.5pt;height:17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" filled="f" strokecolor="#1f3763 [1604]" strokeweight="1pt">
                <v:stroke joinstyle="miter"/>
              </v:roundrect>
            </w:pict>
          </mc:Fallback>
        </mc:AlternateContent>
      </w:r>
      <w:r w:rsidR="00F35548" w:rsidRPr="00143B89">
        <w:rPr>
          <w:rFonts w:ascii="Arial" w:hAnsi="Arial" w:cs="Arial"/>
          <w:i/>
          <w:sz w:val="24"/>
          <w:szCs w:val="24"/>
        </w:rPr>
        <w:t>For Example: In our example, all the 112 dwelling units have carpet area of 26.6 m</w:t>
      </w:r>
      <w:r w:rsidR="00F35548" w:rsidRPr="00143B89">
        <w:rPr>
          <w:rFonts w:ascii="Arial" w:hAnsi="Arial" w:cs="Arial"/>
          <w:i/>
          <w:sz w:val="24"/>
          <w:szCs w:val="24"/>
          <w:vertAlign w:val="superscript"/>
        </w:rPr>
        <w:t>2</w:t>
      </w:r>
      <w:r w:rsidR="00F35548" w:rsidRPr="00143B89">
        <w:rPr>
          <w:rFonts w:ascii="Arial" w:hAnsi="Arial" w:cs="Arial"/>
          <w:i/>
          <w:sz w:val="24"/>
          <w:szCs w:val="24"/>
        </w:rPr>
        <w:t xml:space="preserve"> each, so let’s put “26.6” here.</w:t>
      </w:r>
    </w:p>
    <w:p w14:paraId="29C37048" w14:textId="6470D7EE" w:rsidR="006E541E" w:rsidRPr="00565BF5" w:rsidRDefault="006E541E" w:rsidP="006E541E">
      <w:pPr>
        <w:ind w:left="360" w:hanging="360"/>
        <w:jc w:val="both"/>
        <w:rPr>
          <w:rFonts w:ascii="Arial" w:hAnsi="Arial" w:cs="Arial"/>
          <w:b/>
          <w:sz w:val="24"/>
          <w:szCs w:val="24"/>
        </w:rPr>
      </w:pPr>
      <w:r w:rsidRPr="00565BF5">
        <w:rPr>
          <w:rFonts w:ascii="Arial" w:hAnsi="Arial" w:cs="Arial"/>
          <w:b/>
          <w:color w:val="FF0000"/>
          <w:sz w:val="24"/>
          <w:szCs w:val="24"/>
        </w:rPr>
        <w:t>4</w:t>
      </w:r>
      <w:r w:rsidRPr="00565BF5">
        <w:rPr>
          <w:rFonts w:ascii="Arial" w:hAnsi="Arial" w:cs="Arial"/>
          <w:b/>
          <w:sz w:val="24"/>
          <w:szCs w:val="24"/>
        </w:rPr>
        <w:t xml:space="preserve">  </w:t>
      </w:r>
      <w:r w:rsidR="00E84505">
        <w:rPr>
          <w:rFonts w:ascii="Arial" w:hAnsi="Arial" w:cs="Arial"/>
          <w:b/>
          <w:sz w:val="24"/>
          <w:szCs w:val="24"/>
        </w:rPr>
        <w:t xml:space="preserve"> </w:t>
      </w:r>
      <w:r w:rsidR="003B4B30">
        <w:rPr>
          <w:rFonts w:ascii="Arial" w:hAnsi="Arial" w:cs="Arial"/>
          <w:b/>
          <w:sz w:val="24"/>
          <w:szCs w:val="24"/>
        </w:rPr>
        <w:t>Add</w:t>
      </w:r>
      <w:r w:rsidR="00426BB4">
        <w:rPr>
          <w:rFonts w:ascii="Arial" w:hAnsi="Arial" w:cs="Arial"/>
          <w:b/>
          <w:sz w:val="24"/>
          <w:szCs w:val="24"/>
        </w:rPr>
        <w:t xml:space="preserve"> Unit</w:t>
      </w:r>
      <w:r w:rsidRPr="00565BF5">
        <w:rPr>
          <w:rFonts w:ascii="Arial" w:hAnsi="Arial" w:cs="Arial"/>
          <w:b/>
          <w:sz w:val="24"/>
          <w:szCs w:val="24"/>
        </w:rPr>
        <w:t xml:space="preserve">: </w:t>
      </w:r>
      <w:r w:rsidR="003B4B30" w:rsidRPr="003B4B30">
        <w:rPr>
          <w:rFonts w:ascii="Arial" w:hAnsi="Arial" w:cs="Arial"/>
          <w:sz w:val="24"/>
          <w:szCs w:val="24"/>
        </w:rPr>
        <w:t xml:space="preserve">This button adds the mentioned category of dwelling unit into the calculation as well as in the </w:t>
      </w:r>
      <w:r w:rsidR="00867BD5">
        <w:rPr>
          <w:rFonts w:ascii="Arial" w:hAnsi="Arial" w:cs="Arial"/>
          <w:sz w:val="24"/>
          <w:szCs w:val="24"/>
        </w:rPr>
        <w:t xml:space="preserve">dwelling units </w:t>
      </w:r>
      <w:r w:rsidR="003B4B30" w:rsidRPr="003B4B30">
        <w:rPr>
          <w:rFonts w:ascii="Arial" w:hAnsi="Arial" w:cs="Arial"/>
          <w:sz w:val="24"/>
          <w:szCs w:val="24"/>
        </w:rPr>
        <w:t>table</w:t>
      </w:r>
      <w:r w:rsidRPr="003B4B30">
        <w:rPr>
          <w:rFonts w:ascii="Arial" w:hAnsi="Arial" w:cs="Arial"/>
          <w:sz w:val="24"/>
          <w:szCs w:val="24"/>
        </w:rPr>
        <w:t>.</w:t>
      </w:r>
      <w:r w:rsidRPr="00565BF5">
        <w:rPr>
          <w:rFonts w:ascii="Arial" w:hAnsi="Arial" w:cs="Arial"/>
          <w:b/>
          <w:sz w:val="24"/>
          <w:szCs w:val="24"/>
        </w:rPr>
        <w:t xml:space="preserve"> </w:t>
      </w:r>
    </w:p>
    <w:p w14:paraId="49B743F6" w14:textId="404E247C" w:rsidR="006E541E" w:rsidRDefault="00F35548" w:rsidP="006E541E">
      <w:pPr>
        <w:ind w:left="360" w:hanging="360"/>
        <w:jc w:val="both"/>
        <w:rPr>
          <w:rFonts w:ascii="Arial" w:hAnsi="Arial" w:cs="Arial"/>
          <w:sz w:val="24"/>
          <w:szCs w:val="24"/>
        </w:rPr>
      </w:pPr>
      <w:r w:rsidRPr="00565BF5">
        <w:rPr>
          <w:noProof/>
          <w:sz w:val="24"/>
          <w:szCs w:val="24"/>
        </w:rPr>
        <w:lastRenderedPageBreak/>
        <mc:AlternateContent>
          <mc:Choice Requires="wps">
            <w:drawing>
              <wp:anchor distT="0" distB="0" distL="114300" distR="114300" simplePos="0" relativeHeight="251692032" behindDoc="0" locked="0" layoutInCell="1" allowOverlap="1" wp14:anchorId="7E947E8A" wp14:editId="36D45DA3">
                <wp:simplePos x="0" y="0"/>
                <wp:positionH relativeFrom="column">
                  <wp:posOffset>-71526</wp:posOffset>
                </wp:positionH>
                <wp:positionV relativeFrom="paragraph">
                  <wp:posOffset>468630</wp:posOffset>
                </wp:positionV>
                <wp:extent cx="196850" cy="215900"/>
                <wp:effectExtent l="0" t="0" r="12700" b="12700"/>
                <wp:wrapNone/>
                <wp:docPr id="533" name="Rectangle: Rounded Corners 533"/>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7F1375C" id="Rectangle: Rounded Corners 533" o:spid="_x0000_s1026" style="position:absolute;margin-left:-5.65pt;margin-top:36.9pt;width:15.5pt;height:17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" filled="f" strokecolor="#1f3763 [1604]" strokeweight="1pt">
                <v:stroke joinstyle="miter"/>
              </v:roundrect>
            </w:pict>
          </mc:Fallback>
        </mc:AlternateContent>
      </w:r>
      <w:r w:rsidRPr="00565BF5">
        <w:rPr>
          <w:noProof/>
          <w:sz w:val="24"/>
          <w:szCs w:val="24"/>
        </w:rPr>
        <mc:AlternateContent>
          <mc:Choice Requires="wps">
            <w:drawing>
              <wp:anchor distT="0" distB="0" distL="114300" distR="114300" simplePos="0" relativeHeight="251693056" behindDoc="0" locked="0" layoutInCell="1" allowOverlap="1" wp14:anchorId="78E6FA18" wp14:editId="31A26D84">
                <wp:simplePos x="0" y="0"/>
                <wp:positionH relativeFrom="column">
                  <wp:posOffset>-66574</wp:posOffset>
                </wp:positionH>
                <wp:positionV relativeFrom="paragraph">
                  <wp:posOffset>-6553</wp:posOffset>
                </wp:positionV>
                <wp:extent cx="196850" cy="215900"/>
                <wp:effectExtent l="0" t="0" r="12700" b="12700"/>
                <wp:wrapNone/>
                <wp:docPr id="534" name="Rectangle: Rounded Corners 534"/>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B0118FB" id="Rectangle: Rounded Corners 534" o:spid="_x0000_s1026" style="position:absolute;margin-left:-5.25pt;margin-top:-.5pt;width:15.5pt;height:17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" filled="f" strokecolor="#1f3763 [1604]" strokeweight="1pt">
                <v:stroke joinstyle="miter"/>
              </v:roundrect>
            </w:pict>
          </mc:Fallback>
        </mc:AlternateContent>
      </w:r>
      <w:r w:rsidR="006E541E" w:rsidRPr="00565BF5">
        <w:rPr>
          <w:rFonts w:ascii="Arial" w:hAnsi="Arial" w:cs="Arial"/>
          <w:b/>
          <w:color w:val="FF0000"/>
          <w:sz w:val="24"/>
          <w:szCs w:val="24"/>
        </w:rPr>
        <w:t>5</w:t>
      </w:r>
      <w:r w:rsidR="006E541E" w:rsidRPr="00565BF5">
        <w:rPr>
          <w:rFonts w:ascii="Arial" w:hAnsi="Arial" w:cs="Arial"/>
          <w:b/>
          <w:sz w:val="24"/>
          <w:szCs w:val="24"/>
        </w:rPr>
        <w:t xml:space="preserve">   </w:t>
      </w:r>
      <w:r w:rsidR="003B4B30">
        <w:rPr>
          <w:rFonts w:ascii="Arial" w:hAnsi="Arial" w:cs="Arial"/>
          <w:b/>
          <w:sz w:val="24"/>
          <w:szCs w:val="24"/>
        </w:rPr>
        <w:t>Block Table</w:t>
      </w:r>
      <w:r w:rsidR="006E541E" w:rsidRPr="00565BF5">
        <w:rPr>
          <w:rFonts w:ascii="Arial" w:hAnsi="Arial" w:cs="Arial"/>
          <w:b/>
          <w:sz w:val="24"/>
          <w:szCs w:val="24"/>
        </w:rPr>
        <w:t xml:space="preserve">: </w:t>
      </w:r>
      <w:r w:rsidR="003B4B30">
        <w:rPr>
          <w:rFonts w:ascii="Arial" w:hAnsi="Arial" w:cs="Arial"/>
          <w:sz w:val="24"/>
          <w:szCs w:val="24"/>
        </w:rPr>
        <w:t xml:space="preserve">This table </w:t>
      </w:r>
      <w:r w:rsidR="00A07F44">
        <w:rPr>
          <w:rFonts w:ascii="Arial" w:hAnsi="Arial" w:cs="Arial"/>
          <w:sz w:val="24"/>
          <w:szCs w:val="24"/>
        </w:rPr>
        <w:t>lists</w:t>
      </w:r>
      <w:r w:rsidR="003B4B30">
        <w:rPr>
          <w:rFonts w:ascii="Arial" w:hAnsi="Arial" w:cs="Arial"/>
          <w:sz w:val="24"/>
          <w:szCs w:val="24"/>
        </w:rPr>
        <w:t xml:space="preserve"> the </w:t>
      </w:r>
      <w:r w:rsidR="00A07F44">
        <w:rPr>
          <w:rFonts w:ascii="Arial" w:hAnsi="Arial" w:cs="Arial"/>
          <w:sz w:val="24"/>
          <w:szCs w:val="24"/>
        </w:rPr>
        <w:t xml:space="preserve">various </w:t>
      </w:r>
      <w:r w:rsidR="003B4B30">
        <w:rPr>
          <w:rFonts w:ascii="Arial" w:hAnsi="Arial" w:cs="Arial"/>
          <w:sz w:val="24"/>
          <w:szCs w:val="24"/>
        </w:rPr>
        <w:t>dwelling unit categories added by the user. The user can delete the entr</w:t>
      </w:r>
      <w:r w:rsidR="00A07F44">
        <w:rPr>
          <w:rFonts w:ascii="Arial" w:hAnsi="Arial" w:cs="Arial"/>
          <w:sz w:val="24"/>
          <w:szCs w:val="24"/>
        </w:rPr>
        <w:t>ies</w:t>
      </w:r>
      <w:r w:rsidR="003B4B30">
        <w:rPr>
          <w:rFonts w:ascii="Arial" w:hAnsi="Arial" w:cs="Arial"/>
          <w:sz w:val="24"/>
          <w:szCs w:val="24"/>
        </w:rPr>
        <w:t xml:space="preserve"> anytime using the delete button.</w:t>
      </w:r>
      <w:r w:rsidR="00F13C87">
        <w:rPr>
          <w:rFonts w:ascii="Arial" w:hAnsi="Arial" w:cs="Arial"/>
          <w:sz w:val="24"/>
          <w:szCs w:val="24"/>
        </w:rPr>
        <w:t xml:space="preserve"> </w:t>
      </w:r>
    </w:p>
    <w:p w14:paraId="1EB63403" w14:textId="70875BE0" w:rsidR="00A07F44" w:rsidRPr="00A07F44" w:rsidRDefault="00A07F44" w:rsidP="006E541E">
      <w:pPr>
        <w:ind w:left="360" w:hanging="360"/>
        <w:jc w:val="both"/>
        <w:rPr>
          <w:rFonts w:ascii="Arial" w:hAnsi="Arial" w:cs="Arial"/>
          <w:b/>
          <w:color w:val="FF0000"/>
          <w:sz w:val="24"/>
          <w:szCs w:val="24"/>
        </w:rPr>
      </w:pPr>
      <w:r w:rsidRPr="00565BF5">
        <w:rPr>
          <w:noProof/>
          <w:sz w:val="24"/>
          <w:szCs w:val="24"/>
        </w:rPr>
        <mc:AlternateContent>
          <mc:Choice Requires="wps">
            <w:drawing>
              <wp:anchor distT="0" distB="0" distL="114300" distR="114300" simplePos="0" relativeHeight="251697152" behindDoc="0" locked="0" layoutInCell="1" allowOverlap="1" wp14:anchorId="399E4786" wp14:editId="3D45D963">
                <wp:simplePos x="0" y="0"/>
                <wp:positionH relativeFrom="column">
                  <wp:posOffset>-66040</wp:posOffset>
                </wp:positionH>
                <wp:positionV relativeFrom="paragraph">
                  <wp:posOffset>450424</wp:posOffset>
                </wp:positionV>
                <wp:extent cx="196850" cy="215900"/>
                <wp:effectExtent l="0" t="0" r="12700" b="12700"/>
                <wp:wrapNone/>
                <wp:docPr id="537" name="Rectangle: Rounded Corners 537"/>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EBBAED5" id="Rectangle: Rounded Corners 537" o:spid="_x0000_s1026" style="position:absolute;margin-left:-5.2pt;margin-top:35.45pt;width:15.5pt;height:17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" filled="f" strokecolor="#1f3763 [1604]" strokeweight="1pt">
                <v:stroke joinstyle="miter"/>
              </v:roundrect>
            </w:pict>
          </mc:Fallback>
        </mc:AlternateContent>
      </w:r>
      <w:r w:rsidRPr="00A07F44">
        <w:rPr>
          <w:rFonts w:ascii="Arial" w:hAnsi="Arial" w:cs="Arial"/>
          <w:b/>
          <w:color w:val="FF0000"/>
          <w:sz w:val="24"/>
          <w:szCs w:val="24"/>
        </w:rPr>
        <w:t>6</w:t>
      </w:r>
      <w:r>
        <w:rPr>
          <w:rFonts w:ascii="Arial" w:hAnsi="Arial" w:cs="Arial"/>
          <w:b/>
          <w:color w:val="FF0000"/>
          <w:sz w:val="24"/>
          <w:szCs w:val="24"/>
        </w:rPr>
        <w:t xml:space="preserve">   </w:t>
      </w:r>
      <w:r w:rsidRPr="00A07F44">
        <w:rPr>
          <w:rFonts w:ascii="Arial" w:hAnsi="Arial" w:cs="Arial"/>
          <w:b/>
          <w:color w:val="000000" w:themeColor="text1"/>
          <w:sz w:val="24"/>
          <w:szCs w:val="24"/>
        </w:rPr>
        <w:t>Total Carpet Area</w:t>
      </w:r>
      <w:r>
        <w:rPr>
          <w:rFonts w:ascii="Arial" w:hAnsi="Arial" w:cs="Arial"/>
          <w:b/>
          <w:color w:val="000000" w:themeColor="text1"/>
          <w:sz w:val="24"/>
          <w:szCs w:val="24"/>
        </w:rPr>
        <w:t xml:space="preserve"> (m</w:t>
      </w:r>
      <w:r w:rsidRPr="00A07F44">
        <w:rPr>
          <w:rFonts w:ascii="Arial" w:hAnsi="Arial" w:cs="Arial"/>
          <w:b/>
          <w:color w:val="000000" w:themeColor="text1"/>
          <w:sz w:val="24"/>
          <w:szCs w:val="24"/>
          <w:vertAlign w:val="superscript"/>
        </w:rPr>
        <w:t>2</w:t>
      </w:r>
      <w:r>
        <w:rPr>
          <w:rFonts w:ascii="Arial" w:hAnsi="Arial" w:cs="Arial"/>
          <w:b/>
          <w:color w:val="000000" w:themeColor="text1"/>
          <w:sz w:val="24"/>
          <w:szCs w:val="24"/>
        </w:rPr>
        <w:t>)</w:t>
      </w:r>
      <w:r w:rsidRPr="00A07F44">
        <w:rPr>
          <w:rFonts w:ascii="Arial" w:hAnsi="Arial" w:cs="Arial"/>
          <w:b/>
          <w:color w:val="000000" w:themeColor="text1"/>
          <w:sz w:val="24"/>
          <w:szCs w:val="24"/>
        </w:rPr>
        <w:t>:</w:t>
      </w:r>
      <w:r>
        <w:rPr>
          <w:rFonts w:ascii="Arial" w:hAnsi="Arial" w:cs="Arial"/>
          <w:b/>
          <w:color w:val="000000" w:themeColor="text1"/>
          <w:sz w:val="24"/>
          <w:szCs w:val="24"/>
        </w:rPr>
        <w:t xml:space="preserve"> </w:t>
      </w:r>
      <w:r w:rsidRPr="00A07F44">
        <w:rPr>
          <w:rFonts w:ascii="Arial" w:hAnsi="Arial" w:cs="Arial"/>
          <w:color w:val="000000" w:themeColor="text1"/>
          <w:sz w:val="24"/>
          <w:szCs w:val="24"/>
        </w:rPr>
        <w:t>This box represents the total carpet area of the block in sq</w:t>
      </w:r>
      <w:r w:rsidR="0097460C">
        <w:rPr>
          <w:rFonts w:ascii="Arial" w:hAnsi="Arial" w:cs="Arial"/>
          <w:color w:val="000000" w:themeColor="text1"/>
          <w:sz w:val="24"/>
          <w:szCs w:val="24"/>
        </w:rPr>
        <w:t>uare meters</w:t>
      </w:r>
      <w:r>
        <w:rPr>
          <w:rFonts w:ascii="Arial" w:hAnsi="Arial" w:cs="Arial"/>
          <w:b/>
          <w:color w:val="000000" w:themeColor="text1"/>
          <w:sz w:val="24"/>
          <w:szCs w:val="24"/>
        </w:rPr>
        <w:t>.</w:t>
      </w:r>
    </w:p>
    <w:p w14:paraId="37B3349B" w14:textId="610DB218" w:rsidR="00B25EAC" w:rsidRDefault="00A07F44" w:rsidP="00A07F44">
      <w:pPr>
        <w:ind w:left="360" w:hanging="360"/>
        <w:jc w:val="both"/>
        <w:rPr>
          <w:rFonts w:ascii="Arial" w:hAnsi="Arial" w:cs="Arial"/>
          <w:sz w:val="24"/>
          <w:szCs w:val="24"/>
        </w:rPr>
      </w:pPr>
      <w:r>
        <w:rPr>
          <w:rFonts w:ascii="Arial" w:hAnsi="Arial" w:cs="Arial"/>
          <w:b/>
          <w:color w:val="FF0000"/>
          <w:sz w:val="24"/>
          <w:szCs w:val="24"/>
        </w:rPr>
        <w:t>7</w:t>
      </w:r>
      <w:r>
        <w:t xml:space="preserve">     </w:t>
      </w:r>
      <w:r>
        <w:rPr>
          <w:rFonts w:ascii="Arial" w:hAnsi="Arial" w:cs="Arial"/>
          <w:b/>
          <w:sz w:val="24"/>
          <w:szCs w:val="24"/>
        </w:rPr>
        <w:t>Help</w:t>
      </w:r>
      <w:r w:rsidRPr="00446EF7">
        <w:rPr>
          <w:rFonts w:ascii="Arial" w:hAnsi="Arial" w:cs="Arial"/>
          <w:b/>
          <w:sz w:val="24"/>
          <w:szCs w:val="24"/>
        </w:rPr>
        <w:t xml:space="preserve">: </w:t>
      </w:r>
      <w:r>
        <w:rPr>
          <w:rFonts w:ascii="Arial" w:hAnsi="Arial" w:cs="Arial"/>
          <w:sz w:val="24"/>
          <w:szCs w:val="24"/>
        </w:rPr>
        <w:t>This section provides details about the fundamentals of ECBC-R and relevant help about various form entries</w:t>
      </w:r>
      <w:r w:rsidRPr="00446EF7">
        <w:rPr>
          <w:rFonts w:ascii="Arial" w:hAnsi="Arial" w:cs="Arial"/>
          <w:sz w:val="24"/>
          <w:szCs w:val="24"/>
        </w:rPr>
        <w:t>.</w:t>
      </w:r>
    </w:p>
    <w:p w14:paraId="3924C65F" w14:textId="28D1FC14" w:rsidR="00657FAA" w:rsidRDefault="00646B27" w:rsidP="00646B27">
      <w:pPr>
        <w:pStyle w:val="Heading2"/>
        <w:spacing w:after="240"/>
        <w:rPr>
          <w:rFonts w:ascii="Arial" w:hAnsi="Arial" w:cs="Arial"/>
          <w:sz w:val="28"/>
        </w:rPr>
      </w:pPr>
      <w:bookmarkStart w:id="15" w:name="_Toc532222416"/>
      <w:r w:rsidRPr="00646B27">
        <w:rPr>
          <w:rFonts w:ascii="Arial" w:hAnsi="Arial" w:cs="Arial"/>
          <w:sz w:val="28"/>
        </w:rPr>
        <w:t>Window</w:t>
      </w:r>
      <w:r w:rsidR="00673B77">
        <w:rPr>
          <w:rFonts w:ascii="Arial" w:hAnsi="Arial" w:cs="Arial"/>
          <w:sz w:val="28"/>
        </w:rPr>
        <w:t>/Ventilator/Door</w:t>
      </w:r>
      <w:r w:rsidR="00491A3E">
        <w:rPr>
          <w:rFonts w:ascii="Arial" w:hAnsi="Arial" w:cs="Arial"/>
          <w:sz w:val="28"/>
        </w:rPr>
        <w:t xml:space="preserve"> Construction</w:t>
      </w:r>
      <w:r w:rsidRPr="00646B27">
        <w:rPr>
          <w:rFonts w:ascii="Arial" w:hAnsi="Arial" w:cs="Arial"/>
          <w:sz w:val="28"/>
        </w:rPr>
        <w:t xml:space="preserve"> Information</w:t>
      </w:r>
      <w:r w:rsidR="00491A3E" w:rsidRPr="00491A3E">
        <w:rPr>
          <w:rFonts w:ascii="Arial" w:hAnsi="Arial" w:cs="Arial"/>
          <w:sz w:val="28"/>
        </w:rPr>
        <w:t xml:space="preserve"> </w:t>
      </w:r>
      <w:r w:rsidR="00491A3E" w:rsidRPr="00646B27">
        <w:rPr>
          <w:rFonts w:ascii="Arial" w:hAnsi="Arial" w:cs="Arial"/>
          <w:sz w:val="28"/>
        </w:rPr>
        <w:t>Level</w:t>
      </w:r>
      <w:bookmarkEnd w:id="15"/>
    </w:p>
    <w:p w14:paraId="48128CC8" w14:textId="279CF12E" w:rsidR="00491A3E" w:rsidRPr="00491A3E" w:rsidRDefault="00491A3E" w:rsidP="00491A3E">
      <w:pPr>
        <w:jc w:val="both"/>
        <w:rPr>
          <w:rFonts w:ascii="Arial" w:hAnsi="Arial" w:cs="Arial"/>
          <w:sz w:val="24"/>
          <w:szCs w:val="24"/>
        </w:rPr>
      </w:pPr>
      <w:r w:rsidRPr="00491A3E">
        <w:rPr>
          <w:rFonts w:ascii="Arial" w:hAnsi="Arial" w:cs="Arial"/>
          <w:sz w:val="24"/>
          <w:szCs w:val="24"/>
        </w:rPr>
        <w:t>The Window</w:t>
      </w:r>
      <w:r w:rsidR="001073DC" w:rsidRPr="001073DC">
        <w:rPr>
          <w:rFonts w:ascii="Arial" w:hAnsi="Arial" w:cs="Arial"/>
          <w:sz w:val="24"/>
          <w:szCs w:val="24"/>
        </w:rPr>
        <w:t>/Ventilator/Door</w:t>
      </w:r>
      <w:r w:rsidRPr="00491A3E">
        <w:rPr>
          <w:rFonts w:ascii="Arial" w:hAnsi="Arial" w:cs="Arial"/>
          <w:sz w:val="24"/>
          <w:szCs w:val="24"/>
        </w:rPr>
        <w:t xml:space="preserve"> Construction Information level is the master level for defining window details, wherein, user is required to </w:t>
      </w:r>
      <w:r w:rsidR="00673B77">
        <w:rPr>
          <w:rFonts w:ascii="Arial" w:hAnsi="Arial" w:cs="Arial"/>
          <w:sz w:val="24"/>
          <w:szCs w:val="24"/>
        </w:rPr>
        <w:t>define</w:t>
      </w:r>
      <w:r w:rsidRPr="00491A3E">
        <w:rPr>
          <w:rFonts w:ascii="Arial" w:hAnsi="Arial" w:cs="Arial"/>
          <w:sz w:val="24"/>
          <w:szCs w:val="24"/>
        </w:rPr>
        <w:t xml:space="preserve"> window construction by entering the various details such as window</w:t>
      </w:r>
      <w:r w:rsidR="001073DC" w:rsidRPr="001073DC">
        <w:rPr>
          <w:rFonts w:ascii="Arial" w:hAnsi="Arial" w:cs="Arial"/>
          <w:sz w:val="24"/>
          <w:szCs w:val="24"/>
        </w:rPr>
        <w:t>/</w:t>
      </w:r>
      <w:r w:rsidR="001073DC">
        <w:rPr>
          <w:rFonts w:ascii="Arial" w:hAnsi="Arial" w:cs="Arial"/>
          <w:sz w:val="24"/>
          <w:szCs w:val="24"/>
        </w:rPr>
        <w:t>v</w:t>
      </w:r>
      <w:r w:rsidR="001073DC" w:rsidRPr="001073DC">
        <w:rPr>
          <w:rFonts w:ascii="Arial" w:hAnsi="Arial" w:cs="Arial"/>
          <w:sz w:val="24"/>
          <w:szCs w:val="24"/>
        </w:rPr>
        <w:t>entilator/</w:t>
      </w:r>
      <w:r w:rsidR="001073DC">
        <w:rPr>
          <w:rFonts w:ascii="Arial" w:hAnsi="Arial" w:cs="Arial"/>
          <w:sz w:val="24"/>
          <w:szCs w:val="24"/>
        </w:rPr>
        <w:t>d</w:t>
      </w:r>
      <w:r w:rsidR="001073DC" w:rsidRPr="001073DC">
        <w:rPr>
          <w:rFonts w:ascii="Arial" w:hAnsi="Arial" w:cs="Arial"/>
          <w:sz w:val="24"/>
          <w:szCs w:val="24"/>
        </w:rPr>
        <w:t>oor</w:t>
      </w:r>
      <w:r w:rsidRPr="00491A3E">
        <w:rPr>
          <w:rFonts w:ascii="Arial" w:hAnsi="Arial" w:cs="Arial"/>
          <w:sz w:val="24"/>
          <w:szCs w:val="24"/>
        </w:rPr>
        <w:t xml:space="preserve"> area, number</w:t>
      </w:r>
      <w:r w:rsidR="00F84235">
        <w:rPr>
          <w:rFonts w:ascii="Arial" w:hAnsi="Arial" w:cs="Arial"/>
          <w:sz w:val="24"/>
          <w:szCs w:val="24"/>
        </w:rPr>
        <w:t xml:space="preserve"> of </w:t>
      </w:r>
      <w:r w:rsidR="001073DC">
        <w:rPr>
          <w:rFonts w:ascii="Arial" w:hAnsi="Arial" w:cs="Arial"/>
          <w:sz w:val="24"/>
          <w:szCs w:val="24"/>
        </w:rPr>
        <w:t>windows</w:t>
      </w:r>
      <w:r w:rsidR="001073DC" w:rsidRPr="001073DC">
        <w:rPr>
          <w:rFonts w:ascii="Arial" w:hAnsi="Arial" w:cs="Arial"/>
          <w:sz w:val="24"/>
          <w:szCs w:val="24"/>
        </w:rPr>
        <w:t>/</w:t>
      </w:r>
      <w:r w:rsidR="001073DC">
        <w:rPr>
          <w:rFonts w:ascii="Arial" w:hAnsi="Arial" w:cs="Arial"/>
          <w:sz w:val="24"/>
          <w:szCs w:val="24"/>
        </w:rPr>
        <w:t>v</w:t>
      </w:r>
      <w:r w:rsidR="001073DC" w:rsidRPr="001073DC">
        <w:rPr>
          <w:rFonts w:ascii="Arial" w:hAnsi="Arial" w:cs="Arial"/>
          <w:sz w:val="24"/>
          <w:szCs w:val="24"/>
        </w:rPr>
        <w:t>entilator/</w:t>
      </w:r>
      <w:r w:rsidR="001073DC">
        <w:rPr>
          <w:rFonts w:ascii="Arial" w:hAnsi="Arial" w:cs="Arial"/>
          <w:sz w:val="24"/>
          <w:szCs w:val="24"/>
        </w:rPr>
        <w:t>d</w:t>
      </w:r>
      <w:r w:rsidR="001073DC" w:rsidRPr="001073DC">
        <w:rPr>
          <w:rFonts w:ascii="Arial" w:hAnsi="Arial" w:cs="Arial"/>
          <w:sz w:val="24"/>
          <w:szCs w:val="24"/>
        </w:rPr>
        <w:t>oors</w:t>
      </w:r>
      <w:r w:rsidRPr="00491A3E">
        <w:rPr>
          <w:rFonts w:ascii="Arial" w:hAnsi="Arial" w:cs="Arial"/>
          <w:sz w:val="24"/>
          <w:szCs w:val="24"/>
        </w:rPr>
        <w:t>, glazing properties and opaque element properties.</w:t>
      </w:r>
      <w:r w:rsidR="00422166">
        <w:rPr>
          <w:rFonts w:ascii="Arial" w:hAnsi="Arial" w:cs="Arial"/>
          <w:sz w:val="24"/>
          <w:szCs w:val="24"/>
        </w:rPr>
        <w:t xml:space="preserve"> It is also essential to note that these are the criteria based on which the window</w:t>
      </w:r>
      <w:r w:rsidR="001073DC" w:rsidRPr="001073DC">
        <w:rPr>
          <w:rFonts w:ascii="Arial" w:hAnsi="Arial" w:cs="Arial"/>
          <w:sz w:val="24"/>
          <w:szCs w:val="24"/>
        </w:rPr>
        <w:t>/</w:t>
      </w:r>
      <w:r w:rsidR="001073DC">
        <w:rPr>
          <w:rFonts w:ascii="Arial" w:hAnsi="Arial" w:cs="Arial"/>
          <w:sz w:val="24"/>
          <w:szCs w:val="24"/>
        </w:rPr>
        <w:t>v</w:t>
      </w:r>
      <w:r w:rsidR="001073DC" w:rsidRPr="001073DC">
        <w:rPr>
          <w:rFonts w:ascii="Arial" w:hAnsi="Arial" w:cs="Arial"/>
          <w:sz w:val="24"/>
          <w:szCs w:val="24"/>
        </w:rPr>
        <w:t>entilator/</w:t>
      </w:r>
      <w:r w:rsidR="001073DC">
        <w:rPr>
          <w:rFonts w:ascii="Arial" w:hAnsi="Arial" w:cs="Arial"/>
          <w:sz w:val="24"/>
          <w:szCs w:val="24"/>
        </w:rPr>
        <w:t>d</w:t>
      </w:r>
      <w:r w:rsidR="001073DC" w:rsidRPr="001073DC">
        <w:rPr>
          <w:rFonts w:ascii="Arial" w:hAnsi="Arial" w:cs="Arial"/>
          <w:sz w:val="24"/>
          <w:szCs w:val="24"/>
        </w:rPr>
        <w:t>oor</w:t>
      </w:r>
      <w:r w:rsidR="00422166">
        <w:rPr>
          <w:rFonts w:ascii="Arial" w:hAnsi="Arial" w:cs="Arial"/>
          <w:sz w:val="24"/>
          <w:szCs w:val="24"/>
        </w:rPr>
        <w:t xml:space="preserve"> construction should be differentiated.</w:t>
      </w:r>
    </w:p>
    <w:p w14:paraId="368520AE" w14:textId="0B862F09" w:rsidR="008A71B3" w:rsidRDefault="008B5A62" w:rsidP="002B10C6">
      <w:r w:rsidRPr="008B5A62">
        <w:drawing>
          <wp:inline distT="0" distB="0" distL="0" distR="0" wp14:anchorId="35C7310E" wp14:editId="664B1F77">
            <wp:extent cx="6115050" cy="2994660"/>
            <wp:effectExtent l="19050" t="19050" r="19050" b="15240"/>
            <wp:docPr id="559" name="Picture 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115050" cy="2994660"/>
                    </a:xfrm>
                    <a:prstGeom prst="rect">
                      <a:avLst/>
                    </a:prstGeom>
                    <a:ln>
                      <a:solidFill>
                        <a:schemeClr val="tx1"/>
                      </a:solidFill>
                    </a:ln>
                  </pic:spPr>
                </pic:pic>
              </a:graphicData>
            </a:graphic>
          </wp:inline>
        </w:drawing>
      </w:r>
    </w:p>
    <w:p w14:paraId="552CF87D" w14:textId="5394ACA4" w:rsidR="000B1E6B" w:rsidRPr="000B1E6B" w:rsidRDefault="000B1E6B" w:rsidP="000B1E6B">
      <w:pPr>
        <w:pStyle w:val="Caption"/>
        <w:jc w:val="center"/>
        <w:rPr>
          <w:color w:val="000000" w:themeColor="text1"/>
        </w:rPr>
      </w:pPr>
      <w:bookmarkStart w:id="16" w:name="_Toc531889116"/>
      <w:r w:rsidRPr="000B1E6B">
        <w:rPr>
          <w:color w:val="000000" w:themeColor="text1"/>
        </w:rPr>
        <w:t xml:space="preserve">Figure </w:t>
      </w:r>
      <w:r w:rsidRPr="000B1E6B">
        <w:rPr>
          <w:color w:val="000000" w:themeColor="text1"/>
        </w:rPr>
        <w:fldChar w:fldCharType="begin"/>
      </w:r>
      <w:r w:rsidRPr="000B1E6B">
        <w:rPr>
          <w:color w:val="000000" w:themeColor="text1"/>
        </w:rPr>
        <w:instrText xml:space="preserve"> SEQ Figure \* ARABIC </w:instrText>
      </w:r>
      <w:r w:rsidRPr="000B1E6B">
        <w:rPr>
          <w:color w:val="000000" w:themeColor="text1"/>
        </w:rPr>
        <w:fldChar w:fldCharType="separate"/>
      </w:r>
      <w:r w:rsidR="008D524C">
        <w:rPr>
          <w:noProof/>
          <w:color w:val="000000" w:themeColor="text1"/>
        </w:rPr>
        <w:t>3</w:t>
      </w:r>
      <w:r w:rsidRPr="000B1E6B">
        <w:rPr>
          <w:color w:val="000000" w:themeColor="text1"/>
        </w:rPr>
        <w:fldChar w:fldCharType="end"/>
      </w:r>
      <w:r w:rsidRPr="000B1E6B">
        <w:rPr>
          <w:color w:val="000000" w:themeColor="text1"/>
        </w:rPr>
        <w:t xml:space="preserve">: </w:t>
      </w:r>
      <w:r>
        <w:rPr>
          <w:color w:val="000000" w:themeColor="text1"/>
        </w:rPr>
        <w:t>Window construction</w:t>
      </w:r>
      <w:r w:rsidRPr="000B1E6B">
        <w:rPr>
          <w:color w:val="000000" w:themeColor="text1"/>
        </w:rPr>
        <w:t xml:space="preserve"> information level</w:t>
      </w:r>
      <w:bookmarkEnd w:id="16"/>
    </w:p>
    <w:p w14:paraId="37885828" w14:textId="76A63450" w:rsidR="008A71B3" w:rsidRPr="008A71B3" w:rsidRDefault="008A71B3" w:rsidP="002B10C6">
      <w:r w:rsidRPr="008A71B3">
        <w:rPr>
          <w:b/>
          <w:i/>
          <w:noProof/>
          <w:sz w:val="24"/>
          <w:szCs w:val="24"/>
        </w:rPr>
        <mc:AlternateContent>
          <mc:Choice Requires="wps">
            <w:drawing>
              <wp:anchor distT="0" distB="0" distL="114300" distR="114300" simplePos="0" relativeHeight="251721728" behindDoc="0" locked="0" layoutInCell="1" allowOverlap="1" wp14:anchorId="0B25FBA0" wp14:editId="52DAE36B">
                <wp:simplePos x="0" y="0"/>
                <wp:positionH relativeFrom="column">
                  <wp:posOffset>-49970</wp:posOffset>
                </wp:positionH>
                <wp:positionV relativeFrom="paragraph">
                  <wp:posOffset>255807</wp:posOffset>
                </wp:positionV>
                <wp:extent cx="196850" cy="215900"/>
                <wp:effectExtent l="0" t="0" r="12700" b="12700"/>
                <wp:wrapNone/>
                <wp:docPr id="557" name="Rectangle: Rounded Corners 557"/>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12C8619" id="Rectangle: Rounded Corners 557" o:spid="_x0000_s1026" style="position:absolute;margin-left:-3.95pt;margin-top:20.15pt;width:15.5pt;height:17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" filled="f" strokecolor="#1f3763 [1604]" strokeweight="1pt">
                <v:stroke joinstyle="miter"/>
              </v:roundrect>
            </w:pict>
          </mc:Fallback>
        </mc:AlternateContent>
      </w:r>
      <w:r w:rsidRPr="008A71B3">
        <w:rPr>
          <w:rFonts w:ascii="Arial" w:hAnsi="Arial" w:cs="Arial"/>
          <w:b/>
          <w:i/>
          <w:color w:val="000000" w:themeColor="text1"/>
          <w:sz w:val="24"/>
          <w:szCs w:val="24"/>
        </w:rPr>
        <w:t>Window Construction Details:</w:t>
      </w:r>
    </w:p>
    <w:p w14:paraId="6C1449DE" w14:textId="6577591A" w:rsidR="00491A3E" w:rsidRDefault="00491A3E" w:rsidP="002B10C6">
      <w:pPr>
        <w:rPr>
          <w:rFonts w:ascii="Arial" w:hAnsi="Arial" w:cs="Arial"/>
          <w:b/>
          <w:sz w:val="24"/>
          <w:szCs w:val="24"/>
        </w:rPr>
      </w:pPr>
      <w:r w:rsidRPr="00565BF5">
        <w:rPr>
          <w:rFonts w:ascii="Arial" w:hAnsi="Arial" w:cs="Arial"/>
          <w:b/>
          <w:color w:val="FF0000"/>
          <w:sz w:val="24"/>
          <w:szCs w:val="24"/>
        </w:rPr>
        <w:t>1</w:t>
      </w:r>
      <w:r w:rsidRPr="00565BF5">
        <w:rPr>
          <w:rFonts w:ascii="Arial" w:hAnsi="Arial" w:cs="Arial"/>
          <w:b/>
          <w:sz w:val="24"/>
          <w:szCs w:val="24"/>
        </w:rPr>
        <w:t xml:space="preserve"> </w:t>
      </w:r>
      <w:r w:rsidR="008A71B3">
        <w:rPr>
          <w:rFonts w:ascii="Arial" w:hAnsi="Arial" w:cs="Arial"/>
          <w:b/>
          <w:sz w:val="24"/>
          <w:szCs w:val="24"/>
        </w:rPr>
        <w:t xml:space="preserve">  </w:t>
      </w:r>
      <w:r w:rsidR="00422166">
        <w:rPr>
          <w:rFonts w:ascii="Arial" w:hAnsi="Arial" w:cs="Arial"/>
          <w:b/>
          <w:sz w:val="24"/>
          <w:szCs w:val="24"/>
        </w:rPr>
        <w:t>Window</w:t>
      </w:r>
      <w:r w:rsidRPr="00565BF5">
        <w:rPr>
          <w:rFonts w:ascii="Arial" w:hAnsi="Arial" w:cs="Arial"/>
          <w:b/>
          <w:sz w:val="24"/>
          <w:szCs w:val="24"/>
        </w:rPr>
        <w:t xml:space="preserve"> Name: </w:t>
      </w:r>
      <w:r w:rsidRPr="00565BF5">
        <w:rPr>
          <w:rFonts w:ascii="Arial" w:hAnsi="Arial" w:cs="Arial"/>
          <w:sz w:val="24"/>
          <w:szCs w:val="24"/>
        </w:rPr>
        <w:t xml:space="preserve">Enter the name of the </w:t>
      </w:r>
      <w:r w:rsidR="00422166">
        <w:rPr>
          <w:rFonts w:ascii="Arial" w:hAnsi="Arial" w:cs="Arial"/>
          <w:sz w:val="24"/>
          <w:szCs w:val="24"/>
        </w:rPr>
        <w:t>window</w:t>
      </w:r>
      <w:r w:rsidRPr="00565BF5">
        <w:rPr>
          <w:rFonts w:ascii="Arial" w:hAnsi="Arial" w:cs="Arial"/>
          <w:sz w:val="24"/>
          <w:szCs w:val="24"/>
        </w:rPr>
        <w:t xml:space="preserve"> </w:t>
      </w:r>
      <w:r w:rsidR="008A71B3">
        <w:rPr>
          <w:rFonts w:ascii="Arial" w:hAnsi="Arial" w:cs="Arial"/>
          <w:sz w:val="24"/>
          <w:szCs w:val="24"/>
        </w:rPr>
        <w:t xml:space="preserve">construction </w:t>
      </w:r>
      <w:r w:rsidRPr="00565BF5">
        <w:rPr>
          <w:rFonts w:ascii="Arial" w:hAnsi="Arial" w:cs="Arial"/>
          <w:sz w:val="24"/>
          <w:szCs w:val="24"/>
        </w:rPr>
        <w:t>here.</w:t>
      </w:r>
      <w:r w:rsidRPr="00565BF5">
        <w:rPr>
          <w:rFonts w:ascii="Arial" w:hAnsi="Arial" w:cs="Arial"/>
          <w:b/>
          <w:sz w:val="24"/>
          <w:szCs w:val="24"/>
        </w:rPr>
        <w:t xml:space="preserve"> </w:t>
      </w:r>
    </w:p>
    <w:p w14:paraId="078B3D69" w14:textId="127ED565" w:rsidR="00FC4082" w:rsidRDefault="00FC4082" w:rsidP="005A1C0D">
      <w:pPr>
        <w:ind w:left="360"/>
        <w:jc w:val="both"/>
        <w:rPr>
          <w:rFonts w:ascii="Arial" w:hAnsi="Arial" w:cs="Arial"/>
          <w:sz w:val="24"/>
          <w:szCs w:val="24"/>
        </w:rPr>
      </w:pPr>
      <w:r w:rsidRPr="00B36B39">
        <w:rPr>
          <w:rFonts w:ascii="Arial" w:hAnsi="Arial" w:cs="Arial"/>
          <w:i/>
          <w:sz w:val="24"/>
          <w:szCs w:val="24"/>
        </w:rPr>
        <w:t>For Example: In our case, there are three different types of windows (W1, W2 &amp; W3) present in each dwelling unit which are exposed to ambient, so let’s put the first window name “W1” here</w:t>
      </w:r>
      <w:r>
        <w:rPr>
          <w:rFonts w:ascii="Arial" w:hAnsi="Arial" w:cs="Arial"/>
          <w:sz w:val="24"/>
          <w:szCs w:val="24"/>
        </w:rPr>
        <w:t>.</w:t>
      </w:r>
    </w:p>
    <w:p w14:paraId="26CD470E" w14:textId="2C2BA2E1" w:rsidR="009F6A43" w:rsidRDefault="009F6A43" w:rsidP="005A1C0D">
      <w:pPr>
        <w:ind w:left="360"/>
        <w:jc w:val="both"/>
        <w:rPr>
          <w:rFonts w:ascii="Arial" w:hAnsi="Arial" w:cs="Arial"/>
          <w:sz w:val="24"/>
          <w:szCs w:val="24"/>
        </w:rPr>
      </w:pPr>
    </w:p>
    <w:p w14:paraId="21144D75" w14:textId="77777777" w:rsidR="009F6A43" w:rsidRDefault="009F6A43" w:rsidP="005A1C0D">
      <w:pPr>
        <w:ind w:left="360"/>
        <w:jc w:val="both"/>
        <w:rPr>
          <w:rFonts w:ascii="Arial" w:hAnsi="Arial" w:cs="Arial"/>
          <w:sz w:val="24"/>
          <w:szCs w:val="24"/>
        </w:rPr>
      </w:pPr>
    </w:p>
    <w:p w14:paraId="6162A908" w14:textId="72F1ADE5" w:rsidR="00491A3E" w:rsidRDefault="00E52431" w:rsidP="00491A3E">
      <w:pPr>
        <w:jc w:val="both"/>
        <w:rPr>
          <w:rFonts w:ascii="Arial" w:hAnsi="Arial" w:cs="Arial"/>
          <w:sz w:val="24"/>
          <w:szCs w:val="24"/>
        </w:rPr>
      </w:pPr>
      <w:r w:rsidRPr="00B36B39">
        <w:rPr>
          <w:i/>
          <w:noProof/>
          <w:sz w:val="24"/>
          <w:szCs w:val="24"/>
        </w:rPr>
        <w:lastRenderedPageBreak/>
        <mc:AlternateContent>
          <mc:Choice Requires="wps">
            <w:drawing>
              <wp:anchor distT="0" distB="0" distL="114300" distR="114300" simplePos="0" relativeHeight="251703296" behindDoc="0" locked="0" layoutInCell="1" allowOverlap="1" wp14:anchorId="3897E620" wp14:editId="35C0150D">
                <wp:simplePos x="0" y="0"/>
                <wp:positionH relativeFrom="margin">
                  <wp:posOffset>-64246</wp:posOffset>
                </wp:positionH>
                <wp:positionV relativeFrom="paragraph">
                  <wp:posOffset>-24185</wp:posOffset>
                </wp:positionV>
                <wp:extent cx="196850" cy="215900"/>
                <wp:effectExtent l="0" t="0" r="12700" b="12700"/>
                <wp:wrapNone/>
                <wp:docPr id="541" name="Rectangle: Rounded Corners 541"/>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F2603FF" id="Rectangle: Rounded Corners 541" o:spid="_x0000_s1026" style="position:absolute;margin-left:-5.05pt;margin-top:-1.9pt;width:15.5pt;height:17pt;z-index:2517032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" filled="f" strokecolor="#1f3763 [1604]" strokeweight="1pt">
                <v:stroke joinstyle="miter"/>
                <w10:wrap anchorx="margin"/>
              </v:roundrect>
            </w:pict>
          </mc:Fallback>
        </mc:AlternateContent>
      </w:r>
      <w:r w:rsidR="00491A3E" w:rsidRPr="00565BF5">
        <w:rPr>
          <w:rFonts w:ascii="Arial" w:hAnsi="Arial" w:cs="Arial"/>
          <w:b/>
          <w:color w:val="FF0000"/>
          <w:sz w:val="24"/>
          <w:szCs w:val="24"/>
        </w:rPr>
        <w:t>2</w:t>
      </w:r>
      <w:r w:rsidR="00491A3E" w:rsidRPr="00565BF5">
        <w:rPr>
          <w:rFonts w:ascii="Arial" w:hAnsi="Arial" w:cs="Arial"/>
          <w:b/>
          <w:sz w:val="24"/>
          <w:szCs w:val="24"/>
        </w:rPr>
        <w:t xml:space="preserve">   </w:t>
      </w:r>
      <w:r w:rsidR="008A71B3">
        <w:rPr>
          <w:rFonts w:ascii="Arial" w:hAnsi="Arial" w:cs="Arial"/>
          <w:b/>
          <w:sz w:val="24"/>
          <w:szCs w:val="24"/>
        </w:rPr>
        <w:t>Window Shape</w:t>
      </w:r>
      <w:r w:rsidR="00491A3E" w:rsidRPr="00565BF5">
        <w:rPr>
          <w:rFonts w:ascii="Arial" w:hAnsi="Arial" w:cs="Arial"/>
          <w:b/>
          <w:sz w:val="24"/>
          <w:szCs w:val="24"/>
        </w:rPr>
        <w:t xml:space="preserve">: </w:t>
      </w:r>
      <w:r w:rsidR="00491A3E" w:rsidRPr="00565BF5">
        <w:rPr>
          <w:rFonts w:ascii="Arial" w:hAnsi="Arial" w:cs="Arial"/>
          <w:sz w:val="24"/>
          <w:szCs w:val="24"/>
        </w:rPr>
        <w:t xml:space="preserve">Select the applicable </w:t>
      </w:r>
      <w:r w:rsidR="008A71B3">
        <w:rPr>
          <w:rFonts w:ascii="Arial" w:hAnsi="Arial" w:cs="Arial"/>
          <w:sz w:val="24"/>
          <w:szCs w:val="24"/>
        </w:rPr>
        <w:t>widow shape</w:t>
      </w:r>
      <w:r w:rsidR="00491A3E" w:rsidRPr="00565BF5">
        <w:rPr>
          <w:rFonts w:ascii="Arial" w:hAnsi="Arial" w:cs="Arial"/>
          <w:sz w:val="24"/>
          <w:szCs w:val="24"/>
        </w:rPr>
        <w:t xml:space="preserve"> from the dropdown list.</w:t>
      </w:r>
    </w:p>
    <w:p w14:paraId="16C9978E" w14:textId="1BC2ED90" w:rsidR="00FC4082" w:rsidRPr="00B36B39" w:rsidRDefault="00FC4082" w:rsidP="005A1C0D">
      <w:pPr>
        <w:ind w:left="360"/>
        <w:jc w:val="both"/>
        <w:rPr>
          <w:rFonts w:ascii="Arial" w:hAnsi="Arial" w:cs="Arial"/>
          <w:b/>
          <w:i/>
          <w:sz w:val="24"/>
          <w:szCs w:val="24"/>
        </w:rPr>
      </w:pPr>
      <w:r w:rsidRPr="00B36B39">
        <w:rPr>
          <w:i/>
          <w:noProof/>
          <w:sz w:val="24"/>
          <w:szCs w:val="24"/>
        </w:rPr>
        <mc:AlternateContent>
          <mc:Choice Requires="wps">
            <w:drawing>
              <wp:anchor distT="0" distB="0" distL="114300" distR="114300" simplePos="0" relativeHeight="251705344" behindDoc="0" locked="0" layoutInCell="1" allowOverlap="1" wp14:anchorId="34D045E7" wp14:editId="24ACF835">
                <wp:simplePos x="0" y="0"/>
                <wp:positionH relativeFrom="column">
                  <wp:posOffset>-52070</wp:posOffset>
                </wp:positionH>
                <wp:positionV relativeFrom="paragraph">
                  <wp:posOffset>457352</wp:posOffset>
                </wp:positionV>
                <wp:extent cx="196850" cy="215900"/>
                <wp:effectExtent l="0" t="0" r="12700" b="12700"/>
                <wp:wrapNone/>
                <wp:docPr id="543" name="Rectangle: Rounded Corners 543"/>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31C2062" id="Rectangle: Rounded Corners 543" o:spid="_x0000_s1026" style="position:absolute;margin-left:-4.1pt;margin-top:36pt;width:15.5pt;height:17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" filled="f" strokecolor="#1f3763 [1604]" strokeweight="1pt">
                <v:stroke joinstyle="miter"/>
              </v:roundrect>
            </w:pict>
          </mc:Fallback>
        </mc:AlternateContent>
      </w:r>
      <w:r w:rsidRPr="00B36B39">
        <w:rPr>
          <w:rFonts w:ascii="Arial" w:hAnsi="Arial" w:cs="Arial"/>
          <w:i/>
          <w:sz w:val="24"/>
          <w:szCs w:val="24"/>
        </w:rPr>
        <w:t xml:space="preserve">For Example: In our case, all the three </w:t>
      </w:r>
      <w:r w:rsidR="005A1C0D" w:rsidRPr="00B36B39">
        <w:rPr>
          <w:rFonts w:ascii="Arial" w:hAnsi="Arial" w:cs="Arial"/>
          <w:i/>
          <w:sz w:val="24"/>
          <w:szCs w:val="24"/>
        </w:rPr>
        <w:t xml:space="preserve">external </w:t>
      </w:r>
      <w:r w:rsidRPr="00B36B39">
        <w:rPr>
          <w:rFonts w:ascii="Arial" w:hAnsi="Arial" w:cs="Arial"/>
          <w:i/>
          <w:sz w:val="24"/>
          <w:szCs w:val="24"/>
        </w:rPr>
        <w:t>windows are rectangular in shape, so let’s select “Rectangle” from the dropdown list.</w:t>
      </w:r>
    </w:p>
    <w:p w14:paraId="20FB7A97" w14:textId="406C83F0" w:rsidR="00491A3E" w:rsidRDefault="00491A3E" w:rsidP="005A1C0D">
      <w:pPr>
        <w:ind w:left="360" w:hanging="360"/>
        <w:jc w:val="both"/>
        <w:rPr>
          <w:rFonts w:ascii="Arial" w:hAnsi="Arial" w:cs="Arial"/>
          <w:sz w:val="24"/>
          <w:szCs w:val="24"/>
        </w:rPr>
      </w:pPr>
      <w:r w:rsidRPr="00565BF5">
        <w:rPr>
          <w:rFonts w:ascii="Arial" w:hAnsi="Arial" w:cs="Arial"/>
          <w:b/>
          <w:color w:val="FF0000"/>
          <w:sz w:val="24"/>
          <w:szCs w:val="24"/>
        </w:rPr>
        <w:t>3</w:t>
      </w:r>
      <w:r w:rsidRPr="00565BF5">
        <w:rPr>
          <w:rFonts w:ascii="Arial" w:hAnsi="Arial" w:cs="Arial"/>
          <w:b/>
          <w:sz w:val="24"/>
          <w:szCs w:val="24"/>
        </w:rPr>
        <w:t xml:space="preserve">  </w:t>
      </w:r>
      <w:r w:rsidR="008A71B3">
        <w:rPr>
          <w:rFonts w:ascii="Arial" w:hAnsi="Arial" w:cs="Arial"/>
          <w:b/>
          <w:sz w:val="24"/>
          <w:szCs w:val="24"/>
        </w:rPr>
        <w:t xml:space="preserve"> Height (m)</w:t>
      </w:r>
      <w:r w:rsidRPr="00565BF5">
        <w:rPr>
          <w:rFonts w:ascii="Arial" w:hAnsi="Arial" w:cs="Arial"/>
          <w:b/>
          <w:sz w:val="24"/>
          <w:szCs w:val="24"/>
        </w:rPr>
        <w:t xml:space="preserve">: </w:t>
      </w:r>
      <w:r w:rsidR="008A71B3" w:rsidRPr="008A71B3">
        <w:rPr>
          <w:rFonts w:ascii="Arial" w:hAnsi="Arial" w:cs="Arial"/>
          <w:sz w:val="24"/>
          <w:szCs w:val="24"/>
        </w:rPr>
        <w:t xml:space="preserve">Enter the </w:t>
      </w:r>
      <w:r w:rsidR="00425BB6">
        <w:rPr>
          <w:rFonts w:ascii="Arial" w:hAnsi="Arial" w:cs="Arial"/>
          <w:sz w:val="24"/>
          <w:szCs w:val="24"/>
        </w:rPr>
        <w:t>f</w:t>
      </w:r>
      <w:r w:rsidR="008A71B3" w:rsidRPr="008A71B3">
        <w:rPr>
          <w:rFonts w:ascii="Arial" w:hAnsi="Arial" w:cs="Arial"/>
          <w:sz w:val="24"/>
          <w:szCs w:val="24"/>
        </w:rPr>
        <w:t>ull height of the window construction from sill level to the window head height</w:t>
      </w:r>
      <w:r w:rsidR="00731DF0">
        <w:rPr>
          <w:rFonts w:ascii="Arial" w:hAnsi="Arial" w:cs="Arial"/>
          <w:sz w:val="24"/>
          <w:szCs w:val="24"/>
        </w:rPr>
        <w:t xml:space="preserve"> in meters</w:t>
      </w:r>
      <w:r w:rsidRPr="00565BF5">
        <w:rPr>
          <w:rFonts w:ascii="Arial" w:hAnsi="Arial" w:cs="Arial"/>
          <w:sz w:val="24"/>
          <w:szCs w:val="24"/>
        </w:rPr>
        <w:t>.</w:t>
      </w:r>
    </w:p>
    <w:p w14:paraId="0FC349BE" w14:textId="7AE31CC6" w:rsidR="00FC4082" w:rsidRPr="00B36B39" w:rsidRDefault="00FC4082" w:rsidP="005A1C0D">
      <w:pPr>
        <w:ind w:left="360"/>
        <w:jc w:val="both"/>
        <w:rPr>
          <w:rFonts w:ascii="Arial" w:hAnsi="Arial" w:cs="Arial"/>
          <w:b/>
          <w:i/>
          <w:sz w:val="24"/>
          <w:szCs w:val="24"/>
        </w:rPr>
      </w:pPr>
      <w:r w:rsidRPr="00B36B39">
        <w:rPr>
          <w:rFonts w:ascii="Arial" w:hAnsi="Arial" w:cs="Arial"/>
          <w:i/>
          <w:sz w:val="24"/>
          <w:szCs w:val="24"/>
        </w:rPr>
        <w:t xml:space="preserve">For Example: In our case, </w:t>
      </w:r>
      <w:r w:rsidR="005A1C0D" w:rsidRPr="00B36B39">
        <w:rPr>
          <w:rFonts w:ascii="Arial" w:hAnsi="Arial" w:cs="Arial"/>
          <w:i/>
          <w:sz w:val="24"/>
          <w:szCs w:val="24"/>
        </w:rPr>
        <w:t>“W1” window height is 1.6 meters so let’s put “1.6” in the height textbox</w:t>
      </w:r>
      <w:r w:rsidRPr="00B36B39">
        <w:rPr>
          <w:rFonts w:ascii="Arial" w:hAnsi="Arial" w:cs="Arial"/>
          <w:i/>
          <w:sz w:val="24"/>
          <w:szCs w:val="24"/>
        </w:rPr>
        <w:t>.</w:t>
      </w:r>
    </w:p>
    <w:p w14:paraId="6A9AAECC" w14:textId="237F29D1" w:rsidR="00491A3E" w:rsidRDefault="00FC4082" w:rsidP="00491A3E">
      <w:pPr>
        <w:ind w:left="360" w:hanging="360"/>
        <w:jc w:val="both"/>
        <w:rPr>
          <w:rFonts w:ascii="Arial" w:hAnsi="Arial" w:cs="Arial"/>
          <w:b/>
          <w:sz w:val="24"/>
          <w:szCs w:val="24"/>
        </w:rPr>
      </w:pPr>
      <w:r w:rsidRPr="00565BF5">
        <w:rPr>
          <w:noProof/>
          <w:sz w:val="24"/>
          <w:szCs w:val="24"/>
        </w:rPr>
        <mc:AlternateContent>
          <mc:Choice Requires="wps">
            <w:drawing>
              <wp:anchor distT="0" distB="0" distL="114300" distR="114300" simplePos="0" relativeHeight="251704320" behindDoc="0" locked="0" layoutInCell="1" allowOverlap="1" wp14:anchorId="3B5F61B1" wp14:editId="4F4AFFD0">
                <wp:simplePos x="0" y="0"/>
                <wp:positionH relativeFrom="column">
                  <wp:posOffset>-70740</wp:posOffset>
                </wp:positionH>
                <wp:positionV relativeFrom="paragraph">
                  <wp:posOffset>2515</wp:posOffset>
                </wp:positionV>
                <wp:extent cx="196850" cy="215900"/>
                <wp:effectExtent l="0" t="0" r="12700" b="12700"/>
                <wp:wrapNone/>
                <wp:docPr id="542" name="Rectangle: Rounded Corners 542"/>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2746AEB" id="Rectangle: Rounded Corners 542" o:spid="_x0000_s1026" style="position:absolute;margin-left:-5.55pt;margin-top:.2pt;width:15.5pt;height:17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" filled="f" strokecolor="#1f3763 [1604]" strokeweight="1pt">
                <v:stroke joinstyle="miter"/>
              </v:roundrect>
            </w:pict>
          </mc:Fallback>
        </mc:AlternateContent>
      </w:r>
      <w:r w:rsidR="00491A3E" w:rsidRPr="00565BF5">
        <w:rPr>
          <w:rFonts w:ascii="Arial" w:hAnsi="Arial" w:cs="Arial"/>
          <w:b/>
          <w:color w:val="FF0000"/>
          <w:sz w:val="24"/>
          <w:szCs w:val="24"/>
        </w:rPr>
        <w:t>4</w:t>
      </w:r>
      <w:r w:rsidR="00491A3E" w:rsidRPr="00565BF5">
        <w:rPr>
          <w:rFonts w:ascii="Arial" w:hAnsi="Arial" w:cs="Arial"/>
          <w:b/>
          <w:sz w:val="24"/>
          <w:szCs w:val="24"/>
        </w:rPr>
        <w:t xml:space="preserve">   </w:t>
      </w:r>
      <w:r w:rsidR="008A71B3">
        <w:rPr>
          <w:rFonts w:ascii="Arial" w:hAnsi="Arial" w:cs="Arial"/>
          <w:b/>
          <w:sz w:val="24"/>
          <w:szCs w:val="24"/>
        </w:rPr>
        <w:t>Width (m)</w:t>
      </w:r>
      <w:r w:rsidR="00491A3E" w:rsidRPr="00565BF5">
        <w:rPr>
          <w:rFonts w:ascii="Arial" w:hAnsi="Arial" w:cs="Arial"/>
          <w:b/>
          <w:sz w:val="24"/>
          <w:szCs w:val="24"/>
        </w:rPr>
        <w:t xml:space="preserve">: </w:t>
      </w:r>
      <w:r w:rsidR="00425BB6" w:rsidRPr="008A71B3">
        <w:rPr>
          <w:rFonts w:ascii="Arial" w:hAnsi="Arial" w:cs="Arial"/>
          <w:sz w:val="24"/>
          <w:szCs w:val="24"/>
        </w:rPr>
        <w:t xml:space="preserve">Enter the </w:t>
      </w:r>
      <w:r w:rsidR="00425BB6">
        <w:rPr>
          <w:rFonts w:ascii="Arial" w:hAnsi="Arial" w:cs="Arial"/>
          <w:sz w:val="24"/>
          <w:szCs w:val="24"/>
        </w:rPr>
        <w:t>f</w:t>
      </w:r>
      <w:r w:rsidR="00425BB6" w:rsidRPr="008A71B3">
        <w:rPr>
          <w:rFonts w:ascii="Arial" w:hAnsi="Arial" w:cs="Arial"/>
          <w:sz w:val="24"/>
          <w:szCs w:val="24"/>
        </w:rPr>
        <w:t xml:space="preserve">ull </w:t>
      </w:r>
      <w:r w:rsidR="00425BB6">
        <w:rPr>
          <w:rFonts w:ascii="Arial" w:hAnsi="Arial" w:cs="Arial"/>
          <w:sz w:val="24"/>
          <w:szCs w:val="24"/>
        </w:rPr>
        <w:t>horizontal width</w:t>
      </w:r>
      <w:r w:rsidR="00425BB6" w:rsidRPr="008A71B3">
        <w:rPr>
          <w:rFonts w:ascii="Arial" w:hAnsi="Arial" w:cs="Arial"/>
          <w:sz w:val="24"/>
          <w:szCs w:val="24"/>
        </w:rPr>
        <w:t xml:space="preserve"> of the window construction from </w:t>
      </w:r>
      <w:r w:rsidR="00425BB6">
        <w:rPr>
          <w:rFonts w:ascii="Arial" w:hAnsi="Arial" w:cs="Arial"/>
          <w:sz w:val="24"/>
          <w:szCs w:val="24"/>
        </w:rPr>
        <w:t>one end</w:t>
      </w:r>
      <w:r w:rsidR="00425BB6" w:rsidRPr="008A71B3">
        <w:rPr>
          <w:rFonts w:ascii="Arial" w:hAnsi="Arial" w:cs="Arial"/>
          <w:sz w:val="24"/>
          <w:szCs w:val="24"/>
        </w:rPr>
        <w:t xml:space="preserve"> to the </w:t>
      </w:r>
      <w:r w:rsidR="00425BB6">
        <w:rPr>
          <w:rFonts w:ascii="Arial" w:hAnsi="Arial" w:cs="Arial"/>
          <w:sz w:val="24"/>
          <w:szCs w:val="24"/>
        </w:rPr>
        <w:t>other</w:t>
      </w:r>
      <w:r w:rsidR="00731DF0">
        <w:rPr>
          <w:rFonts w:ascii="Arial" w:hAnsi="Arial" w:cs="Arial"/>
          <w:sz w:val="24"/>
          <w:szCs w:val="24"/>
        </w:rPr>
        <w:t xml:space="preserve"> end</w:t>
      </w:r>
      <w:r w:rsidR="00731DF0" w:rsidRPr="00731DF0">
        <w:rPr>
          <w:rFonts w:ascii="Arial" w:hAnsi="Arial" w:cs="Arial"/>
          <w:sz w:val="24"/>
          <w:szCs w:val="24"/>
        </w:rPr>
        <w:t xml:space="preserve"> </w:t>
      </w:r>
      <w:r w:rsidR="00731DF0">
        <w:rPr>
          <w:rFonts w:ascii="Arial" w:hAnsi="Arial" w:cs="Arial"/>
          <w:sz w:val="24"/>
          <w:szCs w:val="24"/>
        </w:rPr>
        <w:t>in meters</w:t>
      </w:r>
      <w:r w:rsidR="00425BB6" w:rsidRPr="00565BF5">
        <w:rPr>
          <w:rFonts w:ascii="Arial" w:hAnsi="Arial" w:cs="Arial"/>
          <w:sz w:val="24"/>
          <w:szCs w:val="24"/>
        </w:rPr>
        <w:t>.</w:t>
      </w:r>
      <w:r w:rsidR="00491A3E" w:rsidRPr="00565BF5">
        <w:rPr>
          <w:rFonts w:ascii="Arial" w:hAnsi="Arial" w:cs="Arial"/>
          <w:b/>
          <w:sz w:val="24"/>
          <w:szCs w:val="24"/>
        </w:rPr>
        <w:t xml:space="preserve"> </w:t>
      </w:r>
    </w:p>
    <w:p w14:paraId="5B07957A" w14:textId="723D744F" w:rsidR="005A1C0D" w:rsidRPr="00B36B39" w:rsidRDefault="005A1C0D" w:rsidP="005A1C0D">
      <w:pPr>
        <w:ind w:left="360"/>
        <w:jc w:val="both"/>
        <w:rPr>
          <w:rFonts w:ascii="Arial" w:hAnsi="Arial" w:cs="Arial"/>
          <w:b/>
          <w:i/>
          <w:sz w:val="24"/>
          <w:szCs w:val="24"/>
        </w:rPr>
      </w:pPr>
      <w:r w:rsidRPr="00B36B39">
        <w:rPr>
          <w:rFonts w:ascii="Arial" w:hAnsi="Arial" w:cs="Arial"/>
          <w:i/>
          <w:sz w:val="24"/>
          <w:szCs w:val="24"/>
        </w:rPr>
        <w:t>For Example: In our case, “W1” window width is 1.2 meters so let’s put “1.2” in the width textbox.</w:t>
      </w:r>
    </w:p>
    <w:p w14:paraId="4B30ADF0" w14:textId="53043354" w:rsidR="00491A3E" w:rsidRPr="00565BF5" w:rsidRDefault="00FC4082" w:rsidP="00491A3E">
      <w:pPr>
        <w:ind w:left="360" w:hanging="360"/>
        <w:jc w:val="both"/>
        <w:rPr>
          <w:rFonts w:ascii="Arial" w:hAnsi="Arial" w:cs="Arial"/>
          <w:b/>
          <w:sz w:val="24"/>
          <w:szCs w:val="24"/>
        </w:rPr>
      </w:pPr>
      <w:r w:rsidRPr="00565BF5">
        <w:rPr>
          <w:noProof/>
          <w:sz w:val="24"/>
          <w:szCs w:val="24"/>
        </w:rPr>
        <mc:AlternateContent>
          <mc:Choice Requires="wps">
            <w:drawing>
              <wp:anchor distT="0" distB="0" distL="114300" distR="114300" simplePos="0" relativeHeight="251706368" behindDoc="0" locked="0" layoutInCell="1" allowOverlap="1" wp14:anchorId="3AAF017D" wp14:editId="319E62FC">
                <wp:simplePos x="0" y="0"/>
                <wp:positionH relativeFrom="column">
                  <wp:posOffset>-71374</wp:posOffset>
                </wp:positionH>
                <wp:positionV relativeFrom="paragraph">
                  <wp:posOffset>-32411</wp:posOffset>
                </wp:positionV>
                <wp:extent cx="196850" cy="215900"/>
                <wp:effectExtent l="0" t="0" r="12700" b="12700"/>
                <wp:wrapNone/>
                <wp:docPr id="544" name="Rectangle: Rounded Corners 544"/>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270AF0E" id="Rectangle: Rounded Corners 544" o:spid="_x0000_s1026" style="position:absolute;margin-left:-5.6pt;margin-top:-2.55pt;width:15.5pt;height:17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" filled="f" strokecolor="#1f3763 [1604]" strokeweight="1pt">
                <v:stroke joinstyle="miter"/>
              </v:roundrect>
            </w:pict>
          </mc:Fallback>
        </mc:AlternateContent>
      </w:r>
      <w:r w:rsidR="00491A3E" w:rsidRPr="00565BF5">
        <w:rPr>
          <w:noProof/>
          <w:sz w:val="24"/>
          <w:szCs w:val="24"/>
        </w:rPr>
        <mc:AlternateContent>
          <mc:Choice Requires="wps">
            <w:drawing>
              <wp:anchor distT="0" distB="0" distL="114300" distR="114300" simplePos="0" relativeHeight="251707392" behindDoc="0" locked="0" layoutInCell="1" allowOverlap="1" wp14:anchorId="2A2BC5EF" wp14:editId="61AD4F8E">
                <wp:simplePos x="0" y="0"/>
                <wp:positionH relativeFrom="column">
                  <wp:posOffset>-50800</wp:posOffset>
                </wp:positionH>
                <wp:positionV relativeFrom="paragraph">
                  <wp:posOffset>637491</wp:posOffset>
                </wp:positionV>
                <wp:extent cx="196850" cy="215900"/>
                <wp:effectExtent l="0" t="0" r="12700" b="12700"/>
                <wp:wrapNone/>
                <wp:docPr id="545" name="Rectangle: Rounded Corners 545"/>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2AA9E44" id="Rectangle: Rounded Corners 545" o:spid="_x0000_s1026" style="position:absolute;margin-left:-4pt;margin-top:50.2pt;width:15.5pt;height:17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" filled="f" strokecolor="#1f3763 [1604]" strokeweight="1pt">
                <v:stroke joinstyle="miter"/>
              </v:roundrect>
            </w:pict>
          </mc:Fallback>
        </mc:AlternateContent>
      </w:r>
      <w:r w:rsidR="00491A3E" w:rsidRPr="00565BF5">
        <w:rPr>
          <w:rFonts w:ascii="Arial" w:hAnsi="Arial" w:cs="Arial"/>
          <w:b/>
          <w:color w:val="FF0000"/>
          <w:sz w:val="24"/>
          <w:szCs w:val="24"/>
        </w:rPr>
        <w:t>5</w:t>
      </w:r>
      <w:r w:rsidR="00491A3E" w:rsidRPr="00565BF5">
        <w:rPr>
          <w:rFonts w:ascii="Arial" w:hAnsi="Arial" w:cs="Arial"/>
          <w:b/>
          <w:sz w:val="24"/>
          <w:szCs w:val="24"/>
        </w:rPr>
        <w:t xml:space="preserve">   </w:t>
      </w:r>
      <w:r w:rsidR="00425BB6">
        <w:rPr>
          <w:rFonts w:ascii="Arial" w:hAnsi="Arial" w:cs="Arial"/>
          <w:b/>
          <w:sz w:val="24"/>
          <w:szCs w:val="24"/>
        </w:rPr>
        <w:t>Area (m</w:t>
      </w:r>
      <w:r w:rsidR="00425BB6" w:rsidRPr="00425BB6">
        <w:rPr>
          <w:rFonts w:ascii="Arial" w:hAnsi="Arial" w:cs="Arial"/>
          <w:b/>
          <w:sz w:val="24"/>
          <w:szCs w:val="24"/>
          <w:vertAlign w:val="superscript"/>
        </w:rPr>
        <w:t>2</w:t>
      </w:r>
      <w:r w:rsidR="00425BB6">
        <w:rPr>
          <w:rFonts w:ascii="Arial" w:hAnsi="Arial" w:cs="Arial"/>
          <w:b/>
          <w:sz w:val="24"/>
          <w:szCs w:val="24"/>
        </w:rPr>
        <w:t>)</w:t>
      </w:r>
      <w:r w:rsidR="00491A3E" w:rsidRPr="00565BF5">
        <w:rPr>
          <w:rFonts w:ascii="Arial" w:hAnsi="Arial" w:cs="Arial"/>
          <w:b/>
          <w:sz w:val="24"/>
          <w:szCs w:val="24"/>
        </w:rPr>
        <w:t xml:space="preserve">: </w:t>
      </w:r>
      <w:r w:rsidR="00425BB6" w:rsidRPr="00425BB6">
        <w:rPr>
          <w:rFonts w:ascii="Arial" w:hAnsi="Arial" w:cs="Arial"/>
          <w:sz w:val="24"/>
          <w:szCs w:val="24"/>
        </w:rPr>
        <w:t>The total area of the window is calculated based on the height &amp; width input by the user. Please note that in case of “other” shape selection, the user needs to input height width and area of the window separately.</w:t>
      </w:r>
    </w:p>
    <w:p w14:paraId="258DA442" w14:textId="2C8F7301" w:rsidR="00491A3E" w:rsidRDefault="00491A3E" w:rsidP="00491A3E">
      <w:pPr>
        <w:ind w:left="360" w:hanging="360"/>
        <w:jc w:val="both"/>
        <w:rPr>
          <w:rFonts w:ascii="Arial" w:hAnsi="Arial" w:cs="Arial"/>
          <w:sz w:val="24"/>
          <w:szCs w:val="24"/>
        </w:rPr>
      </w:pPr>
      <w:r w:rsidRPr="00565BF5">
        <w:rPr>
          <w:rFonts w:ascii="Arial" w:hAnsi="Arial" w:cs="Arial"/>
          <w:b/>
          <w:color w:val="FF0000"/>
          <w:sz w:val="24"/>
          <w:szCs w:val="24"/>
        </w:rPr>
        <w:t>6</w:t>
      </w:r>
      <w:r w:rsidRPr="00565BF5">
        <w:rPr>
          <w:rFonts w:ascii="Arial" w:hAnsi="Arial" w:cs="Arial"/>
          <w:b/>
          <w:sz w:val="24"/>
          <w:szCs w:val="24"/>
        </w:rPr>
        <w:t xml:space="preserve"> </w:t>
      </w:r>
      <w:r>
        <w:rPr>
          <w:rFonts w:ascii="Arial" w:hAnsi="Arial" w:cs="Arial"/>
          <w:b/>
          <w:sz w:val="24"/>
          <w:szCs w:val="24"/>
        </w:rPr>
        <w:t xml:space="preserve"> </w:t>
      </w:r>
      <w:r w:rsidRPr="00565BF5">
        <w:rPr>
          <w:rFonts w:ascii="Arial" w:hAnsi="Arial" w:cs="Arial"/>
          <w:b/>
          <w:sz w:val="24"/>
          <w:szCs w:val="24"/>
        </w:rPr>
        <w:t xml:space="preserve">No. of </w:t>
      </w:r>
      <w:r w:rsidR="000044C3">
        <w:rPr>
          <w:rFonts w:ascii="Arial" w:hAnsi="Arial" w:cs="Arial"/>
          <w:b/>
          <w:sz w:val="24"/>
          <w:szCs w:val="24"/>
        </w:rPr>
        <w:t>Windows</w:t>
      </w:r>
      <w:r w:rsidRPr="00565BF5">
        <w:rPr>
          <w:rFonts w:ascii="Arial" w:hAnsi="Arial" w:cs="Arial"/>
          <w:b/>
          <w:sz w:val="24"/>
          <w:szCs w:val="24"/>
        </w:rPr>
        <w:t xml:space="preserve">: </w:t>
      </w:r>
      <w:r w:rsidRPr="00565BF5">
        <w:rPr>
          <w:rFonts w:ascii="Arial" w:hAnsi="Arial" w:cs="Arial"/>
          <w:sz w:val="24"/>
          <w:szCs w:val="24"/>
        </w:rPr>
        <w:t xml:space="preserve">Enter the total number of </w:t>
      </w:r>
      <w:r w:rsidR="00731DF0">
        <w:rPr>
          <w:rFonts w:ascii="Arial" w:hAnsi="Arial" w:cs="Arial"/>
          <w:sz w:val="24"/>
          <w:szCs w:val="24"/>
        </w:rPr>
        <w:t>windows present in the project of the mentioned construction</w:t>
      </w:r>
      <w:r w:rsidRPr="00565BF5">
        <w:rPr>
          <w:rFonts w:ascii="Arial" w:hAnsi="Arial" w:cs="Arial"/>
          <w:sz w:val="24"/>
          <w:szCs w:val="24"/>
        </w:rPr>
        <w:t>.</w:t>
      </w:r>
    </w:p>
    <w:p w14:paraId="2A001DC0" w14:textId="498189E9" w:rsidR="008A71B3" w:rsidRPr="00B36B39" w:rsidRDefault="005A1C0D" w:rsidP="005A1C0D">
      <w:pPr>
        <w:ind w:left="360"/>
        <w:jc w:val="both"/>
        <w:rPr>
          <w:rFonts w:ascii="Arial" w:hAnsi="Arial" w:cs="Arial"/>
          <w:b/>
          <w:i/>
          <w:sz w:val="24"/>
          <w:szCs w:val="24"/>
        </w:rPr>
      </w:pPr>
      <w:r w:rsidRPr="00B36B39">
        <w:rPr>
          <w:rFonts w:ascii="Arial" w:hAnsi="Arial" w:cs="Arial"/>
          <w:i/>
          <w:sz w:val="24"/>
          <w:szCs w:val="24"/>
        </w:rPr>
        <w:t>For Example: In our case, each dwelling unit has 1 number of “W1” window and there are 112 Dwelling units in the block so let’s put “112” in this textbox.</w:t>
      </w:r>
    </w:p>
    <w:p w14:paraId="45E34A2C" w14:textId="56BFC0F5" w:rsidR="00491A3E" w:rsidRDefault="008A71B3" w:rsidP="00491A3E">
      <w:pPr>
        <w:ind w:left="360" w:hanging="360"/>
        <w:jc w:val="both"/>
        <w:rPr>
          <w:rFonts w:ascii="Arial" w:hAnsi="Arial" w:cs="Arial"/>
          <w:sz w:val="24"/>
          <w:szCs w:val="24"/>
        </w:rPr>
      </w:pPr>
      <w:r w:rsidRPr="00565BF5">
        <w:rPr>
          <w:noProof/>
          <w:sz w:val="24"/>
          <w:szCs w:val="24"/>
        </w:rPr>
        <mc:AlternateContent>
          <mc:Choice Requires="wps">
            <w:drawing>
              <wp:anchor distT="0" distB="0" distL="114300" distR="114300" simplePos="0" relativeHeight="251708416" behindDoc="0" locked="0" layoutInCell="1" allowOverlap="1" wp14:anchorId="1B99E90C" wp14:editId="655EA281">
                <wp:simplePos x="0" y="0"/>
                <wp:positionH relativeFrom="column">
                  <wp:posOffset>-77129</wp:posOffset>
                </wp:positionH>
                <wp:positionV relativeFrom="paragraph">
                  <wp:posOffset>-12944</wp:posOffset>
                </wp:positionV>
                <wp:extent cx="196850" cy="215900"/>
                <wp:effectExtent l="0" t="0" r="12700" b="12700"/>
                <wp:wrapNone/>
                <wp:docPr id="546" name="Rectangle: Rounded Corners 546"/>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5FF38BB" id="Rectangle: Rounded Corners 546" o:spid="_x0000_s1026" style="position:absolute;margin-left:-6.05pt;margin-top:-1pt;width:15.5pt;height:17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" filled="f" strokecolor="#1f3763 [1604]" strokeweight="1pt">
                <v:stroke joinstyle="miter"/>
              </v:roundrect>
            </w:pict>
          </mc:Fallback>
        </mc:AlternateContent>
      </w:r>
      <w:r w:rsidR="00491A3E" w:rsidRPr="00565BF5">
        <w:rPr>
          <w:rFonts w:ascii="Arial" w:hAnsi="Arial" w:cs="Arial"/>
          <w:b/>
          <w:color w:val="FF0000"/>
          <w:sz w:val="24"/>
          <w:szCs w:val="24"/>
        </w:rPr>
        <w:t xml:space="preserve">7 </w:t>
      </w:r>
      <w:r w:rsidR="00491A3E" w:rsidRPr="00565BF5">
        <w:rPr>
          <w:rFonts w:ascii="Arial" w:hAnsi="Arial" w:cs="Arial"/>
          <w:b/>
          <w:sz w:val="24"/>
          <w:szCs w:val="24"/>
        </w:rPr>
        <w:t xml:space="preserve"> </w:t>
      </w:r>
      <w:r w:rsidR="00731DF0">
        <w:rPr>
          <w:rFonts w:ascii="Arial" w:hAnsi="Arial" w:cs="Arial"/>
          <w:b/>
          <w:sz w:val="24"/>
          <w:szCs w:val="24"/>
        </w:rPr>
        <w:t>Window Type</w:t>
      </w:r>
      <w:r w:rsidR="00491A3E" w:rsidRPr="00565BF5">
        <w:rPr>
          <w:rFonts w:ascii="Arial" w:hAnsi="Arial" w:cs="Arial"/>
          <w:b/>
          <w:sz w:val="24"/>
          <w:szCs w:val="24"/>
        </w:rPr>
        <w:t xml:space="preserve">: </w:t>
      </w:r>
      <w:r w:rsidR="00731DF0">
        <w:rPr>
          <w:rFonts w:ascii="Arial" w:hAnsi="Arial" w:cs="Arial"/>
          <w:sz w:val="24"/>
          <w:szCs w:val="24"/>
        </w:rPr>
        <w:t>Select the applicable window type from the drop-down list</w:t>
      </w:r>
      <w:r w:rsidR="00491A3E" w:rsidRPr="00565BF5">
        <w:rPr>
          <w:rFonts w:ascii="Arial" w:hAnsi="Arial" w:cs="Arial"/>
          <w:sz w:val="24"/>
          <w:szCs w:val="24"/>
        </w:rPr>
        <w:t xml:space="preserve"> (</w:t>
      </w:r>
      <w:r w:rsidR="00731DF0">
        <w:rPr>
          <w:rFonts w:ascii="Arial" w:hAnsi="Arial" w:cs="Arial"/>
          <w:sz w:val="24"/>
          <w:szCs w:val="24"/>
        </w:rPr>
        <w:t xml:space="preserve">for more details </w:t>
      </w:r>
      <w:r w:rsidR="00491A3E" w:rsidRPr="00565BF5">
        <w:rPr>
          <w:rFonts w:ascii="Arial" w:hAnsi="Arial" w:cs="Arial"/>
          <w:sz w:val="24"/>
          <w:szCs w:val="24"/>
        </w:rPr>
        <w:t xml:space="preserve">refer </w:t>
      </w:r>
      <w:r w:rsidR="00491A3E">
        <w:rPr>
          <w:rFonts w:ascii="Arial" w:hAnsi="Arial" w:cs="Arial"/>
          <w:sz w:val="24"/>
          <w:szCs w:val="24"/>
        </w:rPr>
        <w:t>ECBC-R</w:t>
      </w:r>
      <w:r w:rsidR="00491A3E" w:rsidRPr="00565BF5">
        <w:rPr>
          <w:rFonts w:ascii="Arial" w:hAnsi="Arial" w:cs="Arial"/>
          <w:sz w:val="24"/>
          <w:szCs w:val="24"/>
        </w:rPr>
        <w:t>).</w:t>
      </w:r>
    </w:p>
    <w:p w14:paraId="22B96CD5" w14:textId="31758481" w:rsidR="005A1C0D" w:rsidRPr="00B36B39" w:rsidRDefault="000C3DFE" w:rsidP="00274213">
      <w:pPr>
        <w:ind w:left="360"/>
        <w:jc w:val="both"/>
        <w:rPr>
          <w:rFonts w:ascii="Arial" w:hAnsi="Arial" w:cs="Arial"/>
          <w:i/>
          <w:sz w:val="24"/>
          <w:szCs w:val="24"/>
        </w:rPr>
      </w:pPr>
      <w:r w:rsidRPr="00B36B39">
        <w:rPr>
          <w:rFonts w:ascii="Arial" w:hAnsi="Arial" w:cs="Arial"/>
          <w:i/>
          <w:sz w:val="24"/>
          <w:szCs w:val="24"/>
        </w:rPr>
        <w:t xml:space="preserve">For Example: In our case, all three external windows (W1, W2 &amp; W3) are of casement type. </w:t>
      </w:r>
      <w:r w:rsidR="00274213" w:rsidRPr="00B36B39">
        <w:rPr>
          <w:rFonts w:ascii="Arial" w:hAnsi="Arial" w:cs="Arial"/>
          <w:i/>
          <w:sz w:val="24"/>
          <w:szCs w:val="24"/>
        </w:rPr>
        <w:t>So, lets select “Casement” from the dropdown list.</w:t>
      </w:r>
    </w:p>
    <w:p w14:paraId="3BA15DCA" w14:textId="03ED34C5" w:rsidR="00491A3E" w:rsidRDefault="00422166" w:rsidP="00491A3E">
      <w:pPr>
        <w:ind w:left="360" w:hanging="360"/>
        <w:jc w:val="both"/>
        <w:rPr>
          <w:rFonts w:ascii="Arial" w:hAnsi="Arial" w:cs="Arial"/>
          <w:sz w:val="24"/>
          <w:szCs w:val="24"/>
        </w:rPr>
      </w:pPr>
      <w:r w:rsidRPr="00565BF5">
        <w:rPr>
          <w:noProof/>
          <w:sz w:val="24"/>
          <w:szCs w:val="24"/>
        </w:rPr>
        <mc:AlternateContent>
          <mc:Choice Requires="wps">
            <w:drawing>
              <wp:anchor distT="0" distB="0" distL="114300" distR="114300" simplePos="0" relativeHeight="251709440" behindDoc="0" locked="0" layoutInCell="1" allowOverlap="1" wp14:anchorId="3AE5AEE1" wp14:editId="19B3FE32">
                <wp:simplePos x="0" y="0"/>
                <wp:positionH relativeFrom="column">
                  <wp:posOffset>-56173</wp:posOffset>
                </wp:positionH>
                <wp:positionV relativeFrom="paragraph">
                  <wp:posOffset>-10453</wp:posOffset>
                </wp:positionV>
                <wp:extent cx="196850" cy="215900"/>
                <wp:effectExtent l="0" t="0" r="12700" b="12700"/>
                <wp:wrapNone/>
                <wp:docPr id="547" name="Rectangle: Rounded Corners 547"/>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A6EE743" id="Rectangle: Rounded Corners 547" o:spid="_x0000_s1026" style="position:absolute;margin-left:-4.4pt;margin-top:-.8pt;width:15.5pt;height:17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" filled="f" strokecolor="#1f3763 [1604]" strokeweight="1pt">
                <v:stroke joinstyle="miter"/>
              </v:roundrect>
            </w:pict>
          </mc:Fallback>
        </mc:AlternateContent>
      </w:r>
      <w:r w:rsidR="00274213" w:rsidRPr="00565BF5">
        <w:rPr>
          <w:rFonts w:ascii="Arial" w:hAnsi="Arial" w:cs="Arial"/>
          <w:b/>
          <w:color w:val="FF0000"/>
          <w:sz w:val="24"/>
          <w:szCs w:val="24"/>
        </w:rPr>
        <w:t>8</w:t>
      </w:r>
      <w:r w:rsidR="00274213" w:rsidRPr="00565BF5">
        <w:rPr>
          <w:rFonts w:ascii="Arial" w:hAnsi="Arial" w:cs="Arial"/>
          <w:b/>
          <w:sz w:val="24"/>
          <w:szCs w:val="24"/>
        </w:rPr>
        <w:t xml:space="preserve"> %</w:t>
      </w:r>
      <w:r w:rsidR="00731DF0">
        <w:rPr>
          <w:rFonts w:ascii="Arial" w:hAnsi="Arial" w:cs="Arial"/>
          <w:b/>
          <w:sz w:val="24"/>
          <w:szCs w:val="24"/>
        </w:rPr>
        <w:t xml:space="preserve"> Open</w:t>
      </w:r>
      <w:r w:rsidR="00491A3E" w:rsidRPr="00565BF5">
        <w:rPr>
          <w:rFonts w:ascii="Arial" w:hAnsi="Arial" w:cs="Arial"/>
          <w:b/>
          <w:sz w:val="24"/>
          <w:szCs w:val="24"/>
        </w:rPr>
        <w:t xml:space="preserve">: </w:t>
      </w:r>
      <w:r w:rsidR="00491A3E" w:rsidRPr="00731DF0">
        <w:rPr>
          <w:rFonts w:ascii="Arial" w:hAnsi="Arial" w:cs="Arial"/>
          <w:sz w:val="24"/>
          <w:szCs w:val="24"/>
        </w:rPr>
        <w:t xml:space="preserve">Enter the </w:t>
      </w:r>
      <w:r w:rsidR="00731DF0" w:rsidRPr="00731DF0">
        <w:rPr>
          <w:rFonts w:ascii="Arial" w:hAnsi="Arial" w:cs="Arial"/>
          <w:sz w:val="24"/>
          <w:szCs w:val="24"/>
        </w:rPr>
        <w:t>percentage of window openable area to the total window area</w:t>
      </w:r>
      <w:r w:rsidR="00491A3E" w:rsidRPr="00731DF0">
        <w:rPr>
          <w:rFonts w:ascii="Arial" w:hAnsi="Arial" w:cs="Arial"/>
          <w:sz w:val="24"/>
          <w:szCs w:val="24"/>
        </w:rPr>
        <w:t xml:space="preserve">. </w:t>
      </w:r>
      <w:r w:rsidR="00731DF0" w:rsidRPr="00731DF0">
        <w:rPr>
          <w:rFonts w:ascii="Arial" w:hAnsi="Arial" w:cs="Arial"/>
          <w:sz w:val="24"/>
          <w:szCs w:val="24"/>
        </w:rPr>
        <w:t xml:space="preserve">Generally, </w:t>
      </w:r>
      <w:r w:rsidR="00437703">
        <w:rPr>
          <w:rFonts w:ascii="Arial" w:hAnsi="Arial" w:cs="Arial"/>
          <w:sz w:val="24"/>
          <w:szCs w:val="24"/>
        </w:rPr>
        <w:t xml:space="preserve">the values </w:t>
      </w:r>
      <w:r w:rsidR="00731DF0" w:rsidRPr="00731DF0">
        <w:rPr>
          <w:rFonts w:ascii="Arial" w:hAnsi="Arial" w:cs="Arial"/>
          <w:sz w:val="24"/>
          <w:szCs w:val="24"/>
        </w:rPr>
        <w:t xml:space="preserve">for casement, </w:t>
      </w:r>
      <w:r w:rsidR="0043193B">
        <w:rPr>
          <w:rFonts w:ascii="Arial" w:hAnsi="Arial" w:cs="Arial"/>
          <w:sz w:val="24"/>
          <w:szCs w:val="24"/>
        </w:rPr>
        <w:t>s</w:t>
      </w:r>
      <w:r w:rsidR="00731DF0" w:rsidRPr="00731DF0">
        <w:rPr>
          <w:rFonts w:ascii="Arial" w:hAnsi="Arial" w:cs="Arial"/>
          <w:sz w:val="24"/>
          <w:szCs w:val="24"/>
        </w:rPr>
        <w:t xml:space="preserve">liding 2-doors and </w:t>
      </w:r>
      <w:r w:rsidR="0043193B">
        <w:rPr>
          <w:rFonts w:ascii="Arial" w:hAnsi="Arial" w:cs="Arial"/>
          <w:sz w:val="24"/>
          <w:szCs w:val="24"/>
        </w:rPr>
        <w:t>s</w:t>
      </w:r>
      <w:r w:rsidR="00731DF0" w:rsidRPr="00731DF0">
        <w:rPr>
          <w:rFonts w:ascii="Arial" w:hAnsi="Arial" w:cs="Arial"/>
          <w:sz w:val="24"/>
          <w:szCs w:val="24"/>
        </w:rPr>
        <w:t>liding 3-door</w:t>
      </w:r>
      <w:r w:rsidR="00731DF0">
        <w:rPr>
          <w:rFonts w:ascii="Arial" w:hAnsi="Arial" w:cs="Arial"/>
          <w:sz w:val="24"/>
          <w:szCs w:val="24"/>
        </w:rPr>
        <w:t xml:space="preserve"> windows</w:t>
      </w:r>
      <w:r w:rsidR="00731DF0" w:rsidRPr="00731DF0">
        <w:rPr>
          <w:rFonts w:ascii="Arial" w:hAnsi="Arial" w:cs="Arial"/>
          <w:sz w:val="24"/>
          <w:szCs w:val="24"/>
        </w:rPr>
        <w:t xml:space="preserve"> </w:t>
      </w:r>
      <w:r w:rsidR="00274213">
        <w:rPr>
          <w:rFonts w:ascii="Arial" w:hAnsi="Arial" w:cs="Arial"/>
          <w:sz w:val="24"/>
          <w:szCs w:val="24"/>
        </w:rPr>
        <w:t>are</w:t>
      </w:r>
      <w:r w:rsidR="00731DF0" w:rsidRPr="00731DF0">
        <w:rPr>
          <w:rFonts w:ascii="Arial" w:hAnsi="Arial" w:cs="Arial"/>
          <w:sz w:val="24"/>
          <w:szCs w:val="24"/>
        </w:rPr>
        <w:t xml:space="preserve"> 90%, 66% &amp; 33% respectively.</w:t>
      </w:r>
    </w:p>
    <w:p w14:paraId="4C6CABF9" w14:textId="40E61B66" w:rsidR="00274213" w:rsidRPr="00B36B39" w:rsidRDefault="00274213" w:rsidP="00274213">
      <w:pPr>
        <w:ind w:left="360"/>
        <w:jc w:val="both"/>
        <w:rPr>
          <w:rFonts w:ascii="Arial" w:hAnsi="Arial" w:cs="Arial"/>
          <w:b/>
          <w:i/>
          <w:sz w:val="24"/>
          <w:szCs w:val="24"/>
        </w:rPr>
      </w:pPr>
      <w:r w:rsidRPr="00B36B39">
        <w:rPr>
          <w:i/>
          <w:noProof/>
          <w:sz w:val="24"/>
          <w:szCs w:val="24"/>
        </w:rPr>
        <mc:AlternateContent>
          <mc:Choice Requires="wps">
            <w:drawing>
              <wp:anchor distT="0" distB="0" distL="114300" distR="114300" simplePos="0" relativeHeight="251711488" behindDoc="0" locked="0" layoutInCell="1" allowOverlap="1" wp14:anchorId="4906673D" wp14:editId="011CFA15">
                <wp:simplePos x="0" y="0"/>
                <wp:positionH relativeFrom="column">
                  <wp:posOffset>-50800</wp:posOffset>
                </wp:positionH>
                <wp:positionV relativeFrom="paragraph">
                  <wp:posOffset>460375</wp:posOffset>
                </wp:positionV>
                <wp:extent cx="203200" cy="215900"/>
                <wp:effectExtent l="0" t="0" r="25400" b="12700"/>
                <wp:wrapNone/>
                <wp:docPr id="549" name="Rectangle: Rounded Corners 549"/>
                <wp:cNvGraphicFramePr/>
                <a:graphic xmlns:a="http://schemas.openxmlformats.org/drawingml/2006/main">
                  <a:graphicData uri="http://schemas.microsoft.com/office/word/2010/wordprocessingShape">
                    <wps:wsp>
                      <wps:cNvSpPr/>
                      <wps:spPr>
                        <a:xfrm>
                          <a:off x="0" y="0"/>
                          <a:ext cx="20320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C8BEE35" id="Rectangle: Rounded Corners 549" o:spid="_x0000_s1026" style="position:absolute;margin-left:-4pt;margin-top:36.25pt;width:16pt;height:17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" filled="f" strokecolor="#1f3763 [1604]" strokeweight="1pt">
                <v:stroke joinstyle="miter"/>
              </v:roundrect>
            </w:pict>
          </mc:Fallback>
        </mc:AlternateContent>
      </w:r>
      <w:r w:rsidRPr="00B36B39">
        <w:rPr>
          <w:rFonts w:ascii="Arial" w:hAnsi="Arial" w:cs="Arial"/>
          <w:i/>
          <w:sz w:val="24"/>
          <w:szCs w:val="24"/>
        </w:rPr>
        <w:t>For Example: In our case, all three external windows (W1, W2 &amp; W3) are of casement type. So, let’s put “90” in the textbox.</w:t>
      </w:r>
    </w:p>
    <w:p w14:paraId="0A185A7F" w14:textId="31884F23" w:rsidR="00491A3E" w:rsidRDefault="00491A3E" w:rsidP="00491A3E">
      <w:pPr>
        <w:ind w:left="360" w:hanging="360"/>
        <w:jc w:val="both"/>
        <w:rPr>
          <w:rFonts w:ascii="Arial" w:hAnsi="Arial" w:cs="Arial"/>
          <w:sz w:val="24"/>
          <w:szCs w:val="24"/>
        </w:rPr>
      </w:pPr>
      <w:r w:rsidRPr="00446EF7">
        <w:rPr>
          <w:rFonts w:ascii="Arial" w:hAnsi="Arial" w:cs="Arial"/>
          <w:b/>
          <w:color w:val="FF0000"/>
          <w:sz w:val="24"/>
          <w:szCs w:val="24"/>
        </w:rPr>
        <w:t>9</w:t>
      </w:r>
      <w:r w:rsidRPr="00446EF7">
        <w:rPr>
          <w:rFonts w:ascii="Arial" w:hAnsi="Arial" w:cs="Arial"/>
          <w:b/>
          <w:sz w:val="24"/>
          <w:szCs w:val="24"/>
        </w:rPr>
        <w:t xml:space="preserve">  </w:t>
      </w:r>
      <w:r w:rsidR="00274213">
        <w:rPr>
          <w:rFonts w:ascii="Arial" w:hAnsi="Arial" w:cs="Arial"/>
          <w:b/>
          <w:sz w:val="24"/>
          <w:szCs w:val="24"/>
        </w:rPr>
        <w:t xml:space="preserve"> </w:t>
      </w:r>
      <w:r w:rsidR="00731DF0">
        <w:rPr>
          <w:rFonts w:ascii="Arial" w:hAnsi="Arial" w:cs="Arial"/>
          <w:b/>
          <w:sz w:val="24"/>
          <w:szCs w:val="24"/>
        </w:rPr>
        <w:t>% fixed</w:t>
      </w:r>
      <w:r w:rsidRPr="00446EF7">
        <w:rPr>
          <w:rFonts w:ascii="Arial" w:hAnsi="Arial" w:cs="Arial"/>
          <w:b/>
          <w:sz w:val="24"/>
          <w:szCs w:val="24"/>
        </w:rPr>
        <w:t xml:space="preserve">: </w:t>
      </w:r>
      <w:r w:rsidR="00731DF0">
        <w:rPr>
          <w:rFonts w:ascii="Arial" w:hAnsi="Arial" w:cs="Arial"/>
          <w:sz w:val="24"/>
          <w:szCs w:val="24"/>
        </w:rPr>
        <w:t>This field shall be auto-calculated based on the</w:t>
      </w:r>
      <w:r w:rsidR="00D6746C">
        <w:rPr>
          <w:rFonts w:ascii="Arial" w:hAnsi="Arial" w:cs="Arial"/>
          <w:sz w:val="24"/>
          <w:szCs w:val="24"/>
        </w:rPr>
        <w:t xml:space="preserve"> percentage</w:t>
      </w:r>
      <w:r w:rsidR="00731DF0">
        <w:rPr>
          <w:rFonts w:ascii="Arial" w:hAnsi="Arial" w:cs="Arial"/>
          <w:sz w:val="24"/>
          <w:szCs w:val="24"/>
        </w:rPr>
        <w:t xml:space="preserve"> openable value input by the user</w:t>
      </w:r>
      <w:r w:rsidRPr="00446EF7">
        <w:rPr>
          <w:rFonts w:ascii="Arial" w:hAnsi="Arial" w:cs="Arial"/>
          <w:sz w:val="24"/>
          <w:szCs w:val="24"/>
        </w:rPr>
        <w:t>.</w:t>
      </w:r>
    </w:p>
    <w:p w14:paraId="27C1D57A" w14:textId="0022C42F" w:rsidR="0043193B" w:rsidRDefault="00BC69D6" w:rsidP="0043193B">
      <w:pPr>
        <w:rPr>
          <w:rFonts w:ascii="Arial" w:hAnsi="Arial" w:cs="Arial"/>
          <w:b/>
          <w:sz w:val="24"/>
          <w:szCs w:val="24"/>
        </w:rPr>
      </w:pPr>
      <w:r w:rsidRPr="00446EF7">
        <w:rPr>
          <w:noProof/>
          <w:sz w:val="24"/>
          <w:szCs w:val="24"/>
        </w:rPr>
        <mc:AlternateContent>
          <mc:Choice Requires="wps">
            <w:drawing>
              <wp:anchor distT="0" distB="0" distL="114300" distR="114300" simplePos="0" relativeHeight="251723776" behindDoc="0" locked="0" layoutInCell="1" allowOverlap="1" wp14:anchorId="5BCB2085" wp14:editId="545B568C">
                <wp:simplePos x="0" y="0"/>
                <wp:positionH relativeFrom="column">
                  <wp:posOffset>-52900</wp:posOffset>
                </wp:positionH>
                <wp:positionV relativeFrom="paragraph">
                  <wp:posOffset>267970</wp:posOffset>
                </wp:positionV>
                <wp:extent cx="247650" cy="215900"/>
                <wp:effectExtent l="0" t="0" r="19050" b="12700"/>
                <wp:wrapNone/>
                <wp:docPr id="560" name="Rectangle: Rounded Corners 560"/>
                <wp:cNvGraphicFramePr/>
                <a:graphic xmlns:a="http://schemas.openxmlformats.org/drawingml/2006/main">
                  <a:graphicData uri="http://schemas.microsoft.com/office/word/2010/wordprocessingShape">
                    <wps:wsp>
                      <wps:cNvSpPr/>
                      <wps:spPr>
                        <a:xfrm>
                          <a:off x="0" y="0"/>
                          <a:ext cx="2476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B72CF5D" id="Rectangle: Rounded Corners 560" o:spid="_x0000_s1026" style="position:absolute;margin-left:-4.15pt;margin-top:21.1pt;width:19.5pt;height:17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" filled="f" strokecolor="#1f3763 [1604]" strokeweight="1pt">
                <v:stroke joinstyle="miter"/>
              </v:roundrect>
            </w:pict>
          </mc:Fallback>
        </mc:AlternateContent>
      </w:r>
      <w:r w:rsidR="0043193B">
        <w:rPr>
          <w:rFonts w:ascii="Arial" w:hAnsi="Arial" w:cs="Arial"/>
          <w:b/>
          <w:i/>
          <w:color w:val="000000" w:themeColor="text1"/>
          <w:sz w:val="24"/>
          <w:szCs w:val="24"/>
        </w:rPr>
        <w:t>Glazing</w:t>
      </w:r>
      <w:r w:rsidR="0043193B" w:rsidRPr="008A71B3">
        <w:rPr>
          <w:rFonts w:ascii="Arial" w:hAnsi="Arial" w:cs="Arial"/>
          <w:b/>
          <w:i/>
          <w:color w:val="000000" w:themeColor="text1"/>
          <w:sz w:val="24"/>
          <w:szCs w:val="24"/>
        </w:rPr>
        <w:t xml:space="preserve"> Details:</w:t>
      </w:r>
    </w:p>
    <w:p w14:paraId="63547FBE" w14:textId="24C31A9F" w:rsidR="00491A3E" w:rsidRDefault="00274213" w:rsidP="00491A3E">
      <w:pPr>
        <w:ind w:left="360" w:hanging="360"/>
        <w:jc w:val="both"/>
        <w:rPr>
          <w:rFonts w:ascii="Arial" w:hAnsi="Arial" w:cs="Arial"/>
          <w:sz w:val="24"/>
          <w:szCs w:val="24"/>
        </w:rPr>
      </w:pPr>
      <w:r>
        <w:rPr>
          <w:rFonts w:ascii="Arial" w:hAnsi="Arial" w:cs="Arial"/>
          <w:b/>
          <w:color w:val="FF0000"/>
          <w:sz w:val="24"/>
          <w:szCs w:val="24"/>
        </w:rPr>
        <w:t>10</w:t>
      </w:r>
      <w:r w:rsidRPr="00446EF7">
        <w:rPr>
          <w:rFonts w:ascii="Arial" w:hAnsi="Arial" w:cs="Arial"/>
          <w:b/>
          <w:sz w:val="24"/>
          <w:szCs w:val="24"/>
        </w:rPr>
        <w:t xml:space="preserve"> </w:t>
      </w:r>
      <w:r>
        <w:rPr>
          <w:rFonts w:ascii="Arial" w:hAnsi="Arial" w:cs="Arial"/>
          <w:b/>
          <w:sz w:val="24"/>
          <w:szCs w:val="24"/>
        </w:rPr>
        <w:t>Glazing</w:t>
      </w:r>
      <w:r w:rsidR="0043193B">
        <w:rPr>
          <w:rFonts w:ascii="Arial" w:hAnsi="Arial" w:cs="Arial"/>
          <w:b/>
          <w:sz w:val="24"/>
          <w:szCs w:val="24"/>
        </w:rPr>
        <w:t xml:space="preserve"> %</w:t>
      </w:r>
      <w:r w:rsidR="00491A3E" w:rsidRPr="00446EF7">
        <w:rPr>
          <w:rFonts w:ascii="Arial" w:hAnsi="Arial" w:cs="Arial"/>
          <w:b/>
          <w:sz w:val="24"/>
          <w:szCs w:val="24"/>
        </w:rPr>
        <w:t>:</w:t>
      </w:r>
      <w:r w:rsidR="00491A3E">
        <w:rPr>
          <w:rFonts w:ascii="Arial" w:hAnsi="Arial" w:cs="Arial"/>
          <w:b/>
          <w:sz w:val="24"/>
          <w:szCs w:val="24"/>
        </w:rPr>
        <w:t xml:space="preserve"> </w:t>
      </w:r>
      <w:r w:rsidR="00F545F2">
        <w:rPr>
          <w:rFonts w:ascii="Arial" w:hAnsi="Arial" w:cs="Arial"/>
          <w:sz w:val="24"/>
          <w:szCs w:val="24"/>
        </w:rPr>
        <w:t>Enter the</w:t>
      </w:r>
      <w:r w:rsidR="00BC69D6">
        <w:rPr>
          <w:rFonts w:ascii="Arial" w:hAnsi="Arial" w:cs="Arial"/>
          <w:sz w:val="24"/>
          <w:szCs w:val="24"/>
        </w:rPr>
        <w:t xml:space="preserve"> net</w:t>
      </w:r>
      <w:r w:rsidR="005D1ABF">
        <w:rPr>
          <w:rFonts w:ascii="Arial" w:hAnsi="Arial" w:cs="Arial"/>
          <w:sz w:val="24"/>
          <w:szCs w:val="24"/>
        </w:rPr>
        <w:t xml:space="preserve"> percentage of glazing </w:t>
      </w:r>
      <w:r w:rsidR="00BC69D6">
        <w:rPr>
          <w:rFonts w:ascii="Arial" w:hAnsi="Arial" w:cs="Arial"/>
          <w:sz w:val="24"/>
          <w:szCs w:val="24"/>
        </w:rPr>
        <w:t>area</w:t>
      </w:r>
      <w:r w:rsidR="005D1ABF">
        <w:rPr>
          <w:rFonts w:ascii="Arial" w:hAnsi="Arial" w:cs="Arial"/>
          <w:sz w:val="24"/>
          <w:szCs w:val="24"/>
        </w:rPr>
        <w:t xml:space="preserve"> present in the window construction</w:t>
      </w:r>
      <w:r w:rsidR="00491A3E" w:rsidRPr="00446EF7">
        <w:rPr>
          <w:rFonts w:ascii="Arial" w:hAnsi="Arial" w:cs="Arial"/>
          <w:sz w:val="24"/>
          <w:szCs w:val="24"/>
        </w:rPr>
        <w:t>.</w:t>
      </w:r>
    </w:p>
    <w:p w14:paraId="6682D2C7" w14:textId="3ED0FFCD" w:rsidR="00274213" w:rsidRPr="00446EF7" w:rsidRDefault="00274213" w:rsidP="00225736">
      <w:pPr>
        <w:ind w:left="360"/>
        <w:jc w:val="both"/>
        <w:rPr>
          <w:rFonts w:ascii="Arial" w:hAnsi="Arial" w:cs="Arial"/>
          <w:b/>
          <w:sz w:val="24"/>
          <w:szCs w:val="24"/>
        </w:rPr>
      </w:pPr>
      <w:r w:rsidRPr="00B36B39">
        <w:rPr>
          <w:rFonts w:ascii="Arial" w:hAnsi="Arial" w:cs="Arial"/>
          <w:i/>
          <w:sz w:val="24"/>
          <w:szCs w:val="24"/>
        </w:rPr>
        <w:t xml:space="preserve">For Example: In our case, “W1” window has glass height of 0.53 m and glass width of 1.20 m therefore total glazing area is 1.20 x 0.53 = 0.636 m. Now, since total </w:t>
      </w:r>
      <w:r w:rsidR="00225736" w:rsidRPr="00B36B39">
        <w:rPr>
          <w:rFonts w:ascii="Arial" w:hAnsi="Arial" w:cs="Arial"/>
          <w:i/>
          <w:sz w:val="24"/>
          <w:szCs w:val="24"/>
        </w:rPr>
        <w:t>window</w:t>
      </w:r>
      <w:r w:rsidR="00E7465B">
        <w:rPr>
          <w:rFonts w:ascii="Arial" w:hAnsi="Arial" w:cs="Arial"/>
          <w:i/>
          <w:sz w:val="24"/>
          <w:szCs w:val="24"/>
        </w:rPr>
        <w:t xml:space="preserve"> </w:t>
      </w:r>
      <w:r w:rsidR="00225736" w:rsidRPr="00B36B39">
        <w:rPr>
          <w:rFonts w:ascii="Arial" w:hAnsi="Arial" w:cs="Arial"/>
          <w:i/>
          <w:sz w:val="24"/>
          <w:szCs w:val="24"/>
        </w:rPr>
        <w:lastRenderedPageBreak/>
        <w:t xml:space="preserve">area is 1.60 x 1.20 = 1.92 m, therefore total glazing percentage is (0.636 / 1.92) X 100 ≈ </w:t>
      </w:r>
      <w:r w:rsidR="00E7465B" w:rsidRPr="00B36B39">
        <w:rPr>
          <w:i/>
          <w:noProof/>
          <w:sz w:val="24"/>
          <w:szCs w:val="24"/>
        </w:rPr>
        <mc:AlternateContent>
          <mc:Choice Requires="wps">
            <w:drawing>
              <wp:anchor distT="0" distB="0" distL="114300" distR="114300" simplePos="0" relativeHeight="251712512" behindDoc="0" locked="0" layoutInCell="1" allowOverlap="1" wp14:anchorId="1D154A97" wp14:editId="16209E53">
                <wp:simplePos x="0" y="0"/>
                <wp:positionH relativeFrom="column">
                  <wp:posOffset>-47831</wp:posOffset>
                </wp:positionH>
                <wp:positionV relativeFrom="paragraph">
                  <wp:posOffset>485970</wp:posOffset>
                </wp:positionV>
                <wp:extent cx="247650" cy="215900"/>
                <wp:effectExtent l="0" t="0" r="19050" b="12700"/>
                <wp:wrapNone/>
                <wp:docPr id="550" name="Rectangle: Rounded Corners 550"/>
                <wp:cNvGraphicFramePr/>
                <a:graphic xmlns:a="http://schemas.openxmlformats.org/drawingml/2006/main">
                  <a:graphicData uri="http://schemas.microsoft.com/office/word/2010/wordprocessingShape">
                    <wps:wsp>
                      <wps:cNvSpPr/>
                      <wps:spPr>
                        <a:xfrm>
                          <a:off x="0" y="0"/>
                          <a:ext cx="2476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BCB3AFA" id="Rectangle: Rounded Corners 550" o:spid="_x0000_s1026" style="position:absolute;margin-left:-3.75pt;margin-top:38.25pt;width:19.5pt;height:17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" filled="f" strokecolor="#1f3763 [1604]" strokeweight="1pt">
                <v:stroke joinstyle="miter"/>
              </v:roundrect>
            </w:pict>
          </mc:Fallback>
        </mc:AlternateContent>
      </w:r>
      <w:r w:rsidR="00225736" w:rsidRPr="00B36B39">
        <w:rPr>
          <w:rFonts w:ascii="Arial" w:hAnsi="Arial" w:cs="Arial"/>
          <w:i/>
          <w:sz w:val="24"/>
          <w:szCs w:val="24"/>
        </w:rPr>
        <w:t>33%. Let’s put “33” here</w:t>
      </w:r>
      <w:r w:rsidR="00225736">
        <w:rPr>
          <w:rFonts w:ascii="Arial" w:hAnsi="Arial" w:cs="Arial"/>
          <w:sz w:val="24"/>
          <w:szCs w:val="24"/>
        </w:rPr>
        <w:t>.</w:t>
      </w:r>
    </w:p>
    <w:p w14:paraId="3BB59269" w14:textId="61507270" w:rsidR="00491A3E" w:rsidRDefault="00491A3E" w:rsidP="00491A3E">
      <w:pPr>
        <w:ind w:left="360" w:hanging="360"/>
        <w:jc w:val="both"/>
        <w:rPr>
          <w:rFonts w:ascii="Arial" w:hAnsi="Arial" w:cs="Arial"/>
          <w:sz w:val="24"/>
          <w:szCs w:val="24"/>
        </w:rPr>
      </w:pPr>
      <w:r>
        <w:rPr>
          <w:rFonts w:ascii="Arial" w:hAnsi="Arial" w:cs="Arial"/>
          <w:b/>
          <w:color w:val="FF0000"/>
          <w:sz w:val="24"/>
          <w:szCs w:val="24"/>
        </w:rPr>
        <w:t>11</w:t>
      </w:r>
      <w:r w:rsidRPr="00446EF7">
        <w:rPr>
          <w:rFonts w:ascii="Arial" w:hAnsi="Arial" w:cs="Arial"/>
          <w:b/>
          <w:sz w:val="24"/>
          <w:szCs w:val="24"/>
        </w:rPr>
        <w:t xml:space="preserve"> </w:t>
      </w:r>
      <w:r>
        <w:rPr>
          <w:rFonts w:ascii="Arial" w:hAnsi="Arial" w:cs="Arial"/>
          <w:b/>
          <w:sz w:val="24"/>
          <w:szCs w:val="24"/>
        </w:rPr>
        <w:t xml:space="preserve"> </w:t>
      </w:r>
      <w:r w:rsidR="00F545F2">
        <w:rPr>
          <w:rFonts w:ascii="Arial" w:hAnsi="Arial" w:cs="Arial"/>
          <w:b/>
          <w:sz w:val="24"/>
          <w:szCs w:val="24"/>
        </w:rPr>
        <w:t>Height (m)</w:t>
      </w:r>
      <w:r w:rsidRPr="00446EF7">
        <w:rPr>
          <w:rFonts w:ascii="Arial" w:hAnsi="Arial" w:cs="Arial"/>
          <w:b/>
          <w:sz w:val="24"/>
          <w:szCs w:val="24"/>
        </w:rPr>
        <w:t xml:space="preserve">: </w:t>
      </w:r>
      <w:r w:rsidR="00BC69D6">
        <w:rPr>
          <w:rFonts w:ascii="Arial" w:hAnsi="Arial" w:cs="Arial"/>
          <w:sz w:val="24"/>
          <w:szCs w:val="24"/>
        </w:rPr>
        <w:t>Enter the glazing height in meters</w:t>
      </w:r>
      <w:r>
        <w:rPr>
          <w:rFonts w:ascii="Arial" w:hAnsi="Arial" w:cs="Arial"/>
          <w:sz w:val="24"/>
          <w:szCs w:val="24"/>
        </w:rPr>
        <w:t>.</w:t>
      </w:r>
    </w:p>
    <w:p w14:paraId="37F50B31" w14:textId="2E52C10D" w:rsidR="00225736" w:rsidRDefault="00225736" w:rsidP="00225736">
      <w:pPr>
        <w:ind w:left="360"/>
        <w:jc w:val="both"/>
        <w:rPr>
          <w:rFonts w:ascii="Arial" w:hAnsi="Arial" w:cs="Arial"/>
          <w:sz w:val="24"/>
          <w:szCs w:val="24"/>
        </w:rPr>
      </w:pPr>
      <w:r w:rsidRPr="00B36B39">
        <w:rPr>
          <w:rFonts w:ascii="Arial" w:hAnsi="Arial" w:cs="Arial"/>
          <w:i/>
          <w:sz w:val="24"/>
          <w:szCs w:val="24"/>
        </w:rPr>
        <w:t xml:space="preserve">For Example: In our case, “W1” window has glazing height of 0.53 m. </w:t>
      </w:r>
      <w:r w:rsidR="00143B89" w:rsidRPr="00B36B39">
        <w:rPr>
          <w:rFonts w:ascii="Arial" w:hAnsi="Arial" w:cs="Arial"/>
          <w:i/>
          <w:sz w:val="24"/>
          <w:szCs w:val="24"/>
        </w:rPr>
        <w:t>Let’s</w:t>
      </w:r>
      <w:r w:rsidRPr="00B36B39">
        <w:rPr>
          <w:rFonts w:ascii="Arial" w:hAnsi="Arial" w:cs="Arial"/>
          <w:i/>
          <w:sz w:val="24"/>
          <w:szCs w:val="24"/>
        </w:rPr>
        <w:t xml:space="preserve"> put “0.53” in this textbox.</w:t>
      </w:r>
      <w:r>
        <w:rPr>
          <w:rFonts w:ascii="Arial" w:hAnsi="Arial" w:cs="Arial"/>
          <w:sz w:val="24"/>
          <w:szCs w:val="24"/>
        </w:rPr>
        <w:t xml:space="preserve"> </w:t>
      </w:r>
    </w:p>
    <w:p w14:paraId="3FBE9FAF" w14:textId="258DFD76" w:rsidR="00491A3E" w:rsidRDefault="00143B89" w:rsidP="00491A3E">
      <w:pPr>
        <w:ind w:left="360" w:hanging="360"/>
        <w:jc w:val="both"/>
        <w:rPr>
          <w:rFonts w:ascii="Arial" w:hAnsi="Arial" w:cs="Arial"/>
          <w:sz w:val="24"/>
          <w:szCs w:val="24"/>
        </w:rPr>
      </w:pPr>
      <w:r w:rsidRPr="00446EF7">
        <w:rPr>
          <w:noProof/>
          <w:sz w:val="24"/>
          <w:szCs w:val="24"/>
        </w:rPr>
        <mc:AlternateContent>
          <mc:Choice Requires="wps">
            <w:drawing>
              <wp:anchor distT="0" distB="0" distL="114300" distR="114300" simplePos="0" relativeHeight="251725824" behindDoc="0" locked="0" layoutInCell="1" allowOverlap="1" wp14:anchorId="569743C1" wp14:editId="1885FFEE">
                <wp:simplePos x="0" y="0"/>
                <wp:positionH relativeFrom="column">
                  <wp:posOffset>-41436</wp:posOffset>
                </wp:positionH>
                <wp:positionV relativeFrom="paragraph">
                  <wp:posOffset>-3270</wp:posOffset>
                </wp:positionV>
                <wp:extent cx="247650" cy="215900"/>
                <wp:effectExtent l="0" t="0" r="19050" b="12700"/>
                <wp:wrapNone/>
                <wp:docPr id="561" name="Rectangle: Rounded Corners 561"/>
                <wp:cNvGraphicFramePr/>
                <a:graphic xmlns:a="http://schemas.openxmlformats.org/drawingml/2006/main">
                  <a:graphicData uri="http://schemas.microsoft.com/office/word/2010/wordprocessingShape">
                    <wps:wsp>
                      <wps:cNvSpPr/>
                      <wps:spPr>
                        <a:xfrm>
                          <a:off x="0" y="0"/>
                          <a:ext cx="2476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5538BA8" id="Rectangle: Rounded Corners 561" o:spid="_x0000_s1026" style="position:absolute;margin-left:-3.25pt;margin-top:-.25pt;width:19.5pt;height:17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" filled="f" strokecolor="#1f3763 [1604]" strokeweight="1pt">
                <v:stroke joinstyle="miter"/>
              </v:roundrect>
            </w:pict>
          </mc:Fallback>
        </mc:AlternateContent>
      </w:r>
      <w:r w:rsidR="00491A3E">
        <w:rPr>
          <w:rFonts w:ascii="Arial" w:hAnsi="Arial" w:cs="Arial"/>
          <w:b/>
          <w:color w:val="FF0000"/>
          <w:sz w:val="24"/>
          <w:szCs w:val="24"/>
        </w:rPr>
        <w:t>12</w:t>
      </w:r>
      <w:r w:rsidR="00491A3E" w:rsidRPr="00446EF7">
        <w:rPr>
          <w:rFonts w:ascii="Arial" w:hAnsi="Arial" w:cs="Arial"/>
          <w:b/>
          <w:sz w:val="24"/>
          <w:szCs w:val="24"/>
        </w:rPr>
        <w:t xml:space="preserve">  </w:t>
      </w:r>
      <w:r w:rsidR="00F545F2">
        <w:rPr>
          <w:rFonts w:ascii="Arial" w:hAnsi="Arial" w:cs="Arial"/>
          <w:b/>
          <w:sz w:val="24"/>
          <w:szCs w:val="24"/>
        </w:rPr>
        <w:t>Width(m):</w:t>
      </w:r>
      <w:r w:rsidR="00491A3E">
        <w:rPr>
          <w:rFonts w:ascii="Arial" w:hAnsi="Arial" w:cs="Arial"/>
          <w:b/>
          <w:sz w:val="24"/>
          <w:szCs w:val="24"/>
        </w:rPr>
        <w:t xml:space="preserve"> </w:t>
      </w:r>
      <w:r w:rsidR="00BC69D6">
        <w:rPr>
          <w:rFonts w:ascii="Arial" w:hAnsi="Arial" w:cs="Arial"/>
          <w:sz w:val="24"/>
          <w:szCs w:val="24"/>
        </w:rPr>
        <w:t>Enter the glazing width in meters.</w:t>
      </w:r>
    </w:p>
    <w:p w14:paraId="05AB8D49" w14:textId="537E3242" w:rsidR="00225736" w:rsidRPr="00AA28FD" w:rsidRDefault="006E1779" w:rsidP="006E1779">
      <w:pPr>
        <w:ind w:left="360"/>
        <w:jc w:val="both"/>
        <w:rPr>
          <w:rFonts w:ascii="Arial" w:hAnsi="Arial" w:cs="Arial"/>
          <w:sz w:val="24"/>
          <w:szCs w:val="24"/>
        </w:rPr>
      </w:pPr>
      <w:r w:rsidRPr="00B36B39">
        <w:rPr>
          <w:i/>
          <w:noProof/>
          <w:sz w:val="24"/>
          <w:szCs w:val="24"/>
        </w:rPr>
        <mc:AlternateContent>
          <mc:Choice Requires="wps">
            <w:drawing>
              <wp:anchor distT="0" distB="0" distL="114300" distR="114300" simplePos="0" relativeHeight="251893760" behindDoc="0" locked="0" layoutInCell="1" allowOverlap="1" wp14:anchorId="56F1CBBA" wp14:editId="66E8E9DF">
                <wp:simplePos x="0" y="0"/>
                <wp:positionH relativeFrom="column">
                  <wp:posOffset>-19050</wp:posOffset>
                </wp:positionH>
                <wp:positionV relativeFrom="paragraph">
                  <wp:posOffset>447675</wp:posOffset>
                </wp:positionV>
                <wp:extent cx="203200" cy="215900"/>
                <wp:effectExtent l="0" t="0" r="25400" b="12700"/>
                <wp:wrapNone/>
                <wp:docPr id="2" name="Rectangle: Rounded Corners 2"/>
                <wp:cNvGraphicFramePr/>
                <a:graphic xmlns:a="http://schemas.openxmlformats.org/drawingml/2006/main">
                  <a:graphicData uri="http://schemas.microsoft.com/office/word/2010/wordprocessingShape">
                    <wps:wsp>
                      <wps:cNvSpPr/>
                      <wps:spPr>
                        <a:xfrm>
                          <a:off x="0" y="0"/>
                          <a:ext cx="20320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C98F107" id="Rectangle: Rounded Corners 2" o:spid="_x0000_s1026" style="position:absolute;margin-left:-1.5pt;margin-top:35.25pt;width:16pt;height:17pt;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" filled="f" strokecolor="#1f3763 [1604]" strokeweight="1pt">
                <v:stroke joinstyle="miter"/>
              </v:roundrect>
            </w:pict>
          </mc:Fallback>
        </mc:AlternateContent>
      </w:r>
      <w:r w:rsidRPr="00B36B39">
        <w:rPr>
          <w:rFonts w:ascii="Arial" w:hAnsi="Arial" w:cs="Arial"/>
          <w:i/>
          <w:sz w:val="24"/>
          <w:szCs w:val="24"/>
        </w:rPr>
        <w:t>For Example: In our case, “W1” window has glazing width of 1.20 m. Let’s put “1.20” in this textbox</w:t>
      </w:r>
      <w:r>
        <w:rPr>
          <w:rFonts w:ascii="Arial" w:hAnsi="Arial" w:cs="Arial"/>
          <w:sz w:val="24"/>
          <w:szCs w:val="24"/>
        </w:rPr>
        <w:t>.</w:t>
      </w:r>
    </w:p>
    <w:p w14:paraId="0F00D8BD" w14:textId="5202498C" w:rsidR="00491A3E" w:rsidRDefault="00491A3E" w:rsidP="004F4A0D">
      <w:pPr>
        <w:spacing w:line="276" w:lineRule="auto"/>
        <w:ind w:left="360" w:hanging="360"/>
        <w:jc w:val="both"/>
        <w:rPr>
          <w:rFonts w:ascii="Arial" w:hAnsi="Arial" w:cs="Arial"/>
          <w:sz w:val="24"/>
          <w:szCs w:val="24"/>
        </w:rPr>
      </w:pPr>
      <w:r>
        <w:rPr>
          <w:rFonts w:ascii="Arial" w:hAnsi="Arial" w:cs="Arial"/>
          <w:b/>
          <w:color w:val="FF0000"/>
          <w:sz w:val="24"/>
          <w:szCs w:val="24"/>
        </w:rPr>
        <w:t>13</w:t>
      </w:r>
      <w:r w:rsidRPr="00446EF7">
        <w:rPr>
          <w:rFonts w:ascii="Arial" w:hAnsi="Arial" w:cs="Arial"/>
          <w:b/>
          <w:sz w:val="24"/>
          <w:szCs w:val="24"/>
        </w:rPr>
        <w:t xml:space="preserve"> </w:t>
      </w:r>
      <w:r w:rsidR="00D4381E">
        <w:rPr>
          <w:rFonts w:ascii="Arial" w:hAnsi="Arial" w:cs="Arial"/>
          <w:b/>
          <w:sz w:val="24"/>
          <w:szCs w:val="24"/>
        </w:rPr>
        <w:t>Define Glazing</w:t>
      </w:r>
      <w:r w:rsidR="00343C1A">
        <w:rPr>
          <w:rFonts w:ascii="Arial" w:hAnsi="Arial" w:cs="Arial"/>
          <w:b/>
          <w:sz w:val="24"/>
          <w:szCs w:val="24"/>
        </w:rPr>
        <w:t xml:space="preserve"> method</w:t>
      </w:r>
      <w:r w:rsidRPr="00446EF7">
        <w:rPr>
          <w:rFonts w:ascii="Arial" w:hAnsi="Arial" w:cs="Arial"/>
          <w:b/>
          <w:sz w:val="24"/>
          <w:szCs w:val="24"/>
        </w:rPr>
        <w:t xml:space="preserve">: </w:t>
      </w:r>
      <w:r w:rsidR="005741C3" w:rsidRPr="005741C3">
        <w:rPr>
          <w:rFonts w:ascii="Arial" w:hAnsi="Arial" w:cs="Arial"/>
          <w:sz w:val="24"/>
          <w:szCs w:val="24"/>
        </w:rPr>
        <w:t xml:space="preserve">Select the glazing property definition method from the dropdown list. </w:t>
      </w:r>
      <w:r w:rsidR="005741C3">
        <w:rPr>
          <w:rFonts w:ascii="Arial" w:hAnsi="Arial" w:cs="Arial"/>
          <w:sz w:val="24"/>
          <w:szCs w:val="24"/>
        </w:rPr>
        <w:t xml:space="preserve">In case of </w:t>
      </w:r>
      <w:r w:rsidR="00343C1A">
        <w:rPr>
          <w:rFonts w:ascii="Arial" w:hAnsi="Arial" w:cs="Arial"/>
          <w:sz w:val="24"/>
          <w:szCs w:val="24"/>
        </w:rPr>
        <w:t>“Material”</w:t>
      </w:r>
      <w:r w:rsidR="005741C3">
        <w:rPr>
          <w:rFonts w:ascii="Arial" w:hAnsi="Arial" w:cs="Arial"/>
          <w:sz w:val="24"/>
          <w:szCs w:val="24"/>
        </w:rPr>
        <w:t xml:space="preserve">, select the appropriate material from the adjacent </w:t>
      </w:r>
      <w:r w:rsidR="00343C1A">
        <w:rPr>
          <w:rFonts w:ascii="Arial" w:hAnsi="Arial" w:cs="Arial"/>
          <w:sz w:val="24"/>
          <w:szCs w:val="24"/>
        </w:rPr>
        <w:t>list and</w:t>
      </w:r>
      <w:r w:rsidR="005741C3">
        <w:rPr>
          <w:rFonts w:ascii="Arial" w:hAnsi="Arial" w:cs="Arial"/>
          <w:sz w:val="24"/>
          <w:szCs w:val="24"/>
        </w:rPr>
        <w:t xml:space="preserve"> the corresponding thermal properties shall appear in the relevant boxes</w:t>
      </w:r>
      <w:r w:rsidR="00343C1A">
        <w:rPr>
          <w:rFonts w:ascii="Arial" w:hAnsi="Arial" w:cs="Arial"/>
          <w:sz w:val="24"/>
          <w:szCs w:val="24"/>
        </w:rPr>
        <w:t>. In case of “Properties”, the user is required to put glazing properties in the relevant boxes.</w:t>
      </w:r>
      <w:r w:rsidR="005741C3">
        <w:rPr>
          <w:rFonts w:ascii="Arial" w:hAnsi="Arial" w:cs="Arial"/>
          <w:sz w:val="24"/>
          <w:szCs w:val="24"/>
        </w:rPr>
        <w:t xml:space="preserve"> </w:t>
      </w:r>
    </w:p>
    <w:p w14:paraId="3CCC4F79" w14:textId="4776A60B" w:rsidR="006E1779" w:rsidRPr="00B36B39" w:rsidRDefault="00EF3923" w:rsidP="001E28E8">
      <w:pPr>
        <w:ind w:left="360"/>
        <w:jc w:val="both"/>
        <w:rPr>
          <w:rFonts w:ascii="Arial" w:hAnsi="Arial" w:cs="Arial"/>
          <w:b/>
          <w:i/>
          <w:sz w:val="24"/>
          <w:szCs w:val="24"/>
        </w:rPr>
      </w:pPr>
      <w:r w:rsidRPr="00B36B39">
        <w:rPr>
          <w:i/>
          <w:noProof/>
          <w:sz w:val="24"/>
          <w:szCs w:val="24"/>
        </w:rPr>
        <mc:AlternateContent>
          <mc:Choice Requires="wps">
            <w:drawing>
              <wp:anchor distT="0" distB="0" distL="114300" distR="114300" simplePos="0" relativeHeight="251899904" behindDoc="0" locked="0" layoutInCell="1" allowOverlap="1" wp14:anchorId="6D84B2C6" wp14:editId="4517B5A8">
                <wp:simplePos x="0" y="0"/>
                <wp:positionH relativeFrom="column">
                  <wp:posOffset>1576070</wp:posOffset>
                </wp:positionH>
                <wp:positionV relativeFrom="paragraph">
                  <wp:posOffset>729615</wp:posOffset>
                </wp:positionV>
                <wp:extent cx="247650" cy="215900"/>
                <wp:effectExtent l="0" t="0" r="19050" b="12700"/>
                <wp:wrapNone/>
                <wp:docPr id="10" name="Rectangle: Rounded Corners 10"/>
                <wp:cNvGraphicFramePr/>
                <a:graphic xmlns:a="http://schemas.openxmlformats.org/drawingml/2006/main">
                  <a:graphicData uri="http://schemas.microsoft.com/office/word/2010/wordprocessingShape">
                    <wps:wsp>
                      <wps:cNvSpPr/>
                      <wps:spPr>
                        <a:xfrm>
                          <a:off x="0" y="0"/>
                          <a:ext cx="2476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E6A6E41" id="Rectangle: Rounded Corners 10" o:spid="_x0000_s1026" style="position:absolute;margin-left:124.1pt;margin-top:57.45pt;width:19.5pt;height:17pt;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" filled="f" strokecolor="#1f3763 [1604]" strokeweight="1pt">
                <v:stroke joinstyle="miter"/>
              </v:roundrect>
            </w:pict>
          </mc:Fallback>
        </mc:AlternateContent>
      </w:r>
      <w:r w:rsidRPr="00B36B39">
        <w:rPr>
          <w:i/>
          <w:noProof/>
          <w:sz w:val="24"/>
          <w:szCs w:val="24"/>
        </w:rPr>
        <mc:AlternateContent>
          <mc:Choice Requires="wps">
            <w:drawing>
              <wp:anchor distT="0" distB="0" distL="114300" distR="114300" simplePos="0" relativeHeight="251897856" behindDoc="0" locked="0" layoutInCell="1" allowOverlap="1" wp14:anchorId="06504B90" wp14:editId="225D05D7">
                <wp:simplePos x="0" y="0"/>
                <wp:positionH relativeFrom="column">
                  <wp:posOffset>1206500</wp:posOffset>
                </wp:positionH>
                <wp:positionV relativeFrom="paragraph">
                  <wp:posOffset>732155</wp:posOffset>
                </wp:positionV>
                <wp:extent cx="209550" cy="215900"/>
                <wp:effectExtent l="0" t="0" r="19050" b="12700"/>
                <wp:wrapNone/>
                <wp:docPr id="9" name="Rectangle: Rounded Corners 9"/>
                <wp:cNvGraphicFramePr/>
                <a:graphic xmlns:a="http://schemas.openxmlformats.org/drawingml/2006/main">
                  <a:graphicData uri="http://schemas.microsoft.com/office/word/2010/wordprocessingShape">
                    <wps:wsp>
                      <wps:cNvSpPr/>
                      <wps:spPr>
                        <a:xfrm>
                          <a:off x="0" y="0"/>
                          <a:ext cx="2095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FDD517B" id="Rectangle: Rounded Corners 9" o:spid="_x0000_s1026" style="position:absolute;margin-left:95pt;margin-top:57.65pt;width:16.5pt;height:17pt;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" filled="f" strokecolor="#1f3763 [1604]" strokeweight="1pt">
                <v:stroke joinstyle="miter"/>
              </v:roundrect>
            </w:pict>
          </mc:Fallback>
        </mc:AlternateContent>
      </w:r>
      <w:r w:rsidRPr="00B36B39">
        <w:rPr>
          <w:i/>
          <w:noProof/>
          <w:sz w:val="24"/>
          <w:szCs w:val="24"/>
        </w:rPr>
        <mc:AlternateContent>
          <mc:Choice Requires="wps">
            <w:drawing>
              <wp:anchor distT="0" distB="0" distL="114300" distR="114300" simplePos="0" relativeHeight="251895808" behindDoc="0" locked="0" layoutInCell="1" allowOverlap="1" wp14:anchorId="7C8082D6" wp14:editId="29064923">
                <wp:simplePos x="0" y="0"/>
                <wp:positionH relativeFrom="column">
                  <wp:posOffset>957580</wp:posOffset>
                </wp:positionH>
                <wp:positionV relativeFrom="paragraph">
                  <wp:posOffset>738505</wp:posOffset>
                </wp:positionV>
                <wp:extent cx="196850" cy="215900"/>
                <wp:effectExtent l="0" t="0" r="12700" b="12700"/>
                <wp:wrapNone/>
                <wp:docPr id="7" name="Rectangle: Rounded Corners 7"/>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B1040EB" id="Rectangle: Rounded Corners 7" o:spid="_x0000_s1026" style="position:absolute;margin-left:75.4pt;margin-top:58.15pt;width:15.5pt;height:17pt;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" filled="f" strokecolor="#1f3763 [1604]" strokeweight="1pt">
                <v:stroke joinstyle="miter"/>
              </v:roundrect>
            </w:pict>
          </mc:Fallback>
        </mc:AlternateContent>
      </w:r>
      <w:r w:rsidR="006E1779" w:rsidRPr="00B36B39">
        <w:rPr>
          <w:rFonts w:ascii="Arial" w:hAnsi="Arial" w:cs="Arial"/>
          <w:i/>
          <w:sz w:val="24"/>
          <w:szCs w:val="24"/>
        </w:rPr>
        <w:t xml:space="preserve">For Example: In our case, window glazing is Single clear glass for all the windows. Therefore, we will select definition type as “Material” from the dropdown list. In other cases, if properties such as U value, SHGC &amp; VLT for the glazing </w:t>
      </w:r>
      <w:r w:rsidR="00E53896" w:rsidRPr="00B36B39">
        <w:rPr>
          <w:rFonts w:ascii="Arial" w:hAnsi="Arial" w:cs="Arial"/>
          <w:i/>
          <w:sz w:val="24"/>
          <w:szCs w:val="24"/>
        </w:rPr>
        <w:t xml:space="preserve">system </w:t>
      </w:r>
      <w:r w:rsidR="006E1779" w:rsidRPr="00B36B39">
        <w:rPr>
          <w:rFonts w:ascii="Arial" w:hAnsi="Arial" w:cs="Arial"/>
          <w:i/>
          <w:sz w:val="24"/>
          <w:szCs w:val="24"/>
        </w:rPr>
        <w:t xml:space="preserve">are available to the user, </w:t>
      </w:r>
      <w:r w:rsidR="001E28E8" w:rsidRPr="00B36B39">
        <w:rPr>
          <w:rFonts w:ascii="Arial" w:hAnsi="Arial" w:cs="Arial"/>
          <w:i/>
          <w:sz w:val="24"/>
          <w:szCs w:val="24"/>
        </w:rPr>
        <w:t xml:space="preserve">then “properties” should be selected from the </w:t>
      </w:r>
      <w:r w:rsidR="00E53896" w:rsidRPr="00B36B39">
        <w:rPr>
          <w:rFonts w:ascii="Arial" w:hAnsi="Arial" w:cs="Arial"/>
          <w:i/>
          <w:sz w:val="24"/>
          <w:szCs w:val="24"/>
        </w:rPr>
        <w:t xml:space="preserve">dropdown </w:t>
      </w:r>
      <w:r w:rsidR="001E28E8" w:rsidRPr="00B36B39">
        <w:rPr>
          <w:rFonts w:ascii="Arial" w:hAnsi="Arial" w:cs="Arial"/>
          <w:i/>
          <w:sz w:val="24"/>
          <w:szCs w:val="24"/>
        </w:rPr>
        <w:t xml:space="preserve">list and values </w:t>
      </w:r>
      <w:r w:rsidR="00E53896" w:rsidRPr="00B36B39">
        <w:rPr>
          <w:rFonts w:ascii="Arial" w:hAnsi="Arial" w:cs="Arial"/>
          <w:i/>
          <w:sz w:val="24"/>
          <w:szCs w:val="24"/>
        </w:rPr>
        <w:t xml:space="preserve">shall be filled </w:t>
      </w:r>
      <w:r w:rsidR="001E28E8" w:rsidRPr="00B36B39">
        <w:rPr>
          <w:rFonts w:ascii="Arial" w:hAnsi="Arial" w:cs="Arial"/>
          <w:i/>
          <w:sz w:val="24"/>
          <w:szCs w:val="24"/>
        </w:rPr>
        <w:t xml:space="preserve">in </w:t>
      </w:r>
      <w:r w:rsidR="001E28E8" w:rsidRPr="00B36B39">
        <w:rPr>
          <w:rFonts w:ascii="Arial" w:hAnsi="Arial" w:cs="Arial"/>
          <w:b/>
          <w:i/>
          <w:color w:val="FF0000"/>
          <w:sz w:val="24"/>
          <w:szCs w:val="24"/>
        </w:rPr>
        <w:t xml:space="preserve">15  16  </w:t>
      </w:r>
      <w:r w:rsidR="001E28E8" w:rsidRPr="00B36B39">
        <w:rPr>
          <w:rFonts w:ascii="Arial" w:hAnsi="Arial" w:cs="Arial"/>
          <w:i/>
          <w:sz w:val="24"/>
          <w:szCs w:val="24"/>
        </w:rPr>
        <w:t>&amp;</w:t>
      </w:r>
      <w:r w:rsidR="001E28E8" w:rsidRPr="00B36B39">
        <w:rPr>
          <w:rFonts w:ascii="Arial" w:hAnsi="Arial" w:cs="Arial"/>
          <w:b/>
          <w:i/>
          <w:color w:val="FF0000"/>
          <w:sz w:val="24"/>
          <w:szCs w:val="24"/>
        </w:rPr>
        <w:t xml:space="preserve"> 17</w:t>
      </w:r>
      <w:r w:rsidR="001E28E8" w:rsidRPr="00B36B39">
        <w:rPr>
          <w:rFonts w:ascii="Arial" w:hAnsi="Arial" w:cs="Arial"/>
          <w:i/>
          <w:sz w:val="24"/>
          <w:szCs w:val="24"/>
        </w:rPr>
        <w:t xml:space="preserve"> </w:t>
      </w:r>
    </w:p>
    <w:p w14:paraId="2E878E2C" w14:textId="595ADB06" w:rsidR="00491A3E" w:rsidRDefault="00274213" w:rsidP="004F4A0D">
      <w:pPr>
        <w:spacing w:line="276" w:lineRule="auto"/>
        <w:ind w:left="360" w:hanging="360"/>
        <w:jc w:val="both"/>
        <w:rPr>
          <w:rFonts w:ascii="Arial" w:hAnsi="Arial" w:cs="Arial"/>
          <w:sz w:val="24"/>
          <w:szCs w:val="24"/>
        </w:rPr>
      </w:pPr>
      <w:r w:rsidRPr="00446EF7">
        <w:rPr>
          <w:noProof/>
          <w:sz w:val="24"/>
          <w:szCs w:val="24"/>
        </w:rPr>
        <mc:AlternateContent>
          <mc:Choice Requires="wps">
            <w:drawing>
              <wp:anchor distT="0" distB="0" distL="114300" distR="114300" simplePos="0" relativeHeight="251727872" behindDoc="0" locked="0" layoutInCell="1" allowOverlap="1" wp14:anchorId="2A7BD38E" wp14:editId="2FD538AE">
                <wp:simplePos x="0" y="0"/>
                <wp:positionH relativeFrom="column">
                  <wp:posOffset>-47625</wp:posOffset>
                </wp:positionH>
                <wp:positionV relativeFrom="paragraph">
                  <wp:posOffset>-17780</wp:posOffset>
                </wp:positionV>
                <wp:extent cx="247650" cy="215900"/>
                <wp:effectExtent l="0" t="0" r="19050" b="12700"/>
                <wp:wrapNone/>
                <wp:docPr id="563" name="Rectangle: Rounded Corners 563"/>
                <wp:cNvGraphicFramePr/>
                <a:graphic xmlns:a="http://schemas.openxmlformats.org/drawingml/2006/main">
                  <a:graphicData uri="http://schemas.microsoft.com/office/word/2010/wordprocessingShape">
                    <wps:wsp>
                      <wps:cNvSpPr/>
                      <wps:spPr>
                        <a:xfrm>
                          <a:off x="0" y="0"/>
                          <a:ext cx="2476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E5475CB" id="Rectangle: Rounded Corners 563" o:spid="_x0000_s1026" style="position:absolute;margin-left:-3.75pt;margin-top:-1.4pt;width:19.5pt;height:17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" filled="f" strokecolor="#1f3763 [1604]" strokeweight="1pt">
                <v:stroke joinstyle="miter"/>
              </v:roundrect>
            </w:pict>
          </mc:Fallback>
        </mc:AlternateContent>
      </w:r>
      <w:r w:rsidR="00491A3E">
        <w:rPr>
          <w:rFonts w:ascii="Arial" w:hAnsi="Arial" w:cs="Arial"/>
          <w:b/>
          <w:color w:val="FF0000"/>
          <w:sz w:val="24"/>
          <w:szCs w:val="24"/>
        </w:rPr>
        <w:t>14</w:t>
      </w:r>
      <w:r w:rsidR="00491A3E" w:rsidRPr="00446EF7">
        <w:rPr>
          <w:rFonts w:ascii="Arial" w:hAnsi="Arial" w:cs="Arial"/>
          <w:b/>
          <w:sz w:val="24"/>
          <w:szCs w:val="24"/>
        </w:rPr>
        <w:t xml:space="preserve"> </w:t>
      </w:r>
      <w:r w:rsidR="00343C1A">
        <w:rPr>
          <w:rFonts w:ascii="Arial" w:hAnsi="Arial" w:cs="Arial"/>
          <w:b/>
          <w:sz w:val="24"/>
          <w:szCs w:val="24"/>
        </w:rPr>
        <w:t>Glazing Material</w:t>
      </w:r>
      <w:r w:rsidR="00491A3E" w:rsidRPr="00446EF7">
        <w:rPr>
          <w:rFonts w:ascii="Arial" w:hAnsi="Arial" w:cs="Arial"/>
          <w:b/>
          <w:sz w:val="24"/>
          <w:szCs w:val="24"/>
        </w:rPr>
        <w:t xml:space="preserve">: </w:t>
      </w:r>
      <w:r w:rsidR="00491A3E">
        <w:rPr>
          <w:rFonts w:ascii="Arial" w:hAnsi="Arial" w:cs="Arial"/>
          <w:sz w:val="24"/>
          <w:szCs w:val="24"/>
        </w:rPr>
        <w:t xml:space="preserve">This </w:t>
      </w:r>
      <w:r w:rsidR="00343C1A">
        <w:rPr>
          <w:rFonts w:ascii="Arial" w:hAnsi="Arial" w:cs="Arial"/>
          <w:sz w:val="24"/>
          <w:szCs w:val="24"/>
        </w:rPr>
        <w:t>dropdown list contains the different type of glazing materials available in the market</w:t>
      </w:r>
      <w:r w:rsidR="00491A3E" w:rsidRPr="00446EF7">
        <w:rPr>
          <w:rFonts w:ascii="Arial" w:hAnsi="Arial" w:cs="Arial"/>
          <w:sz w:val="24"/>
          <w:szCs w:val="24"/>
        </w:rPr>
        <w:t>.</w:t>
      </w:r>
      <w:r w:rsidR="00343C1A">
        <w:rPr>
          <w:rFonts w:ascii="Arial" w:hAnsi="Arial" w:cs="Arial"/>
          <w:sz w:val="24"/>
          <w:szCs w:val="24"/>
        </w:rPr>
        <w:t xml:space="preserve"> The user can select appropriate material applicable to the project design.</w:t>
      </w:r>
    </w:p>
    <w:p w14:paraId="4FF02775" w14:textId="0C366284" w:rsidR="001E28E8" w:rsidRPr="00B36B39" w:rsidRDefault="001E28E8" w:rsidP="001E28E8">
      <w:pPr>
        <w:ind w:left="360"/>
        <w:jc w:val="both"/>
        <w:rPr>
          <w:rFonts w:ascii="Arial" w:hAnsi="Arial" w:cs="Arial"/>
          <w:i/>
          <w:sz w:val="24"/>
          <w:szCs w:val="24"/>
        </w:rPr>
      </w:pPr>
      <w:r w:rsidRPr="00B36B39">
        <w:rPr>
          <w:i/>
          <w:noProof/>
          <w:sz w:val="24"/>
          <w:szCs w:val="24"/>
        </w:rPr>
        <mc:AlternateContent>
          <mc:Choice Requires="wps">
            <w:drawing>
              <wp:anchor distT="0" distB="0" distL="114300" distR="114300" simplePos="0" relativeHeight="251729920" behindDoc="0" locked="0" layoutInCell="1" allowOverlap="1" wp14:anchorId="7B77C41B" wp14:editId="232D301E">
                <wp:simplePos x="0" y="0"/>
                <wp:positionH relativeFrom="column">
                  <wp:posOffset>-60960</wp:posOffset>
                </wp:positionH>
                <wp:positionV relativeFrom="paragraph">
                  <wp:posOffset>460375</wp:posOffset>
                </wp:positionV>
                <wp:extent cx="247650" cy="215900"/>
                <wp:effectExtent l="0" t="0" r="19050" b="12700"/>
                <wp:wrapNone/>
                <wp:docPr id="564" name="Rectangle: Rounded Corners 564"/>
                <wp:cNvGraphicFramePr/>
                <a:graphic xmlns:a="http://schemas.openxmlformats.org/drawingml/2006/main">
                  <a:graphicData uri="http://schemas.microsoft.com/office/word/2010/wordprocessingShape">
                    <wps:wsp>
                      <wps:cNvSpPr/>
                      <wps:spPr>
                        <a:xfrm>
                          <a:off x="0" y="0"/>
                          <a:ext cx="2476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CA6381E" id="Rectangle: Rounded Corners 564" o:spid="_x0000_s1026" style="position:absolute;margin-left:-4.8pt;margin-top:36.25pt;width:19.5pt;height:17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" filled="f" strokecolor="#1f3763 [1604]" strokeweight="1pt">
                <v:stroke joinstyle="miter"/>
              </v:roundrect>
            </w:pict>
          </mc:Fallback>
        </mc:AlternateContent>
      </w:r>
      <w:r w:rsidRPr="00B36B39">
        <w:rPr>
          <w:rFonts w:ascii="Arial" w:hAnsi="Arial" w:cs="Arial"/>
          <w:i/>
          <w:sz w:val="24"/>
          <w:szCs w:val="24"/>
        </w:rPr>
        <w:t xml:space="preserve">For Example: In our case, window glazing is Single clear glass for all the windows. Therefore, we will select “Single Glazing” from the dropdown list. </w:t>
      </w:r>
    </w:p>
    <w:p w14:paraId="2165FAB7" w14:textId="6B32E998" w:rsidR="00491A3E" w:rsidRDefault="001C4FCB" w:rsidP="004F4A0D">
      <w:pPr>
        <w:spacing w:line="276" w:lineRule="auto"/>
        <w:ind w:left="360" w:hanging="360"/>
        <w:jc w:val="both"/>
        <w:rPr>
          <w:rFonts w:ascii="Arial" w:hAnsi="Arial" w:cs="Arial"/>
          <w:sz w:val="24"/>
          <w:szCs w:val="24"/>
        </w:rPr>
      </w:pPr>
      <w:r w:rsidRPr="00446EF7">
        <w:rPr>
          <w:noProof/>
          <w:sz w:val="24"/>
          <w:szCs w:val="24"/>
        </w:rPr>
        <mc:AlternateContent>
          <mc:Choice Requires="wps">
            <w:drawing>
              <wp:anchor distT="0" distB="0" distL="114300" distR="114300" simplePos="0" relativeHeight="251731968" behindDoc="0" locked="0" layoutInCell="1" allowOverlap="1" wp14:anchorId="29191CC1" wp14:editId="364440A6">
                <wp:simplePos x="0" y="0"/>
                <wp:positionH relativeFrom="column">
                  <wp:posOffset>199292</wp:posOffset>
                </wp:positionH>
                <wp:positionV relativeFrom="paragraph">
                  <wp:posOffset>381684</wp:posOffset>
                </wp:positionV>
                <wp:extent cx="208476" cy="186055"/>
                <wp:effectExtent l="0" t="0" r="20320" b="23495"/>
                <wp:wrapNone/>
                <wp:docPr id="565" name="Rectangle: Rounded Corners 565"/>
                <wp:cNvGraphicFramePr/>
                <a:graphic xmlns:a="http://schemas.openxmlformats.org/drawingml/2006/main">
                  <a:graphicData uri="http://schemas.microsoft.com/office/word/2010/wordprocessingShape">
                    <wps:wsp>
                      <wps:cNvSpPr/>
                      <wps:spPr>
                        <a:xfrm>
                          <a:off x="0" y="0"/>
                          <a:ext cx="208476" cy="186055"/>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9FCE426" id="Rectangle: Rounded Corners 565" o:spid="_x0000_s1026" style="position:absolute;margin-left:15.7pt;margin-top:30.05pt;width:16.4pt;height:14.6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" filled="f" strokecolor="#1f3763 [1604]" strokeweight="1pt">
                <v:stroke joinstyle="miter"/>
              </v:roundrect>
            </w:pict>
          </mc:Fallback>
        </mc:AlternateContent>
      </w:r>
      <w:r w:rsidR="008528EB" w:rsidRPr="00446EF7">
        <w:rPr>
          <w:noProof/>
          <w:sz w:val="24"/>
          <w:szCs w:val="24"/>
        </w:rPr>
        <mc:AlternateContent>
          <mc:Choice Requires="wps">
            <w:drawing>
              <wp:anchor distT="0" distB="0" distL="114300" distR="114300" simplePos="0" relativeHeight="251713536" behindDoc="0" locked="0" layoutInCell="1" allowOverlap="1" wp14:anchorId="45E72E23" wp14:editId="64AA22E8">
                <wp:simplePos x="0" y="0"/>
                <wp:positionH relativeFrom="column">
                  <wp:posOffset>-38979</wp:posOffset>
                </wp:positionH>
                <wp:positionV relativeFrom="paragraph">
                  <wp:posOffset>686826</wp:posOffset>
                </wp:positionV>
                <wp:extent cx="222250" cy="215900"/>
                <wp:effectExtent l="0" t="0" r="25400" b="12700"/>
                <wp:wrapNone/>
                <wp:docPr id="553" name="Rectangle: Rounded Corners 553"/>
                <wp:cNvGraphicFramePr/>
                <a:graphic xmlns:a="http://schemas.openxmlformats.org/drawingml/2006/main">
                  <a:graphicData uri="http://schemas.microsoft.com/office/word/2010/wordprocessingShape">
                    <wps:wsp>
                      <wps:cNvSpPr/>
                      <wps:spPr>
                        <a:xfrm>
                          <a:off x="0" y="0"/>
                          <a:ext cx="2222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42D32BC" id="Rectangle: Rounded Corners 553" o:spid="_x0000_s1026" style="position:absolute;margin-left:-3.05pt;margin-top:54.1pt;width:17.5pt;height:17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" filled="f" strokecolor="#1f3763 [1604]" strokeweight="1pt">
                <v:stroke joinstyle="miter"/>
              </v:roundrect>
            </w:pict>
          </mc:Fallback>
        </mc:AlternateContent>
      </w:r>
      <w:r w:rsidR="00EF3923">
        <w:rPr>
          <w:rFonts w:ascii="Arial" w:hAnsi="Arial" w:cs="Arial"/>
          <w:b/>
          <w:color w:val="FF0000"/>
          <w:sz w:val="24"/>
          <w:szCs w:val="24"/>
        </w:rPr>
        <w:t>15</w:t>
      </w:r>
      <w:r w:rsidR="00EF3923" w:rsidRPr="00446EF7">
        <w:rPr>
          <w:rFonts w:ascii="Arial" w:hAnsi="Arial" w:cs="Arial"/>
          <w:b/>
          <w:sz w:val="24"/>
          <w:szCs w:val="24"/>
        </w:rPr>
        <w:t xml:space="preserve"> </w:t>
      </w:r>
      <w:r w:rsidR="00EF3923">
        <w:rPr>
          <w:rFonts w:ascii="Arial" w:hAnsi="Arial" w:cs="Arial"/>
          <w:b/>
          <w:sz w:val="24"/>
          <w:szCs w:val="24"/>
        </w:rPr>
        <w:t>U</w:t>
      </w:r>
      <w:r w:rsidR="00343C1A">
        <w:rPr>
          <w:rFonts w:ascii="Arial" w:hAnsi="Arial" w:cs="Arial"/>
          <w:b/>
          <w:sz w:val="24"/>
          <w:szCs w:val="24"/>
        </w:rPr>
        <w:t>-value (W/m</w:t>
      </w:r>
      <w:r w:rsidR="00EF3923" w:rsidRPr="00343C1A">
        <w:rPr>
          <w:rFonts w:ascii="Arial" w:hAnsi="Arial" w:cs="Arial"/>
          <w:b/>
          <w:sz w:val="24"/>
          <w:szCs w:val="24"/>
          <w:vertAlign w:val="superscript"/>
        </w:rPr>
        <w:t>2</w:t>
      </w:r>
      <w:r w:rsidR="00EF3923">
        <w:rPr>
          <w:rFonts w:ascii="Arial" w:hAnsi="Arial" w:cs="Arial"/>
          <w:b/>
          <w:sz w:val="24"/>
          <w:szCs w:val="24"/>
        </w:rPr>
        <w:t>.K</w:t>
      </w:r>
      <w:r w:rsidR="00343C1A">
        <w:rPr>
          <w:rFonts w:ascii="Arial" w:hAnsi="Arial" w:cs="Arial"/>
          <w:b/>
          <w:sz w:val="24"/>
          <w:szCs w:val="24"/>
        </w:rPr>
        <w:t>)</w:t>
      </w:r>
      <w:r w:rsidR="00491A3E" w:rsidRPr="00446EF7">
        <w:rPr>
          <w:rFonts w:ascii="Arial" w:hAnsi="Arial" w:cs="Arial"/>
          <w:b/>
          <w:sz w:val="24"/>
          <w:szCs w:val="24"/>
        </w:rPr>
        <w:t xml:space="preserve">: </w:t>
      </w:r>
      <w:r w:rsidR="00343C1A" w:rsidRPr="00343C1A">
        <w:rPr>
          <w:rFonts w:ascii="Arial" w:hAnsi="Arial" w:cs="Arial"/>
          <w:sz w:val="24"/>
          <w:szCs w:val="24"/>
        </w:rPr>
        <w:t>U</w:t>
      </w:r>
      <w:r w:rsidR="005B4B94">
        <w:rPr>
          <w:rFonts w:ascii="Arial" w:hAnsi="Arial" w:cs="Arial"/>
          <w:sz w:val="24"/>
          <w:szCs w:val="24"/>
        </w:rPr>
        <w:t>-</w:t>
      </w:r>
      <w:r w:rsidR="00343C1A" w:rsidRPr="00343C1A">
        <w:rPr>
          <w:rFonts w:ascii="Arial" w:hAnsi="Arial" w:cs="Arial"/>
          <w:sz w:val="24"/>
          <w:szCs w:val="24"/>
        </w:rPr>
        <w:t>value</w:t>
      </w:r>
      <w:r w:rsidR="005B4B94">
        <w:rPr>
          <w:rFonts w:ascii="Arial" w:hAnsi="Arial" w:cs="Arial"/>
          <w:sz w:val="24"/>
          <w:szCs w:val="24"/>
        </w:rPr>
        <w:t xml:space="preserve"> or thermal transmittance</w:t>
      </w:r>
      <w:r w:rsidR="00343C1A" w:rsidRPr="00343C1A">
        <w:rPr>
          <w:rFonts w:ascii="Arial" w:hAnsi="Arial" w:cs="Arial"/>
          <w:sz w:val="24"/>
          <w:szCs w:val="24"/>
        </w:rPr>
        <w:t xml:space="preserve"> of a material indicates its ability to transfer heat through conduction.</w:t>
      </w:r>
      <w:r w:rsidR="005B4B94">
        <w:rPr>
          <w:rFonts w:ascii="Arial" w:hAnsi="Arial" w:cs="Arial"/>
          <w:sz w:val="24"/>
          <w:szCs w:val="24"/>
        </w:rPr>
        <w:t xml:space="preserve"> This field is auto-filled in case “Material” is selected in </w:t>
      </w:r>
      <w:r w:rsidR="005B4B94">
        <w:rPr>
          <w:rFonts w:ascii="Arial" w:hAnsi="Arial" w:cs="Arial"/>
          <w:b/>
          <w:color w:val="FF0000"/>
          <w:sz w:val="24"/>
          <w:szCs w:val="24"/>
        </w:rPr>
        <w:t xml:space="preserve">13 </w:t>
      </w:r>
      <w:r w:rsidR="005B4B94">
        <w:rPr>
          <w:rFonts w:ascii="Arial" w:hAnsi="Arial" w:cs="Arial"/>
          <w:sz w:val="24"/>
          <w:szCs w:val="24"/>
        </w:rPr>
        <w:t>and is user editable in case of “Properties”</w:t>
      </w:r>
      <w:r w:rsidR="00972E72">
        <w:rPr>
          <w:rFonts w:ascii="Arial" w:hAnsi="Arial" w:cs="Arial"/>
          <w:sz w:val="24"/>
          <w:szCs w:val="24"/>
        </w:rPr>
        <w:t>.</w:t>
      </w:r>
    </w:p>
    <w:p w14:paraId="3A30E134" w14:textId="7CA5BD60" w:rsidR="005B4B94" w:rsidRDefault="008528EB" w:rsidP="004F4A0D">
      <w:pPr>
        <w:spacing w:line="276" w:lineRule="auto"/>
        <w:ind w:left="360" w:hanging="360"/>
        <w:jc w:val="both"/>
        <w:rPr>
          <w:rFonts w:ascii="Arial" w:hAnsi="Arial" w:cs="Arial"/>
          <w:color w:val="000000" w:themeColor="text1"/>
          <w:sz w:val="24"/>
          <w:szCs w:val="24"/>
        </w:rPr>
      </w:pPr>
      <w:r w:rsidRPr="00446EF7">
        <w:rPr>
          <w:noProof/>
          <w:sz w:val="24"/>
          <w:szCs w:val="24"/>
        </w:rPr>
        <mc:AlternateContent>
          <mc:Choice Requires="wps">
            <w:drawing>
              <wp:anchor distT="0" distB="0" distL="114300" distR="114300" simplePos="0" relativeHeight="251736064" behindDoc="0" locked="0" layoutInCell="1" allowOverlap="1" wp14:anchorId="3AB4DB26" wp14:editId="111D18C1">
                <wp:simplePos x="0" y="0"/>
                <wp:positionH relativeFrom="column">
                  <wp:posOffset>3013710</wp:posOffset>
                </wp:positionH>
                <wp:positionV relativeFrom="paragraph">
                  <wp:posOffset>579120</wp:posOffset>
                </wp:positionV>
                <wp:extent cx="187569" cy="216877"/>
                <wp:effectExtent l="0" t="0" r="22225" b="12065"/>
                <wp:wrapNone/>
                <wp:docPr id="567" name="Rectangle: Rounded Corners 567"/>
                <wp:cNvGraphicFramePr/>
                <a:graphic xmlns:a="http://schemas.openxmlformats.org/drawingml/2006/main">
                  <a:graphicData uri="http://schemas.microsoft.com/office/word/2010/wordprocessingShape">
                    <wps:wsp>
                      <wps:cNvSpPr/>
                      <wps:spPr>
                        <a:xfrm>
                          <a:off x="0" y="0"/>
                          <a:ext cx="187569" cy="216877"/>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BCC6C0B" id="Rectangle: Rounded Corners 567" o:spid="_x0000_s1026" style="position:absolute;margin-left:237.3pt;margin-top:45.6pt;width:14.75pt;height:17.1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" filled="f" strokecolor="#1f3763 [1604]" strokeweight="1pt">
                <v:stroke joinstyle="miter"/>
              </v:roundrect>
            </w:pict>
          </mc:Fallback>
        </mc:AlternateContent>
      </w:r>
      <w:r w:rsidR="004F4A0D" w:rsidRPr="00446EF7">
        <w:rPr>
          <w:noProof/>
          <w:sz w:val="24"/>
          <w:szCs w:val="24"/>
        </w:rPr>
        <mc:AlternateContent>
          <mc:Choice Requires="wps">
            <w:drawing>
              <wp:anchor distT="0" distB="0" distL="114300" distR="114300" simplePos="0" relativeHeight="251734016" behindDoc="0" locked="0" layoutInCell="1" allowOverlap="1" wp14:anchorId="706C1478" wp14:editId="67961AAB">
                <wp:simplePos x="0" y="0"/>
                <wp:positionH relativeFrom="column">
                  <wp:posOffset>-41275</wp:posOffset>
                </wp:positionH>
                <wp:positionV relativeFrom="paragraph">
                  <wp:posOffset>883334</wp:posOffset>
                </wp:positionV>
                <wp:extent cx="222250" cy="215900"/>
                <wp:effectExtent l="0" t="0" r="25400" b="12700"/>
                <wp:wrapNone/>
                <wp:docPr id="566" name="Rectangle: Rounded Corners 566"/>
                <wp:cNvGraphicFramePr/>
                <a:graphic xmlns:a="http://schemas.openxmlformats.org/drawingml/2006/main">
                  <a:graphicData uri="http://schemas.microsoft.com/office/word/2010/wordprocessingShape">
                    <wps:wsp>
                      <wps:cNvSpPr/>
                      <wps:spPr>
                        <a:xfrm>
                          <a:off x="0" y="0"/>
                          <a:ext cx="2222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83D1FDC" id="Rectangle: Rounded Corners 566" o:spid="_x0000_s1026" style="position:absolute;margin-left:-3.25pt;margin-top:69.55pt;width:17.5pt;height:17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" filled="f" strokecolor="#1f3763 [1604]" strokeweight="1pt">
                <v:stroke joinstyle="miter"/>
              </v:roundrect>
            </w:pict>
          </mc:Fallback>
        </mc:AlternateContent>
      </w:r>
      <w:r w:rsidR="005B4B94" w:rsidRPr="005B4B94">
        <w:rPr>
          <w:rFonts w:ascii="Arial" w:hAnsi="Arial" w:cs="Arial"/>
          <w:b/>
          <w:color w:val="FF0000"/>
          <w:sz w:val="24"/>
          <w:szCs w:val="24"/>
        </w:rPr>
        <w:t>16</w:t>
      </w:r>
      <w:r w:rsidR="00972E72">
        <w:rPr>
          <w:rFonts w:ascii="Arial" w:hAnsi="Arial" w:cs="Arial"/>
          <w:b/>
          <w:color w:val="FF0000"/>
          <w:sz w:val="24"/>
          <w:szCs w:val="24"/>
        </w:rPr>
        <w:t xml:space="preserve"> </w:t>
      </w:r>
      <w:r w:rsidR="00972E72" w:rsidRPr="00972E72">
        <w:rPr>
          <w:rFonts w:ascii="Arial" w:hAnsi="Arial" w:cs="Arial"/>
          <w:b/>
          <w:sz w:val="24"/>
          <w:szCs w:val="24"/>
        </w:rPr>
        <w:t>SHGC:</w:t>
      </w:r>
      <w:r w:rsidR="00972E72">
        <w:rPr>
          <w:rFonts w:ascii="Arial" w:hAnsi="Arial" w:cs="Arial"/>
          <w:b/>
          <w:color w:val="FF0000"/>
          <w:sz w:val="24"/>
          <w:szCs w:val="24"/>
        </w:rPr>
        <w:t xml:space="preserve"> </w:t>
      </w:r>
      <w:r w:rsidR="00972E72" w:rsidRPr="00972E72">
        <w:rPr>
          <w:rFonts w:ascii="Arial" w:hAnsi="Arial" w:cs="Arial"/>
          <w:color w:val="000000" w:themeColor="text1"/>
          <w:sz w:val="24"/>
          <w:szCs w:val="24"/>
        </w:rPr>
        <w:t>SHGC or Solar Heat Gain Coefficient is the fraction of incident solar radiation admitted through non-opaque component, both directly transmitted, and absorbed and subsequently released inward through conduction, convection and radiation.</w:t>
      </w:r>
      <w:r w:rsidR="004F4A0D" w:rsidRPr="004F4A0D">
        <w:t xml:space="preserve"> </w:t>
      </w:r>
      <w:r w:rsidR="004F4A0D" w:rsidRPr="004F4A0D">
        <w:rPr>
          <w:rFonts w:ascii="Arial" w:hAnsi="Arial" w:cs="Arial"/>
          <w:color w:val="000000" w:themeColor="text1"/>
          <w:sz w:val="24"/>
          <w:szCs w:val="24"/>
        </w:rPr>
        <w:t xml:space="preserve">This field is auto-filled in case “Material” is selected in </w:t>
      </w:r>
      <w:r>
        <w:rPr>
          <w:rFonts w:ascii="Arial" w:hAnsi="Arial" w:cs="Arial"/>
          <w:b/>
          <w:color w:val="FF0000"/>
          <w:sz w:val="24"/>
          <w:szCs w:val="24"/>
        </w:rPr>
        <w:t xml:space="preserve">13 </w:t>
      </w:r>
      <w:r w:rsidR="004F4A0D" w:rsidRPr="004F4A0D">
        <w:rPr>
          <w:rFonts w:ascii="Arial" w:hAnsi="Arial" w:cs="Arial"/>
          <w:color w:val="000000" w:themeColor="text1"/>
          <w:sz w:val="24"/>
          <w:szCs w:val="24"/>
        </w:rPr>
        <w:t>and is user editable in case of “Properties”.</w:t>
      </w:r>
    </w:p>
    <w:p w14:paraId="40EA77C1" w14:textId="5C97F5ED" w:rsidR="004F4A0D" w:rsidRDefault="008528EB" w:rsidP="004F4A0D">
      <w:pPr>
        <w:spacing w:line="276" w:lineRule="auto"/>
        <w:ind w:left="360" w:hanging="360"/>
        <w:jc w:val="both"/>
        <w:rPr>
          <w:rFonts w:ascii="Arial" w:hAnsi="Arial" w:cs="Arial"/>
          <w:sz w:val="24"/>
          <w:szCs w:val="24"/>
        </w:rPr>
      </w:pPr>
      <w:r w:rsidRPr="00446EF7">
        <w:rPr>
          <w:noProof/>
          <w:sz w:val="24"/>
          <w:szCs w:val="24"/>
        </w:rPr>
        <mc:AlternateContent>
          <mc:Choice Requires="wps">
            <w:drawing>
              <wp:anchor distT="0" distB="0" distL="114300" distR="114300" simplePos="0" relativeHeight="251738112" behindDoc="0" locked="0" layoutInCell="1" allowOverlap="1" wp14:anchorId="16E7FF3C" wp14:editId="6005EB22">
                <wp:simplePos x="0" y="0"/>
                <wp:positionH relativeFrom="column">
                  <wp:posOffset>5156688</wp:posOffset>
                </wp:positionH>
                <wp:positionV relativeFrom="paragraph">
                  <wp:posOffset>391795</wp:posOffset>
                </wp:positionV>
                <wp:extent cx="193431" cy="216877"/>
                <wp:effectExtent l="0" t="0" r="16510" b="12065"/>
                <wp:wrapNone/>
                <wp:docPr id="568" name="Rectangle: Rounded Corners 568"/>
                <wp:cNvGraphicFramePr/>
                <a:graphic xmlns:a="http://schemas.openxmlformats.org/drawingml/2006/main">
                  <a:graphicData uri="http://schemas.microsoft.com/office/word/2010/wordprocessingShape">
                    <wps:wsp>
                      <wps:cNvSpPr/>
                      <wps:spPr>
                        <a:xfrm>
                          <a:off x="0" y="0"/>
                          <a:ext cx="193431" cy="216877"/>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9916F98" id="Rectangle: Rounded Corners 568" o:spid="_x0000_s1026" style="position:absolute;margin-left:406.05pt;margin-top:30.85pt;width:15.25pt;height:17.1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" filled="f" strokecolor="#1f3763 [1604]" strokeweight="1pt">
                <v:stroke joinstyle="miter"/>
              </v:roundrect>
            </w:pict>
          </mc:Fallback>
        </mc:AlternateContent>
      </w:r>
      <w:r w:rsidR="004F4A0D" w:rsidRPr="004F4A0D">
        <w:rPr>
          <w:rFonts w:ascii="Arial" w:hAnsi="Arial" w:cs="Arial"/>
          <w:b/>
          <w:color w:val="FF0000"/>
          <w:sz w:val="24"/>
          <w:szCs w:val="24"/>
        </w:rPr>
        <w:t>17</w:t>
      </w:r>
      <w:r w:rsidR="004F4A0D">
        <w:rPr>
          <w:rFonts w:ascii="Arial" w:hAnsi="Arial" w:cs="Arial"/>
          <w:sz w:val="24"/>
          <w:szCs w:val="24"/>
        </w:rPr>
        <w:t xml:space="preserve"> </w:t>
      </w:r>
      <w:r w:rsidR="004F4A0D" w:rsidRPr="004F4A0D">
        <w:rPr>
          <w:rFonts w:ascii="Arial" w:hAnsi="Arial" w:cs="Arial"/>
          <w:b/>
          <w:sz w:val="24"/>
          <w:szCs w:val="24"/>
        </w:rPr>
        <w:t>VLT</w:t>
      </w:r>
      <w:r w:rsidR="004F4A0D">
        <w:rPr>
          <w:rFonts w:ascii="Arial" w:hAnsi="Arial" w:cs="Arial"/>
          <w:b/>
          <w:sz w:val="24"/>
          <w:szCs w:val="24"/>
        </w:rPr>
        <w:t xml:space="preserve"> %: </w:t>
      </w:r>
      <w:r w:rsidR="004F4A0D" w:rsidRPr="004F4A0D">
        <w:rPr>
          <w:rFonts w:ascii="Arial" w:hAnsi="Arial" w:cs="Arial"/>
          <w:b/>
          <w:sz w:val="24"/>
          <w:szCs w:val="24"/>
        </w:rPr>
        <w:t xml:space="preserve"> </w:t>
      </w:r>
      <w:r w:rsidR="004F4A0D">
        <w:rPr>
          <w:rFonts w:ascii="Arial" w:hAnsi="Arial" w:cs="Arial"/>
          <w:color w:val="000000" w:themeColor="text1"/>
          <w:sz w:val="24"/>
          <w:szCs w:val="24"/>
        </w:rPr>
        <w:t>VLT or Visible Light Transmittance</w:t>
      </w:r>
      <w:r w:rsidR="004F4A0D" w:rsidRPr="004F4A0D">
        <w:rPr>
          <w:rFonts w:ascii="Arial" w:hAnsi="Arial" w:cs="Arial"/>
          <w:color w:val="000000" w:themeColor="text1"/>
          <w:sz w:val="24"/>
          <w:szCs w:val="24"/>
        </w:rPr>
        <w:t xml:space="preserve"> is the ratio of total transmitted light to total incident light. It is a measure of the transmitted light in the visible portion of the spectrum through a material.</w:t>
      </w:r>
      <w:r w:rsidR="0088070E" w:rsidRPr="0088070E">
        <w:rPr>
          <w:rFonts w:ascii="Arial" w:hAnsi="Arial" w:cs="Arial"/>
          <w:color w:val="000000" w:themeColor="text1"/>
          <w:sz w:val="24"/>
          <w:szCs w:val="24"/>
        </w:rPr>
        <w:t xml:space="preserve"> </w:t>
      </w:r>
      <w:r w:rsidR="0088070E" w:rsidRPr="004F4A0D">
        <w:rPr>
          <w:rFonts w:ascii="Arial" w:hAnsi="Arial" w:cs="Arial"/>
          <w:color w:val="000000" w:themeColor="text1"/>
          <w:sz w:val="24"/>
          <w:szCs w:val="24"/>
        </w:rPr>
        <w:t xml:space="preserve">This field is auto-filled in case “Material” is selected in </w:t>
      </w:r>
      <w:r>
        <w:rPr>
          <w:rFonts w:ascii="Arial" w:hAnsi="Arial" w:cs="Arial"/>
          <w:b/>
          <w:color w:val="FF0000"/>
          <w:sz w:val="24"/>
          <w:szCs w:val="24"/>
        </w:rPr>
        <w:t xml:space="preserve">13 </w:t>
      </w:r>
      <w:r w:rsidR="0088070E" w:rsidRPr="004F4A0D">
        <w:rPr>
          <w:rFonts w:ascii="Arial" w:hAnsi="Arial" w:cs="Arial"/>
          <w:color w:val="000000" w:themeColor="text1"/>
          <w:sz w:val="24"/>
          <w:szCs w:val="24"/>
        </w:rPr>
        <w:t>and is user editable in case of “Properties”.</w:t>
      </w:r>
      <w:r w:rsidR="00F13C87">
        <w:rPr>
          <w:rFonts w:ascii="Arial" w:hAnsi="Arial" w:cs="Arial"/>
          <w:color w:val="000000" w:themeColor="text1"/>
          <w:sz w:val="24"/>
          <w:szCs w:val="24"/>
        </w:rPr>
        <w:t xml:space="preserve"> </w:t>
      </w:r>
    </w:p>
    <w:p w14:paraId="723E7104" w14:textId="77777777" w:rsidR="003E3508" w:rsidRDefault="003E3508" w:rsidP="00646B27">
      <w:pPr>
        <w:rPr>
          <w:rFonts w:ascii="Arial" w:hAnsi="Arial" w:cs="Arial"/>
          <w:b/>
          <w:i/>
          <w:color w:val="000000" w:themeColor="text1"/>
          <w:sz w:val="24"/>
          <w:szCs w:val="24"/>
        </w:rPr>
      </w:pPr>
    </w:p>
    <w:p w14:paraId="53DC6DE3" w14:textId="77F7A33E" w:rsidR="0088070E" w:rsidRDefault="00C068D6" w:rsidP="00646B27">
      <w:pPr>
        <w:rPr>
          <w:rFonts w:ascii="Arial" w:hAnsi="Arial" w:cs="Arial"/>
          <w:b/>
          <w:i/>
          <w:color w:val="000000" w:themeColor="text1"/>
          <w:sz w:val="24"/>
          <w:szCs w:val="24"/>
        </w:rPr>
      </w:pPr>
      <w:r w:rsidRPr="00446EF7">
        <w:rPr>
          <w:noProof/>
          <w:sz w:val="24"/>
          <w:szCs w:val="24"/>
        </w:rPr>
        <w:lastRenderedPageBreak/>
        <mc:AlternateContent>
          <mc:Choice Requires="wps">
            <w:drawing>
              <wp:anchor distT="0" distB="0" distL="114300" distR="114300" simplePos="0" relativeHeight="251747328" behindDoc="0" locked="0" layoutInCell="1" allowOverlap="1" wp14:anchorId="60E82AD5" wp14:editId="5E0F594E">
                <wp:simplePos x="0" y="0"/>
                <wp:positionH relativeFrom="column">
                  <wp:posOffset>-50165</wp:posOffset>
                </wp:positionH>
                <wp:positionV relativeFrom="paragraph">
                  <wp:posOffset>247650</wp:posOffset>
                </wp:positionV>
                <wp:extent cx="247650" cy="215900"/>
                <wp:effectExtent l="0" t="0" r="19050" b="12700"/>
                <wp:wrapNone/>
                <wp:docPr id="575" name="Rectangle: Rounded Corners 575"/>
                <wp:cNvGraphicFramePr/>
                <a:graphic xmlns:a="http://schemas.openxmlformats.org/drawingml/2006/main">
                  <a:graphicData uri="http://schemas.microsoft.com/office/word/2010/wordprocessingShape">
                    <wps:wsp>
                      <wps:cNvSpPr/>
                      <wps:spPr>
                        <a:xfrm>
                          <a:off x="0" y="0"/>
                          <a:ext cx="2476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76BCBEF" id="Rectangle: Rounded Corners 575" o:spid="_x0000_s1026" style="position:absolute;margin-left:-3.95pt;margin-top:19.5pt;width:19.5pt;height:17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" filled="f" strokecolor="#1f3763 [1604]" strokeweight="1pt">
                <v:stroke joinstyle="miter"/>
              </v:roundrect>
            </w:pict>
          </mc:Fallback>
        </mc:AlternateContent>
      </w:r>
      <w:r w:rsidR="0088070E">
        <w:rPr>
          <w:rFonts w:ascii="Arial" w:hAnsi="Arial" w:cs="Arial"/>
          <w:b/>
          <w:i/>
          <w:color w:val="000000" w:themeColor="text1"/>
          <w:sz w:val="24"/>
          <w:szCs w:val="24"/>
        </w:rPr>
        <w:t>Opaque Elements</w:t>
      </w:r>
      <w:r w:rsidR="0088070E" w:rsidRPr="008A71B3">
        <w:rPr>
          <w:rFonts w:ascii="Arial" w:hAnsi="Arial" w:cs="Arial"/>
          <w:b/>
          <w:i/>
          <w:color w:val="000000" w:themeColor="text1"/>
          <w:sz w:val="24"/>
          <w:szCs w:val="24"/>
        </w:rPr>
        <w:t xml:space="preserve"> Details:</w:t>
      </w:r>
    </w:p>
    <w:p w14:paraId="01985770" w14:textId="1E540EEF" w:rsidR="0088070E" w:rsidRDefault="00AD4617" w:rsidP="00A47D20">
      <w:pPr>
        <w:ind w:left="360" w:hanging="360"/>
        <w:jc w:val="both"/>
        <w:rPr>
          <w:rFonts w:ascii="Arial" w:hAnsi="Arial" w:cs="Arial"/>
          <w:color w:val="000000" w:themeColor="text1"/>
          <w:sz w:val="24"/>
          <w:szCs w:val="24"/>
        </w:rPr>
      </w:pPr>
      <w:r w:rsidRPr="004F4A0D">
        <w:rPr>
          <w:rFonts w:ascii="Arial" w:hAnsi="Arial" w:cs="Arial"/>
          <w:b/>
          <w:color w:val="FF0000"/>
          <w:sz w:val="24"/>
          <w:szCs w:val="24"/>
        </w:rPr>
        <w:t>1</w:t>
      </w:r>
      <w:r>
        <w:rPr>
          <w:rFonts w:ascii="Arial" w:hAnsi="Arial" w:cs="Arial"/>
          <w:b/>
          <w:color w:val="FF0000"/>
          <w:sz w:val="24"/>
          <w:szCs w:val="24"/>
        </w:rPr>
        <w:t>8</w:t>
      </w:r>
      <w:r>
        <w:rPr>
          <w:rFonts w:ascii="Arial" w:hAnsi="Arial" w:cs="Arial"/>
          <w:sz w:val="24"/>
          <w:szCs w:val="24"/>
        </w:rPr>
        <w:t xml:space="preserve"> </w:t>
      </w:r>
      <w:r>
        <w:rPr>
          <w:rFonts w:ascii="Arial" w:hAnsi="Arial" w:cs="Arial"/>
          <w:b/>
          <w:sz w:val="24"/>
          <w:szCs w:val="24"/>
        </w:rPr>
        <w:t xml:space="preserve">Opaque %: </w:t>
      </w:r>
      <w:r w:rsidRPr="004F4A0D">
        <w:rPr>
          <w:rFonts w:ascii="Arial" w:hAnsi="Arial" w:cs="Arial"/>
          <w:b/>
          <w:sz w:val="24"/>
          <w:szCs w:val="24"/>
        </w:rPr>
        <w:t xml:space="preserve"> </w:t>
      </w:r>
      <w:r w:rsidR="006E7E3A">
        <w:rPr>
          <w:rFonts w:ascii="Arial" w:hAnsi="Arial" w:cs="Arial"/>
          <w:color w:val="000000" w:themeColor="text1"/>
          <w:sz w:val="24"/>
          <w:szCs w:val="24"/>
        </w:rPr>
        <w:t>This field represents the percentage opaque area of the window and is auto-filled based on the glazing area percentage input by the user.</w:t>
      </w:r>
    </w:p>
    <w:p w14:paraId="23297866" w14:textId="756BC3BA" w:rsidR="00EF3923" w:rsidRPr="00B36B39" w:rsidRDefault="00EF3923" w:rsidP="00EF3923">
      <w:pPr>
        <w:ind w:left="360"/>
        <w:jc w:val="both"/>
        <w:rPr>
          <w:rFonts w:ascii="Arial" w:hAnsi="Arial" w:cs="Arial"/>
          <w:i/>
          <w:sz w:val="24"/>
          <w:szCs w:val="24"/>
        </w:rPr>
      </w:pPr>
      <w:r w:rsidRPr="00B36B39">
        <w:rPr>
          <w:rFonts w:ascii="Arial" w:hAnsi="Arial" w:cs="Arial"/>
          <w:i/>
          <w:sz w:val="24"/>
          <w:szCs w:val="24"/>
        </w:rPr>
        <w:t>For Example: In our case, “W1” window has 33% glazing area, therefore net opaque area shall be 100% – 33% = 66%. Let’s put “66” in this textbox.</w:t>
      </w:r>
    </w:p>
    <w:p w14:paraId="185AFF3B" w14:textId="50DA74C6" w:rsidR="006E7E3A" w:rsidRDefault="00E53896" w:rsidP="006E7E3A">
      <w:pPr>
        <w:ind w:left="360" w:hanging="360"/>
        <w:jc w:val="both"/>
        <w:rPr>
          <w:rFonts w:ascii="Arial" w:hAnsi="Arial" w:cs="Arial"/>
          <w:sz w:val="24"/>
          <w:szCs w:val="24"/>
        </w:rPr>
      </w:pPr>
      <w:r w:rsidRPr="00446EF7">
        <w:rPr>
          <w:noProof/>
          <w:sz w:val="24"/>
          <w:szCs w:val="24"/>
        </w:rPr>
        <mc:AlternateContent>
          <mc:Choice Requires="wps">
            <w:drawing>
              <wp:anchor distT="0" distB="0" distL="114300" distR="114300" simplePos="0" relativeHeight="251749376" behindDoc="0" locked="0" layoutInCell="1" allowOverlap="1" wp14:anchorId="55BA5A49" wp14:editId="6D788F97">
                <wp:simplePos x="0" y="0"/>
                <wp:positionH relativeFrom="column">
                  <wp:posOffset>-43180</wp:posOffset>
                </wp:positionH>
                <wp:positionV relativeFrom="paragraph">
                  <wp:posOffset>-7620</wp:posOffset>
                </wp:positionV>
                <wp:extent cx="247650" cy="215900"/>
                <wp:effectExtent l="0" t="0" r="19050" b="12700"/>
                <wp:wrapNone/>
                <wp:docPr id="576" name="Rectangle: Rounded Corners 576"/>
                <wp:cNvGraphicFramePr/>
                <a:graphic xmlns:a="http://schemas.openxmlformats.org/drawingml/2006/main">
                  <a:graphicData uri="http://schemas.microsoft.com/office/word/2010/wordprocessingShape">
                    <wps:wsp>
                      <wps:cNvSpPr/>
                      <wps:spPr>
                        <a:xfrm>
                          <a:off x="0" y="0"/>
                          <a:ext cx="2476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AFB9E5E" id="Rectangle: Rounded Corners 576" o:spid="_x0000_s1026" style="position:absolute;margin-left:-3.4pt;margin-top:-.6pt;width:19.5pt;height:17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" filled="f" strokecolor="#1f3763 [1604]" strokeweight="1pt">
                <v:stroke joinstyle="miter"/>
              </v:roundrect>
            </w:pict>
          </mc:Fallback>
        </mc:AlternateContent>
      </w:r>
      <w:r w:rsidR="0052176E" w:rsidRPr="00446EF7">
        <w:rPr>
          <w:noProof/>
          <w:sz w:val="24"/>
          <w:szCs w:val="24"/>
        </w:rPr>
        <mc:AlternateContent>
          <mc:Choice Requires="wps">
            <w:drawing>
              <wp:anchor distT="0" distB="0" distL="114300" distR="114300" simplePos="0" relativeHeight="251745280" behindDoc="0" locked="0" layoutInCell="1" allowOverlap="1" wp14:anchorId="774359D3" wp14:editId="3DA8FF26">
                <wp:simplePos x="0" y="0"/>
                <wp:positionH relativeFrom="column">
                  <wp:posOffset>2532380</wp:posOffset>
                </wp:positionH>
                <wp:positionV relativeFrom="paragraph">
                  <wp:posOffset>212725</wp:posOffset>
                </wp:positionV>
                <wp:extent cx="210820" cy="158115"/>
                <wp:effectExtent l="0" t="0" r="17780" b="13335"/>
                <wp:wrapNone/>
                <wp:docPr id="574" name="Rectangle: Rounded Corners 574"/>
                <wp:cNvGraphicFramePr/>
                <a:graphic xmlns:a="http://schemas.openxmlformats.org/drawingml/2006/main">
                  <a:graphicData uri="http://schemas.microsoft.com/office/word/2010/wordprocessingShape">
                    <wps:wsp>
                      <wps:cNvSpPr/>
                      <wps:spPr>
                        <a:xfrm>
                          <a:off x="0" y="0"/>
                          <a:ext cx="210820" cy="158115"/>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279A6B9" id="Rectangle: Rounded Corners 574" o:spid="_x0000_s1026" style="position:absolute;margin-left:199.4pt;margin-top:16.75pt;width:16.6pt;height:12.4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" filled="f" strokecolor="#1f3763 [1604]" strokeweight="1pt">
                <v:stroke joinstyle="miter"/>
              </v:roundrect>
            </w:pict>
          </mc:Fallback>
        </mc:AlternateContent>
      </w:r>
      <w:r w:rsidR="0052176E" w:rsidRPr="00446EF7">
        <w:rPr>
          <w:noProof/>
          <w:sz w:val="24"/>
          <w:szCs w:val="24"/>
        </w:rPr>
        <mc:AlternateContent>
          <mc:Choice Requires="wps">
            <w:drawing>
              <wp:anchor distT="0" distB="0" distL="114300" distR="114300" simplePos="0" relativeHeight="251743232" behindDoc="0" locked="0" layoutInCell="1" allowOverlap="1" wp14:anchorId="6CA8A007" wp14:editId="3767C577">
                <wp:simplePos x="0" y="0"/>
                <wp:positionH relativeFrom="column">
                  <wp:posOffset>2181860</wp:posOffset>
                </wp:positionH>
                <wp:positionV relativeFrom="paragraph">
                  <wp:posOffset>212725</wp:posOffset>
                </wp:positionV>
                <wp:extent cx="210820" cy="158115"/>
                <wp:effectExtent l="0" t="0" r="17780" b="13335"/>
                <wp:wrapNone/>
                <wp:docPr id="573" name="Rectangle: Rounded Corners 573"/>
                <wp:cNvGraphicFramePr/>
                <a:graphic xmlns:a="http://schemas.openxmlformats.org/drawingml/2006/main">
                  <a:graphicData uri="http://schemas.microsoft.com/office/word/2010/wordprocessingShape">
                    <wps:wsp>
                      <wps:cNvSpPr/>
                      <wps:spPr>
                        <a:xfrm>
                          <a:off x="0" y="0"/>
                          <a:ext cx="210820" cy="158115"/>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746A809" id="Rectangle: Rounded Corners 573" o:spid="_x0000_s1026" style="position:absolute;margin-left:171.8pt;margin-top:16.75pt;width:16.6pt;height:12.4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" filled="f" strokecolor="#1f3763 [1604]" strokeweight="1pt">
                <v:stroke joinstyle="miter"/>
              </v:roundrect>
            </w:pict>
          </mc:Fallback>
        </mc:AlternateContent>
      </w:r>
      <w:r w:rsidR="0052176E">
        <w:rPr>
          <w:rFonts w:ascii="Arial" w:hAnsi="Arial" w:cs="Arial"/>
          <w:b/>
          <w:color w:val="FF0000"/>
          <w:sz w:val="24"/>
          <w:szCs w:val="24"/>
        </w:rPr>
        <w:t>19</w:t>
      </w:r>
      <w:r w:rsidR="0052176E" w:rsidRPr="00446EF7">
        <w:rPr>
          <w:rFonts w:ascii="Arial" w:hAnsi="Arial" w:cs="Arial"/>
          <w:b/>
          <w:sz w:val="24"/>
          <w:szCs w:val="24"/>
        </w:rPr>
        <w:t xml:space="preserve"> </w:t>
      </w:r>
      <w:r w:rsidR="0052176E">
        <w:rPr>
          <w:rFonts w:ascii="Arial" w:hAnsi="Arial" w:cs="Arial"/>
          <w:b/>
          <w:sz w:val="24"/>
          <w:szCs w:val="24"/>
        </w:rPr>
        <w:t>Definition</w:t>
      </w:r>
      <w:r w:rsidR="0049153D">
        <w:rPr>
          <w:rFonts w:ascii="Arial" w:hAnsi="Arial" w:cs="Arial"/>
          <w:b/>
          <w:sz w:val="24"/>
          <w:szCs w:val="24"/>
        </w:rPr>
        <w:t xml:space="preserve"> </w:t>
      </w:r>
      <w:r w:rsidR="00B95247">
        <w:rPr>
          <w:rFonts w:ascii="Arial" w:hAnsi="Arial" w:cs="Arial"/>
          <w:b/>
          <w:sz w:val="24"/>
          <w:szCs w:val="24"/>
        </w:rPr>
        <w:t>Method:</w:t>
      </w:r>
      <w:r w:rsidR="006E7E3A" w:rsidRPr="00446EF7">
        <w:rPr>
          <w:rFonts w:ascii="Arial" w:hAnsi="Arial" w:cs="Arial"/>
          <w:b/>
          <w:sz w:val="24"/>
          <w:szCs w:val="24"/>
        </w:rPr>
        <w:t xml:space="preserve"> </w:t>
      </w:r>
      <w:r w:rsidR="00B95247" w:rsidRPr="00B95247">
        <w:rPr>
          <w:rFonts w:ascii="Arial" w:hAnsi="Arial" w:cs="Arial"/>
          <w:sz w:val="24"/>
          <w:szCs w:val="24"/>
        </w:rPr>
        <w:t xml:space="preserve">Select definition </w:t>
      </w:r>
      <w:r w:rsidR="00A47D20">
        <w:rPr>
          <w:rFonts w:ascii="Arial" w:hAnsi="Arial" w:cs="Arial"/>
          <w:sz w:val="24"/>
          <w:szCs w:val="24"/>
        </w:rPr>
        <w:t>m</w:t>
      </w:r>
      <w:r w:rsidR="00B95247">
        <w:rPr>
          <w:rFonts w:ascii="Arial" w:hAnsi="Arial" w:cs="Arial"/>
          <w:sz w:val="24"/>
          <w:szCs w:val="24"/>
        </w:rPr>
        <w:t>ethod</w:t>
      </w:r>
      <w:r w:rsidR="00A47D20">
        <w:rPr>
          <w:rFonts w:ascii="Arial" w:hAnsi="Arial" w:cs="Arial"/>
          <w:sz w:val="24"/>
          <w:szCs w:val="24"/>
        </w:rPr>
        <w:t xml:space="preserve"> </w:t>
      </w:r>
      <w:r w:rsidR="00B95247" w:rsidRPr="00B95247">
        <w:rPr>
          <w:rFonts w:ascii="Arial" w:hAnsi="Arial" w:cs="Arial"/>
          <w:sz w:val="24"/>
          <w:szCs w:val="24"/>
        </w:rPr>
        <w:t>from the dropdown list to define the opaque element properties</w:t>
      </w:r>
      <w:r w:rsidR="00A47D20">
        <w:rPr>
          <w:rFonts w:ascii="Arial" w:hAnsi="Arial" w:cs="Arial"/>
          <w:sz w:val="24"/>
          <w:szCs w:val="24"/>
        </w:rPr>
        <w:t>.</w:t>
      </w:r>
      <w:r w:rsidR="001C4FCB">
        <w:rPr>
          <w:rFonts w:ascii="Arial" w:hAnsi="Arial" w:cs="Arial"/>
          <w:sz w:val="24"/>
          <w:szCs w:val="24"/>
        </w:rPr>
        <w:t xml:space="preserve"> </w:t>
      </w:r>
      <w:r w:rsidR="00A47D20">
        <w:rPr>
          <w:rFonts w:ascii="Arial" w:hAnsi="Arial" w:cs="Arial"/>
          <w:sz w:val="24"/>
          <w:szCs w:val="24"/>
        </w:rPr>
        <w:t xml:space="preserve">The field </w:t>
      </w:r>
      <w:r w:rsidR="00A47D20">
        <w:rPr>
          <w:rFonts w:ascii="Arial" w:hAnsi="Arial" w:cs="Arial"/>
          <w:b/>
          <w:color w:val="FF0000"/>
          <w:sz w:val="24"/>
          <w:szCs w:val="24"/>
        </w:rPr>
        <w:t xml:space="preserve">20 </w:t>
      </w:r>
      <w:r w:rsidR="00A47D20" w:rsidRPr="00A47D20">
        <w:rPr>
          <w:rFonts w:ascii="Arial" w:hAnsi="Arial" w:cs="Arial"/>
          <w:sz w:val="24"/>
          <w:szCs w:val="24"/>
        </w:rPr>
        <w:t>&amp;</w:t>
      </w:r>
      <w:r w:rsidR="00A47D20">
        <w:rPr>
          <w:rFonts w:ascii="Arial" w:hAnsi="Arial" w:cs="Arial"/>
          <w:b/>
          <w:color w:val="FF0000"/>
          <w:sz w:val="24"/>
          <w:szCs w:val="24"/>
        </w:rPr>
        <w:t xml:space="preserve"> 21 </w:t>
      </w:r>
      <w:r w:rsidR="00A47D20" w:rsidRPr="00A47D20">
        <w:rPr>
          <w:rFonts w:ascii="Arial" w:hAnsi="Arial" w:cs="Arial"/>
          <w:sz w:val="24"/>
          <w:szCs w:val="24"/>
        </w:rPr>
        <w:t>shall be disabled in case “Properties</w:t>
      </w:r>
      <w:r w:rsidR="00A47D20">
        <w:rPr>
          <w:rFonts w:ascii="Arial" w:hAnsi="Arial" w:cs="Arial"/>
          <w:sz w:val="24"/>
          <w:szCs w:val="24"/>
        </w:rPr>
        <w:t>”</w:t>
      </w:r>
      <w:r w:rsidR="00A47D20" w:rsidRPr="00A47D20">
        <w:rPr>
          <w:rFonts w:ascii="Arial" w:hAnsi="Arial" w:cs="Arial"/>
          <w:sz w:val="24"/>
          <w:szCs w:val="24"/>
        </w:rPr>
        <w:t xml:space="preserve"> is selected.</w:t>
      </w:r>
    </w:p>
    <w:p w14:paraId="20408EB5" w14:textId="72533714" w:rsidR="00EF3923" w:rsidRDefault="00EF3923" w:rsidP="00EF3923">
      <w:pPr>
        <w:ind w:left="360"/>
        <w:jc w:val="both"/>
        <w:rPr>
          <w:rFonts w:ascii="Arial" w:hAnsi="Arial" w:cs="Arial"/>
          <w:sz w:val="24"/>
          <w:szCs w:val="24"/>
        </w:rPr>
      </w:pPr>
      <w:r w:rsidRPr="00B36B39">
        <w:rPr>
          <w:i/>
          <w:noProof/>
          <w:sz w:val="24"/>
          <w:szCs w:val="24"/>
        </w:rPr>
        <mc:AlternateContent>
          <mc:Choice Requires="wps">
            <w:drawing>
              <wp:anchor distT="0" distB="0" distL="114300" distR="114300" simplePos="0" relativeHeight="251741184" behindDoc="0" locked="0" layoutInCell="1" allowOverlap="1" wp14:anchorId="331C1118" wp14:editId="7313C8C9">
                <wp:simplePos x="0" y="0"/>
                <wp:positionH relativeFrom="column">
                  <wp:posOffset>-57150</wp:posOffset>
                </wp:positionH>
                <wp:positionV relativeFrom="paragraph">
                  <wp:posOffset>660400</wp:posOffset>
                </wp:positionV>
                <wp:extent cx="247650" cy="215900"/>
                <wp:effectExtent l="0" t="0" r="19050" b="12700"/>
                <wp:wrapNone/>
                <wp:docPr id="569" name="Rectangle: Rounded Corners 569"/>
                <wp:cNvGraphicFramePr/>
                <a:graphic xmlns:a="http://schemas.openxmlformats.org/drawingml/2006/main">
                  <a:graphicData uri="http://schemas.microsoft.com/office/word/2010/wordprocessingShape">
                    <wps:wsp>
                      <wps:cNvSpPr/>
                      <wps:spPr>
                        <a:xfrm>
                          <a:off x="0" y="0"/>
                          <a:ext cx="2476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CFF5088" id="Rectangle: Rounded Corners 569" o:spid="_x0000_s1026" style="position:absolute;margin-left:-4.5pt;margin-top:52pt;width:19.5pt;height:17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" filled="f" strokecolor="#1f3763 [1604]" strokeweight="1pt">
                <v:stroke joinstyle="miter"/>
              </v:roundrect>
            </w:pict>
          </mc:Fallback>
        </mc:AlternateContent>
      </w:r>
      <w:r w:rsidRPr="00B36B39">
        <w:rPr>
          <w:rFonts w:ascii="Arial" w:hAnsi="Arial" w:cs="Arial"/>
          <w:i/>
          <w:sz w:val="24"/>
          <w:szCs w:val="24"/>
        </w:rPr>
        <w:t>For Example: In our case, all the window and door framing are made up of 4mm thick PVC panel having U-Value of 5.61 W/m</w:t>
      </w:r>
      <w:r w:rsidRPr="00B36B39">
        <w:rPr>
          <w:rFonts w:ascii="Arial" w:hAnsi="Arial" w:cs="Arial"/>
          <w:i/>
          <w:sz w:val="24"/>
          <w:szCs w:val="24"/>
          <w:vertAlign w:val="superscript"/>
        </w:rPr>
        <w:t>2</w:t>
      </w:r>
      <w:r w:rsidRPr="00B36B39">
        <w:rPr>
          <w:rFonts w:ascii="Arial" w:hAnsi="Arial" w:cs="Arial"/>
          <w:i/>
          <w:sz w:val="24"/>
          <w:szCs w:val="24"/>
        </w:rPr>
        <w:t>.K. Therefore, we will select definition type as “Properties”</w:t>
      </w:r>
      <w:r w:rsidR="00ED3651" w:rsidRPr="00B36B39">
        <w:rPr>
          <w:rFonts w:ascii="Arial" w:hAnsi="Arial" w:cs="Arial"/>
          <w:i/>
          <w:sz w:val="24"/>
          <w:szCs w:val="24"/>
        </w:rPr>
        <w:t xml:space="preserve"> from the list</w:t>
      </w:r>
      <w:r w:rsidR="0034574C">
        <w:rPr>
          <w:rFonts w:ascii="Arial" w:hAnsi="Arial" w:cs="Arial"/>
          <w:sz w:val="24"/>
          <w:szCs w:val="24"/>
        </w:rPr>
        <w:t>.</w:t>
      </w:r>
    </w:p>
    <w:p w14:paraId="75FE2D15" w14:textId="0A3A5ADE" w:rsidR="006E7E3A" w:rsidRPr="00AA28FD" w:rsidRDefault="006E7E3A" w:rsidP="006E7E3A">
      <w:pPr>
        <w:ind w:left="360" w:hanging="360"/>
        <w:jc w:val="both"/>
        <w:rPr>
          <w:rFonts w:ascii="Arial" w:hAnsi="Arial" w:cs="Arial"/>
          <w:sz w:val="24"/>
          <w:szCs w:val="24"/>
        </w:rPr>
      </w:pPr>
      <w:r w:rsidRPr="00446EF7">
        <w:rPr>
          <w:noProof/>
          <w:sz w:val="24"/>
          <w:szCs w:val="24"/>
        </w:rPr>
        <mc:AlternateContent>
          <mc:Choice Requires="wps">
            <w:drawing>
              <wp:anchor distT="0" distB="0" distL="114300" distR="114300" simplePos="0" relativeHeight="251740160" behindDoc="0" locked="0" layoutInCell="1" allowOverlap="1" wp14:anchorId="684DB1C0" wp14:editId="79A4D172">
                <wp:simplePos x="0" y="0"/>
                <wp:positionH relativeFrom="column">
                  <wp:posOffset>-54219</wp:posOffset>
                </wp:positionH>
                <wp:positionV relativeFrom="paragraph">
                  <wp:posOffset>282038</wp:posOffset>
                </wp:positionV>
                <wp:extent cx="245207" cy="215900"/>
                <wp:effectExtent l="0" t="0" r="21590" b="12700"/>
                <wp:wrapNone/>
                <wp:docPr id="570" name="Rectangle: Rounded Corners 570"/>
                <wp:cNvGraphicFramePr/>
                <a:graphic xmlns:a="http://schemas.openxmlformats.org/drawingml/2006/main">
                  <a:graphicData uri="http://schemas.microsoft.com/office/word/2010/wordprocessingShape">
                    <wps:wsp>
                      <wps:cNvSpPr/>
                      <wps:spPr>
                        <a:xfrm>
                          <a:off x="0" y="0"/>
                          <a:ext cx="245207"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0CE22F0" id="Rectangle: Rounded Corners 570" o:spid="_x0000_s1026" style="position:absolute;margin-left:-4.25pt;margin-top:22.2pt;width:19.3pt;height:17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" filled="f" strokecolor="#1f3763 [1604]" strokeweight="1pt">
                <v:stroke joinstyle="miter"/>
              </v:roundrect>
            </w:pict>
          </mc:Fallback>
        </mc:AlternateContent>
      </w:r>
      <w:r w:rsidR="00F966A7">
        <w:rPr>
          <w:rFonts w:ascii="Arial" w:hAnsi="Arial" w:cs="Arial"/>
          <w:b/>
          <w:color w:val="FF0000"/>
          <w:sz w:val="24"/>
          <w:szCs w:val="24"/>
        </w:rPr>
        <w:t>20</w:t>
      </w:r>
      <w:r w:rsidR="00F966A7" w:rsidRPr="00446EF7">
        <w:rPr>
          <w:rFonts w:ascii="Arial" w:hAnsi="Arial" w:cs="Arial"/>
          <w:b/>
          <w:sz w:val="24"/>
          <w:szCs w:val="24"/>
        </w:rPr>
        <w:t xml:space="preserve"> Material</w:t>
      </w:r>
      <w:r w:rsidR="00C068D6">
        <w:rPr>
          <w:rFonts w:ascii="Arial" w:hAnsi="Arial" w:cs="Arial"/>
          <w:b/>
          <w:sz w:val="24"/>
          <w:szCs w:val="24"/>
        </w:rPr>
        <w:t xml:space="preserve"> Type</w:t>
      </w:r>
      <w:r>
        <w:rPr>
          <w:rFonts w:ascii="Arial" w:hAnsi="Arial" w:cs="Arial"/>
          <w:b/>
          <w:sz w:val="24"/>
          <w:szCs w:val="24"/>
        </w:rPr>
        <w:t xml:space="preserve">: </w:t>
      </w:r>
      <w:r w:rsidR="00C068D6">
        <w:rPr>
          <w:rFonts w:ascii="Arial" w:hAnsi="Arial" w:cs="Arial"/>
          <w:sz w:val="24"/>
          <w:szCs w:val="24"/>
        </w:rPr>
        <w:t>Select the applicable opaque material type from the dropdown list</w:t>
      </w:r>
      <w:r>
        <w:rPr>
          <w:rFonts w:ascii="Arial" w:hAnsi="Arial" w:cs="Arial"/>
          <w:sz w:val="24"/>
          <w:szCs w:val="24"/>
        </w:rPr>
        <w:t>.</w:t>
      </w:r>
      <w:r w:rsidR="00C068D6">
        <w:rPr>
          <w:rFonts w:ascii="Arial" w:hAnsi="Arial" w:cs="Arial"/>
          <w:sz w:val="24"/>
          <w:szCs w:val="24"/>
        </w:rPr>
        <w:t xml:space="preserve"> </w:t>
      </w:r>
    </w:p>
    <w:p w14:paraId="2626E076" w14:textId="5ED9D59C" w:rsidR="007353F5" w:rsidRDefault="007353F5" w:rsidP="007353F5">
      <w:pPr>
        <w:spacing w:line="276" w:lineRule="auto"/>
        <w:ind w:left="360" w:hanging="360"/>
        <w:jc w:val="both"/>
        <w:rPr>
          <w:rFonts w:ascii="Arial" w:hAnsi="Arial" w:cs="Arial"/>
          <w:sz w:val="24"/>
          <w:szCs w:val="24"/>
        </w:rPr>
      </w:pPr>
      <w:r w:rsidRPr="00446EF7">
        <w:rPr>
          <w:noProof/>
          <w:sz w:val="24"/>
          <w:szCs w:val="24"/>
        </w:rPr>
        <mc:AlternateContent>
          <mc:Choice Requires="wps">
            <w:drawing>
              <wp:anchor distT="0" distB="0" distL="114300" distR="114300" simplePos="0" relativeHeight="251764736" behindDoc="0" locked="0" layoutInCell="1" allowOverlap="1" wp14:anchorId="335A5CAF" wp14:editId="589947C9">
                <wp:simplePos x="0" y="0"/>
                <wp:positionH relativeFrom="column">
                  <wp:posOffset>-55880</wp:posOffset>
                </wp:positionH>
                <wp:positionV relativeFrom="paragraph">
                  <wp:posOffset>271243</wp:posOffset>
                </wp:positionV>
                <wp:extent cx="245207" cy="215900"/>
                <wp:effectExtent l="0" t="0" r="21590" b="12700"/>
                <wp:wrapNone/>
                <wp:docPr id="587" name="Rectangle: Rounded Corners 587"/>
                <wp:cNvGraphicFramePr/>
                <a:graphic xmlns:a="http://schemas.openxmlformats.org/drawingml/2006/main">
                  <a:graphicData uri="http://schemas.microsoft.com/office/word/2010/wordprocessingShape">
                    <wps:wsp>
                      <wps:cNvSpPr/>
                      <wps:spPr>
                        <a:xfrm>
                          <a:off x="0" y="0"/>
                          <a:ext cx="245207"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9AB2F38" id="Rectangle: Rounded Corners 587" o:spid="_x0000_s1026" style="position:absolute;margin-left:-4.4pt;margin-top:21.35pt;width:19.3pt;height:17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" filled="f" strokecolor="#1f3763 [1604]" strokeweight="1pt">
                <v:stroke joinstyle="miter"/>
              </v:roundrect>
            </w:pict>
          </mc:Fallback>
        </mc:AlternateContent>
      </w:r>
      <w:r w:rsidR="006E7E3A">
        <w:rPr>
          <w:rFonts w:ascii="Arial" w:hAnsi="Arial" w:cs="Arial"/>
          <w:b/>
          <w:color w:val="FF0000"/>
          <w:sz w:val="24"/>
          <w:szCs w:val="24"/>
        </w:rPr>
        <w:t>2</w:t>
      </w:r>
      <w:r w:rsidR="00A47D20">
        <w:rPr>
          <w:rFonts w:ascii="Arial" w:hAnsi="Arial" w:cs="Arial"/>
          <w:b/>
          <w:color w:val="FF0000"/>
          <w:sz w:val="24"/>
          <w:szCs w:val="24"/>
        </w:rPr>
        <w:t>1</w:t>
      </w:r>
      <w:r w:rsidR="006E7E3A" w:rsidRPr="00446EF7">
        <w:rPr>
          <w:rFonts w:ascii="Arial" w:hAnsi="Arial" w:cs="Arial"/>
          <w:b/>
          <w:sz w:val="24"/>
          <w:szCs w:val="24"/>
        </w:rPr>
        <w:t xml:space="preserve"> </w:t>
      </w:r>
      <w:r w:rsidR="00C068D6">
        <w:rPr>
          <w:rFonts w:ascii="Arial" w:hAnsi="Arial" w:cs="Arial"/>
          <w:b/>
          <w:sz w:val="24"/>
          <w:szCs w:val="24"/>
        </w:rPr>
        <w:t>Thickness (m)</w:t>
      </w:r>
      <w:r w:rsidR="006E7E3A" w:rsidRPr="00446EF7">
        <w:rPr>
          <w:rFonts w:ascii="Arial" w:hAnsi="Arial" w:cs="Arial"/>
          <w:b/>
          <w:sz w:val="24"/>
          <w:szCs w:val="24"/>
        </w:rPr>
        <w:t xml:space="preserve">: </w:t>
      </w:r>
      <w:r w:rsidR="00C068D6">
        <w:rPr>
          <w:rFonts w:ascii="Arial" w:hAnsi="Arial" w:cs="Arial"/>
          <w:sz w:val="24"/>
          <w:szCs w:val="24"/>
        </w:rPr>
        <w:t xml:space="preserve">Enter the thickness of the opaque material in meters. </w:t>
      </w:r>
      <w:r w:rsidR="006E7E3A">
        <w:rPr>
          <w:rFonts w:ascii="Arial" w:hAnsi="Arial" w:cs="Arial"/>
          <w:sz w:val="24"/>
          <w:szCs w:val="24"/>
        </w:rPr>
        <w:t xml:space="preserve"> </w:t>
      </w:r>
    </w:p>
    <w:p w14:paraId="144E7D83" w14:textId="528A9C3E" w:rsidR="007353F5" w:rsidRDefault="007353F5" w:rsidP="007353F5">
      <w:pPr>
        <w:spacing w:line="276" w:lineRule="auto"/>
        <w:ind w:left="360" w:hanging="360"/>
        <w:jc w:val="both"/>
        <w:rPr>
          <w:rFonts w:ascii="Arial" w:hAnsi="Arial" w:cs="Arial"/>
          <w:color w:val="000000" w:themeColor="text1"/>
          <w:sz w:val="24"/>
          <w:szCs w:val="24"/>
        </w:rPr>
      </w:pPr>
      <w:r w:rsidRPr="00446EF7">
        <w:rPr>
          <w:noProof/>
          <w:sz w:val="24"/>
          <w:szCs w:val="24"/>
        </w:rPr>
        <mc:AlternateContent>
          <mc:Choice Requires="wps">
            <w:drawing>
              <wp:anchor distT="0" distB="0" distL="114300" distR="114300" simplePos="0" relativeHeight="251762688" behindDoc="0" locked="0" layoutInCell="1" allowOverlap="1" wp14:anchorId="6E35397D" wp14:editId="5D71B2E2">
                <wp:simplePos x="0" y="0"/>
                <wp:positionH relativeFrom="column">
                  <wp:posOffset>215119</wp:posOffset>
                </wp:positionH>
                <wp:positionV relativeFrom="paragraph">
                  <wp:posOffset>367030</wp:posOffset>
                </wp:positionV>
                <wp:extent cx="211015" cy="215900"/>
                <wp:effectExtent l="0" t="0" r="17780" b="12700"/>
                <wp:wrapNone/>
                <wp:docPr id="586" name="Rectangle: Rounded Corners 586"/>
                <wp:cNvGraphicFramePr/>
                <a:graphic xmlns:a="http://schemas.openxmlformats.org/drawingml/2006/main">
                  <a:graphicData uri="http://schemas.microsoft.com/office/word/2010/wordprocessingShape">
                    <wps:wsp>
                      <wps:cNvSpPr/>
                      <wps:spPr>
                        <a:xfrm>
                          <a:off x="0" y="0"/>
                          <a:ext cx="211015"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B227691" id="Rectangle: Rounded Corners 586" o:spid="_x0000_s1026" style="position:absolute;margin-left:16.95pt;margin-top:28.9pt;width:16.6pt;height:17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" filled="f" strokecolor="#1f3763 [1604]" strokeweight="1pt">
                <v:stroke joinstyle="miter"/>
              </v:roundrect>
            </w:pict>
          </mc:Fallback>
        </mc:AlternateContent>
      </w:r>
      <w:r>
        <w:rPr>
          <w:rFonts w:ascii="Arial" w:hAnsi="Arial" w:cs="Arial"/>
          <w:b/>
          <w:color w:val="FF0000"/>
          <w:sz w:val="24"/>
          <w:szCs w:val="24"/>
        </w:rPr>
        <w:t xml:space="preserve">22 </w:t>
      </w:r>
      <w:r>
        <w:rPr>
          <w:rFonts w:ascii="Arial" w:hAnsi="Arial" w:cs="Arial"/>
          <w:b/>
          <w:sz w:val="24"/>
          <w:szCs w:val="24"/>
        </w:rPr>
        <w:t>U-value</w:t>
      </w:r>
      <w:r w:rsidRPr="007353F5">
        <w:rPr>
          <w:rFonts w:ascii="Arial" w:hAnsi="Arial" w:cs="Arial"/>
          <w:b/>
          <w:sz w:val="24"/>
          <w:szCs w:val="24"/>
        </w:rPr>
        <w:t xml:space="preserve"> (W/m</w:t>
      </w:r>
      <w:r w:rsidRPr="007353F5">
        <w:rPr>
          <w:rFonts w:ascii="Arial" w:hAnsi="Arial" w:cs="Arial"/>
          <w:b/>
          <w:sz w:val="24"/>
          <w:szCs w:val="24"/>
          <w:vertAlign w:val="superscript"/>
        </w:rPr>
        <w:t>2</w:t>
      </w:r>
      <w:r w:rsidRPr="007353F5">
        <w:rPr>
          <w:rFonts w:ascii="Arial" w:hAnsi="Arial" w:cs="Arial"/>
          <w:b/>
          <w:sz w:val="24"/>
          <w:szCs w:val="24"/>
        </w:rPr>
        <w:t>.K):</w:t>
      </w:r>
      <w:r w:rsidRPr="007353F5">
        <w:rPr>
          <w:rFonts w:ascii="Arial" w:hAnsi="Arial" w:cs="Arial"/>
          <w:color w:val="000000" w:themeColor="text1"/>
          <w:sz w:val="24"/>
          <w:szCs w:val="24"/>
        </w:rPr>
        <w:t xml:space="preserve"> U-value or thermal transmittance of a material indicates its ability to transfer heat through conduction. This field is auto-filled in case “Material” is selected in </w:t>
      </w:r>
      <w:r w:rsidRPr="007353F5">
        <w:rPr>
          <w:rFonts w:ascii="Arial" w:hAnsi="Arial" w:cs="Arial"/>
          <w:b/>
          <w:color w:val="FF0000"/>
          <w:sz w:val="24"/>
          <w:szCs w:val="24"/>
        </w:rPr>
        <w:t xml:space="preserve">20 </w:t>
      </w:r>
      <w:r w:rsidRPr="007353F5">
        <w:rPr>
          <w:rFonts w:ascii="Arial" w:hAnsi="Arial" w:cs="Arial"/>
          <w:color w:val="000000" w:themeColor="text1"/>
          <w:sz w:val="24"/>
          <w:szCs w:val="24"/>
        </w:rPr>
        <w:t>and is user editable in case of “Properties”.</w:t>
      </w:r>
    </w:p>
    <w:p w14:paraId="4EE72CE0" w14:textId="4B1F9993" w:rsidR="0034574C" w:rsidRPr="007353F5" w:rsidRDefault="0034574C" w:rsidP="0034574C">
      <w:pPr>
        <w:ind w:left="360"/>
        <w:jc w:val="both"/>
        <w:rPr>
          <w:rFonts w:ascii="Arial" w:hAnsi="Arial" w:cs="Arial"/>
          <w:sz w:val="24"/>
          <w:szCs w:val="24"/>
        </w:rPr>
      </w:pPr>
      <w:r w:rsidRPr="00B36B39">
        <w:rPr>
          <w:i/>
          <w:noProof/>
          <w:sz w:val="24"/>
          <w:szCs w:val="24"/>
        </w:rPr>
        <mc:AlternateContent>
          <mc:Choice Requires="wps">
            <w:drawing>
              <wp:anchor distT="0" distB="0" distL="114300" distR="114300" simplePos="0" relativeHeight="251755520" behindDoc="0" locked="0" layoutInCell="1" allowOverlap="1" wp14:anchorId="39C49804" wp14:editId="75318DDF">
                <wp:simplePos x="0" y="0"/>
                <wp:positionH relativeFrom="column">
                  <wp:posOffset>-64135</wp:posOffset>
                </wp:positionH>
                <wp:positionV relativeFrom="paragraph">
                  <wp:posOffset>464185</wp:posOffset>
                </wp:positionV>
                <wp:extent cx="247650" cy="215900"/>
                <wp:effectExtent l="0" t="0" r="19050" b="12700"/>
                <wp:wrapNone/>
                <wp:docPr id="577" name="Rectangle: Rounded Corners 577"/>
                <wp:cNvGraphicFramePr/>
                <a:graphic xmlns:a="http://schemas.openxmlformats.org/drawingml/2006/main">
                  <a:graphicData uri="http://schemas.microsoft.com/office/word/2010/wordprocessingShape">
                    <wps:wsp>
                      <wps:cNvSpPr/>
                      <wps:spPr>
                        <a:xfrm>
                          <a:off x="0" y="0"/>
                          <a:ext cx="2476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3C505C5" id="Rectangle: Rounded Corners 577" o:spid="_x0000_s1026" style="position:absolute;margin-left:-5.05pt;margin-top:36.55pt;width:19.5pt;height:17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" filled="f" strokecolor="#1f3763 [1604]" strokeweight="1pt">
                <v:stroke joinstyle="miter"/>
              </v:roundrect>
            </w:pict>
          </mc:Fallback>
        </mc:AlternateContent>
      </w:r>
      <w:r w:rsidRPr="00B36B39">
        <w:rPr>
          <w:rFonts w:ascii="Arial" w:hAnsi="Arial" w:cs="Arial"/>
          <w:i/>
          <w:sz w:val="24"/>
          <w:szCs w:val="24"/>
        </w:rPr>
        <w:t>For Example: In our case, all the window and door framing are made up of 4mm thick PVC panel having U-Value of 5.</w:t>
      </w:r>
      <w:r w:rsidR="00526F3B" w:rsidRPr="00B36B39">
        <w:rPr>
          <w:rFonts w:ascii="Arial" w:hAnsi="Arial" w:cs="Arial"/>
          <w:i/>
          <w:sz w:val="24"/>
          <w:szCs w:val="24"/>
        </w:rPr>
        <w:t>23</w:t>
      </w:r>
      <w:r w:rsidRPr="00B36B39">
        <w:rPr>
          <w:rFonts w:ascii="Arial" w:hAnsi="Arial" w:cs="Arial"/>
          <w:i/>
          <w:sz w:val="24"/>
          <w:szCs w:val="24"/>
        </w:rPr>
        <w:t xml:space="preserve"> W/m</w:t>
      </w:r>
      <w:r w:rsidRPr="00B36B39">
        <w:rPr>
          <w:rFonts w:ascii="Arial" w:hAnsi="Arial" w:cs="Arial"/>
          <w:i/>
          <w:sz w:val="24"/>
          <w:szCs w:val="24"/>
          <w:vertAlign w:val="superscript"/>
        </w:rPr>
        <w:t>2</w:t>
      </w:r>
      <w:r w:rsidRPr="00B36B39">
        <w:rPr>
          <w:rFonts w:ascii="Arial" w:hAnsi="Arial" w:cs="Arial"/>
          <w:i/>
          <w:sz w:val="24"/>
          <w:szCs w:val="24"/>
        </w:rPr>
        <w:t>.K. Therefore, let’s put “5.</w:t>
      </w:r>
      <w:r w:rsidR="00526F3B" w:rsidRPr="00B36B39">
        <w:rPr>
          <w:rFonts w:ascii="Arial" w:hAnsi="Arial" w:cs="Arial"/>
          <w:i/>
          <w:sz w:val="24"/>
          <w:szCs w:val="24"/>
        </w:rPr>
        <w:t>23</w:t>
      </w:r>
      <w:r w:rsidRPr="00B36B39">
        <w:rPr>
          <w:rFonts w:ascii="Arial" w:hAnsi="Arial" w:cs="Arial"/>
          <w:i/>
          <w:sz w:val="24"/>
          <w:szCs w:val="24"/>
        </w:rPr>
        <w:t>” in this textbox</w:t>
      </w:r>
      <w:r>
        <w:rPr>
          <w:rFonts w:ascii="Arial" w:hAnsi="Arial" w:cs="Arial"/>
          <w:sz w:val="24"/>
          <w:szCs w:val="24"/>
        </w:rPr>
        <w:t>.</w:t>
      </w:r>
    </w:p>
    <w:p w14:paraId="2231C928" w14:textId="5C5C9018" w:rsidR="007353F5" w:rsidRDefault="00F966A7" w:rsidP="007353F5">
      <w:pPr>
        <w:ind w:left="360" w:hanging="360"/>
        <w:jc w:val="both"/>
        <w:rPr>
          <w:rFonts w:ascii="Arial" w:hAnsi="Arial" w:cs="Arial"/>
          <w:sz w:val="24"/>
          <w:szCs w:val="24"/>
        </w:rPr>
      </w:pPr>
      <w:r>
        <w:rPr>
          <w:rFonts w:ascii="Arial" w:hAnsi="Arial" w:cs="Arial"/>
          <w:b/>
          <w:color w:val="FF0000"/>
          <w:sz w:val="24"/>
          <w:szCs w:val="24"/>
        </w:rPr>
        <w:t>23</w:t>
      </w:r>
      <w:r w:rsidRPr="00446EF7">
        <w:rPr>
          <w:rFonts w:ascii="Arial" w:hAnsi="Arial" w:cs="Arial"/>
          <w:b/>
          <w:sz w:val="24"/>
          <w:szCs w:val="24"/>
        </w:rPr>
        <w:t xml:space="preserve"> </w:t>
      </w:r>
      <w:r>
        <w:rPr>
          <w:rFonts w:ascii="Arial" w:hAnsi="Arial" w:cs="Arial"/>
          <w:b/>
          <w:sz w:val="24"/>
          <w:szCs w:val="24"/>
        </w:rPr>
        <w:t>Add</w:t>
      </w:r>
      <w:r w:rsidR="007353F5">
        <w:rPr>
          <w:rFonts w:ascii="Arial" w:hAnsi="Arial" w:cs="Arial"/>
          <w:b/>
          <w:sz w:val="24"/>
          <w:szCs w:val="24"/>
        </w:rPr>
        <w:t xml:space="preserve"> Window:</w:t>
      </w:r>
      <w:r w:rsidR="007353F5" w:rsidRPr="00446EF7">
        <w:rPr>
          <w:rFonts w:ascii="Arial" w:hAnsi="Arial" w:cs="Arial"/>
          <w:b/>
          <w:sz w:val="24"/>
          <w:szCs w:val="24"/>
        </w:rPr>
        <w:t xml:space="preserve"> </w:t>
      </w:r>
      <w:r w:rsidR="00413106">
        <w:rPr>
          <w:rFonts w:ascii="Arial" w:hAnsi="Arial" w:cs="Arial"/>
          <w:sz w:val="24"/>
          <w:szCs w:val="24"/>
        </w:rPr>
        <w:t>Press this button to add the window construction in the table.</w:t>
      </w:r>
      <w:r w:rsidR="00673993">
        <w:rPr>
          <w:rFonts w:ascii="Arial" w:hAnsi="Arial" w:cs="Arial"/>
          <w:sz w:val="24"/>
          <w:szCs w:val="24"/>
        </w:rPr>
        <w:t xml:space="preserve"> </w:t>
      </w:r>
      <w:r w:rsidR="00413106">
        <w:rPr>
          <w:rFonts w:ascii="Arial" w:hAnsi="Arial" w:cs="Arial"/>
          <w:sz w:val="24"/>
          <w:szCs w:val="24"/>
        </w:rPr>
        <w:t xml:space="preserve"> </w:t>
      </w:r>
    </w:p>
    <w:p w14:paraId="6AFED0B5" w14:textId="686B3C33" w:rsidR="007353F5" w:rsidRPr="00AA28FD" w:rsidRDefault="006E1779" w:rsidP="007353F5">
      <w:pPr>
        <w:ind w:left="360" w:hanging="360"/>
        <w:jc w:val="both"/>
        <w:rPr>
          <w:rFonts w:ascii="Arial" w:hAnsi="Arial" w:cs="Arial"/>
          <w:sz w:val="24"/>
          <w:szCs w:val="24"/>
        </w:rPr>
      </w:pPr>
      <w:r w:rsidRPr="00446EF7">
        <w:rPr>
          <w:noProof/>
          <w:sz w:val="24"/>
          <w:szCs w:val="24"/>
        </w:rPr>
        <mc:AlternateContent>
          <mc:Choice Requires="wps">
            <w:drawing>
              <wp:anchor distT="0" distB="0" distL="114300" distR="114300" simplePos="0" relativeHeight="251752448" behindDoc="0" locked="0" layoutInCell="1" allowOverlap="1" wp14:anchorId="56F07EC9" wp14:editId="2F141934">
                <wp:simplePos x="0" y="0"/>
                <wp:positionH relativeFrom="column">
                  <wp:posOffset>-76835</wp:posOffset>
                </wp:positionH>
                <wp:positionV relativeFrom="paragraph">
                  <wp:posOffset>-3175</wp:posOffset>
                </wp:positionV>
                <wp:extent cx="247650" cy="215900"/>
                <wp:effectExtent l="0" t="0" r="19050" b="12700"/>
                <wp:wrapNone/>
                <wp:docPr id="578" name="Rectangle: Rounded Corners 578"/>
                <wp:cNvGraphicFramePr/>
                <a:graphic xmlns:a="http://schemas.openxmlformats.org/drawingml/2006/main">
                  <a:graphicData uri="http://schemas.microsoft.com/office/word/2010/wordprocessingShape">
                    <wps:wsp>
                      <wps:cNvSpPr/>
                      <wps:spPr>
                        <a:xfrm>
                          <a:off x="0" y="0"/>
                          <a:ext cx="2476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BDDC4A0" id="Rectangle: Rounded Corners 578" o:spid="_x0000_s1026" style="position:absolute;margin-left:-6.05pt;margin-top:-.25pt;width:19.5pt;height:17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" filled="f" strokecolor="#1f3763 [1604]" strokeweight="1pt">
                <v:stroke joinstyle="miter"/>
              </v:roundrect>
            </w:pict>
          </mc:Fallback>
        </mc:AlternateContent>
      </w:r>
      <w:r w:rsidR="00F966A7">
        <w:rPr>
          <w:rFonts w:ascii="Arial" w:hAnsi="Arial" w:cs="Arial"/>
          <w:b/>
          <w:color w:val="FF0000"/>
          <w:sz w:val="24"/>
          <w:szCs w:val="24"/>
        </w:rPr>
        <w:t>24</w:t>
      </w:r>
      <w:r w:rsidR="00F966A7" w:rsidRPr="00446EF7">
        <w:rPr>
          <w:rFonts w:ascii="Arial" w:hAnsi="Arial" w:cs="Arial"/>
          <w:b/>
          <w:sz w:val="24"/>
          <w:szCs w:val="24"/>
        </w:rPr>
        <w:t xml:space="preserve"> </w:t>
      </w:r>
      <w:r w:rsidR="00F966A7">
        <w:rPr>
          <w:rFonts w:ascii="Arial" w:hAnsi="Arial" w:cs="Arial"/>
          <w:b/>
          <w:sz w:val="24"/>
          <w:szCs w:val="24"/>
        </w:rPr>
        <w:t>Window</w:t>
      </w:r>
      <w:r w:rsidR="007353F5">
        <w:rPr>
          <w:rFonts w:ascii="Arial" w:hAnsi="Arial" w:cs="Arial"/>
          <w:b/>
          <w:sz w:val="24"/>
          <w:szCs w:val="24"/>
        </w:rPr>
        <w:t xml:space="preserve"> Construction table: </w:t>
      </w:r>
      <w:bookmarkStart w:id="17" w:name="_Hlk530156210"/>
      <w:r w:rsidR="00673993">
        <w:rPr>
          <w:rFonts w:ascii="Arial" w:hAnsi="Arial" w:cs="Arial"/>
          <w:sz w:val="24"/>
          <w:szCs w:val="24"/>
        </w:rPr>
        <w:t>This table lists all the window constructions added by the user. It is to be noted here that this table only shows the construction part details of the window and not shading details.</w:t>
      </w:r>
      <w:bookmarkEnd w:id="17"/>
    </w:p>
    <w:p w14:paraId="4C998D0A" w14:textId="415D4842" w:rsidR="007353F5" w:rsidRDefault="00F966A7" w:rsidP="007353F5">
      <w:pPr>
        <w:spacing w:line="276" w:lineRule="auto"/>
        <w:ind w:left="360" w:hanging="360"/>
        <w:jc w:val="both"/>
        <w:rPr>
          <w:rFonts w:ascii="Arial" w:hAnsi="Arial" w:cs="Arial"/>
          <w:sz w:val="24"/>
          <w:szCs w:val="24"/>
        </w:rPr>
      </w:pPr>
      <w:r>
        <w:rPr>
          <w:noProof/>
        </w:rPr>
        <w:drawing>
          <wp:anchor distT="0" distB="0" distL="114300" distR="114300" simplePos="0" relativeHeight="251875328" behindDoc="0" locked="0" layoutInCell="1" allowOverlap="1" wp14:anchorId="567B0AD2" wp14:editId="408ECD0D">
            <wp:simplePos x="0" y="0"/>
            <wp:positionH relativeFrom="column">
              <wp:posOffset>1320800</wp:posOffset>
            </wp:positionH>
            <wp:positionV relativeFrom="paragraph">
              <wp:posOffset>34925</wp:posOffset>
            </wp:positionV>
            <wp:extent cx="107950" cy="107950"/>
            <wp:effectExtent l="0" t="0" r="6350" b="6350"/>
            <wp:wrapNone/>
            <wp:docPr id="604" name="Picture 604" descr="Image result for edi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edit ico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14:sizeRelH relativeFrom="page">
              <wp14:pctWidth>0</wp14:pctWidth>
            </wp14:sizeRelH>
            <wp14:sizeRelV relativeFrom="page">
              <wp14:pctHeight>0</wp14:pctHeight>
            </wp14:sizeRelV>
          </wp:anchor>
        </w:drawing>
      </w:r>
      <w:r w:rsidR="00911C50" w:rsidRPr="00446EF7">
        <w:rPr>
          <w:noProof/>
          <w:sz w:val="24"/>
          <w:szCs w:val="24"/>
        </w:rPr>
        <mc:AlternateContent>
          <mc:Choice Requires="wps">
            <w:drawing>
              <wp:anchor distT="0" distB="0" distL="114300" distR="114300" simplePos="0" relativeHeight="251758592" behindDoc="0" locked="0" layoutInCell="1" allowOverlap="1" wp14:anchorId="5DE25BA0" wp14:editId="6CBF85A3">
                <wp:simplePos x="0" y="0"/>
                <wp:positionH relativeFrom="column">
                  <wp:posOffset>-44450</wp:posOffset>
                </wp:positionH>
                <wp:positionV relativeFrom="paragraph">
                  <wp:posOffset>881771</wp:posOffset>
                </wp:positionV>
                <wp:extent cx="247650" cy="215900"/>
                <wp:effectExtent l="0" t="0" r="19050" b="12700"/>
                <wp:wrapNone/>
                <wp:docPr id="582" name="Rectangle: Rounded Corners 582"/>
                <wp:cNvGraphicFramePr/>
                <a:graphic xmlns:a="http://schemas.openxmlformats.org/drawingml/2006/main">
                  <a:graphicData uri="http://schemas.microsoft.com/office/word/2010/wordprocessingShape">
                    <wps:wsp>
                      <wps:cNvSpPr/>
                      <wps:spPr>
                        <a:xfrm>
                          <a:off x="0" y="0"/>
                          <a:ext cx="2476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D847CF6" id="Rectangle: Rounded Corners 582" o:spid="_x0000_s1026" style="position:absolute;margin-left:-3.5pt;margin-top:69.45pt;width:19.5pt;height:17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" filled="f" strokecolor="#1f3763 [1604]" strokeweight="1pt">
                <v:stroke joinstyle="miter"/>
              </v:roundrect>
            </w:pict>
          </mc:Fallback>
        </mc:AlternateContent>
      </w:r>
      <w:r w:rsidR="00673993" w:rsidRPr="00446EF7">
        <w:rPr>
          <w:noProof/>
          <w:sz w:val="24"/>
          <w:szCs w:val="24"/>
        </w:rPr>
        <mc:AlternateContent>
          <mc:Choice Requires="wps">
            <w:drawing>
              <wp:anchor distT="0" distB="0" distL="114300" distR="114300" simplePos="0" relativeHeight="251751424" behindDoc="0" locked="0" layoutInCell="1" allowOverlap="1" wp14:anchorId="3C2C6790" wp14:editId="28C1729D">
                <wp:simplePos x="0" y="0"/>
                <wp:positionH relativeFrom="column">
                  <wp:posOffset>-41764</wp:posOffset>
                </wp:positionH>
                <wp:positionV relativeFrom="paragraph">
                  <wp:posOffset>10795</wp:posOffset>
                </wp:positionV>
                <wp:extent cx="245207" cy="215900"/>
                <wp:effectExtent l="0" t="0" r="21590" b="12700"/>
                <wp:wrapNone/>
                <wp:docPr id="581" name="Rectangle: Rounded Corners 581"/>
                <wp:cNvGraphicFramePr/>
                <a:graphic xmlns:a="http://schemas.openxmlformats.org/drawingml/2006/main">
                  <a:graphicData uri="http://schemas.microsoft.com/office/word/2010/wordprocessingShape">
                    <wps:wsp>
                      <wps:cNvSpPr/>
                      <wps:spPr>
                        <a:xfrm>
                          <a:off x="0" y="0"/>
                          <a:ext cx="245207"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4926E6B" id="Rectangle: Rounded Corners 581" o:spid="_x0000_s1026" style="position:absolute;margin-left:-3.3pt;margin-top:.85pt;width:19.3pt;height:17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" filled="f" strokecolor="#1f3763 [1604]" strokeweight="1pt">
                <v:stroke joinstyle="miter"/>
              </v:roundrect>
            </w:pict>
          </mc:Fallback>
        </mc:AlternateContent>
      </w:r>
      <w:r>
        <w:rPr>
          <w:rFonts w:ascii="Arial" w:hAnsi="Arial" w:cs="Arial"/>
          <w:b/>
          <w:color w:val="FF0000"/>
          <w:sz w:val="24"/>
          <w:szCs w:val="24"/>
        </w:rPr>
        <w:t>25</w:t>
      </w:r>
      <w:r w:rsidRPr="00446EF7">
        <w:rPr>
          <w:rFonts w:ascii="Arial" w:hAnsi="Arial" w:cs="Arial"/>
          <w:b/>
          <w:sz w:val="24"/>
          <w:szCs w:val="24"/>
        </w:rPr>
        <w:t xml:space="preserve"> </w:t>
      </w:r>
      <w:r>
        <w:rPr>
          <w:rFonts w:ascii="Arial" w:hAnsi="Arial" w:cs="Arial"/>
          <w:b/>
          <w:sz w:val="24"/>
          <w:szCs w:val="24"/>
        </w:rPr>
        <w:t>Delete/Edit</w:t>
      </w:r>
      <w:r w:rsidR="007353F5">
        <w:rPr>
          <w:rFonts w:ascii="Arial" w:hAnsi="Arial" w:cs="Arial"/>
          <w:b/>
          <w:sz w:val="24"/>
          <w:szCs w:val="24"/>
        </w:rPr>
        <w:t xml:space="preserve"> (</w:t>
      </w:r>
      <w:r w:rsidR="00FC5888">
        <w:rPr>
          <w:rFonts w:ascii="Arial" w:hAnsi="Arial" w:cs="Arial"/>
          <w:b/>
          <w:sz w:val="24"/>
          <w:szCs w:val="24"/>
        </w:rPr>
        <w:t xml:space="preserve"> </w:t>
      </w:r>
      <w:r w:rsidR="00FC5888">
        <w:rPr>
          <w:noProof/>
        </w:rPr>
        <w:drawing>
          <wp:inline distT="0" distB="0" distL="0" distR="0" wp14:anchorId="3672D277" wp14:editId="6E00E9EE">
            <wp:extent cx="99646" cy="133222"/>
            <wp:effectExtent l="0" t="0" r="0" b="635"/>
            <wp:docPr id="588" name="Picture 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99646" cy="133222"/>
                    </a:xfrm>
                    <a:prstGeom prst="rect">
                      <a:avLst/>
                    </a:prstGeom>
                  </pic:spPr>
                </pic:pic>
              </a:graphicData>
            </a:graphic>
          </wp:inline>
        </w:drawing>
      </w:r>
      <w:r>
        <w:rPr>
          <w:rFonts w:ascii="Arial" w:hAnsi="Arial" w:cs="Arial"/>
          <w:b/>
          <w:sz w:val="24"/>
          <w:szCs w:val="24"/>
        </w:rPr>
        <w:t xml:space="preserve">/  </w:t>
      </w:r>
      <w:r w:rsidR="00FC5888">
        <w:rPr>
          <w:rFonts w:ascii="Arial" w:hAnsi="Arial" w:cs="Arial"/>
          <w:b/>
          <w:sz w:val="24"/>
          <w:szCs w:val="24"/>
        </w:rPr>
        <w:t xml:space="preserve"> </w:t>
      </w:r>
      <w:r w:rsidR="007353F5">
        <w:rPr>
          <w:rFonts w:ascii="Arial" w:hAnsi="Arial" w:cs="Arial"/>
          <w:b/>
          <w:sz w:val="24"/>
          <w:szCs w:val="24"/>
        </w:rPr>
        <w:t>)</w:t>
      </w:r>
      <w:r w:rsidR="007353F5" w:rsidRPr="00446EF7">
        <w:rPr>
          <w:rFonts w:ascii="Arial" w:hAnsi="Arial" w:cs="Arial"/>
          <w:b/>
          <w:sz w:val="24"/>
          <w:szCs w:val="24"/>
        </w:rPr>
        <w:t xml:space="preserve">: </w:t>
      </w:r>
      <w:r w:rsidR="00673993">
        <w:rPr>
          <w:rFonts w:ascii="Arial" w:hAnsi="Arial" w:cs="Arial"/>
          <w:sz w:val="24"/>
          <w:szCs w:val="24"/>
        </w:rPr>
        <w:t>Th</w:t>
      </w:r>
      <w:r>
        <w:rPr>
          <w:rFonts w:ascii="Arial" w:hAnsi="Arial" w:cs="Arial"/>
          <w:sz w:val="24"/>
          <w:szCs w:val="24"/>
        </w:rPr>
        <w:t>ese</w:t>
      </w:r>
      <w:r w:rsidR="00673993">
        <w:rPr>
          <w:rFonts w:ascii="Arial" w:hAnsi="Arial" w:cs="Arial"/>
          <w:sz w:val="24"/>
          <w:szCs w:val="24"/>
        </w:rPr>
        <w:t xml:space="preserve"> button</w:t>
      </w:r>
      <w:r>
        <w:rPr>
          <w:rFonts w:ascii="Arial" w:hAnsi="Arial" w:cs="Arial"/>
          <w:sz w:val="24"/>
          <w:szCs w:val="24"/>
        </w:rPr>
        <w:t>s</w:t>
      </w:r>
      <w:r w:rsidR="00673993">
        <w:rPr>
          <w:rFonts w:ascii="Arial" w:hAnsi="Arial" w:cs="Arial"/>
          <w:sz w:val="24"/>
          <w:szCs w:val="24"/>
        </w:rPr>
        <w:t xml:space="preserve"> can be used to </w:t>
      </w:r>
      <w:r>
        <w:rPr>
          <w:rFonts w:ascii="Arial" w:hAnsi="Arial" w:cs="Arial"/>
          <w:sz w:val="24"/>
          <w:szCs w:val="24"/>
        </w:rPr>
        <w:t>D</w:t>
      </w:r>
      <w:r w:rsidR="00673993">
        <w:rPr>
          <w:rFonts w:ascii="Arial" w:hAnsi="Arial" w:cs="Arial"/>
          <w:sz w:val="24"/>
          <w:szCs w:val="24"/>
        </w:rPr>
        <w:t>elete</w:t>
      </w:r>
      <w:r>
        <w:rPr>
          <w:rFonts w:ascii="Arial" w:hAnsi="Arial" w:cs="Arial"/>
          <w:sz w:val="24"/>
          <w:szCs w:val="24"/>
        </w:rPr>
        <w:t>/Edit</w:t>
      </w:r>
      <w:r w:rsidR="00673993">
        <w:rPr>
          <w:rFonts w:ascii="Arial" w:hAnsi="Arial" w:cs="Arial"/>
          <w:sz w:val="24"/>
          <w:szCs w:val="24"/>
        </w:rPr>
        <w:t xml:space="preserve"> the window construction</w:t>
      </w:r>
      <w:r w:rsidR="007353F5">
        <w:rPr>
          <w:rFonts w:ascii="Arial" w:hAnsi="Arial" w:cs="Arial"/>
          <w:sz w:val="24"/>
          <w:szCs w:val="24"/>
        </w:rPr>
        <w:t>.</w:t>
      </w:r>
      <w:r w:rsidR="00673993">
        <w:rPr>
          <w:rFonts w:ascii="Arial" w:hAnsi="Arial" w:cs="Arial"/>
          <w:sz w:val="24"/>
          <w:szCs w:val="24"/>
        </w:rPr>
        <w:t xml:space="preserve"> Special ca</w:t>
      </w:r>
      <w:r w:rsidR="00911C50">
        <w:rPr>
          <w:rFonts w:ascii="Arial" w:hAnsi="Arial" w:cs="Arial"/>
          <w:sz w:val="24"/>
          <w:szCs w:val="24"/>
        </w:rPr>
        <w:t>r</w:t>
      </w:r>
      <w:r w:rsidR="00673993">
        <w:rPr>
          <w:rFonts w:ascii="Arial" w:hAnsi="Arial" w:cs="Arial"/>
          <w:sz w:val="24"/>
          <w:szCs w:val="24"/>
        </w:rPr>
        <w:t>e should be taken while deleting a construction as it will also delete the shading components of that construction and the deleted information cannot be retrieved.</w:t>
      </w:r>
      <w:r w:rsidR="007353F5">
        <w:rPr>
          <w:rFonts w:ascii="Arial" w:hAnsi="Arial" w:cs="Arial"/>
          <w:sz w:val="24"/>
          <w:szCs w:val="24"/>
        </w:rPr>
        <w:t xml:space="preserve">  </w:t>
      </w:r>
    </w:p>
    <w:p w14:paraId="6DCD3F55" w14:textId="615ECA25" w:rsidR="007353F5" w:rsidRDefault="009C41F9" w:rsidP="007353F5">
      <w:pPr>
        <w:ind w:left="360" w:hanging="360"/>
        <w:jc w:val="both"/>
        <w:rPr>
          <w:rFonts w:ascii="Arial" w:hAnsi="Arial" w:cs="Arial"/>
          <w:sz w:val="24"/>
          <w:szCs w:val="24"/>
        </w:rPr>
      </w:pPr>
      <w:r w:rsidRPr="00446EF7">
        <w:rPr>
          <w:noProof/>
          <w:sz w:val="24"/>
          <w:szCs w:val="24"/>
        </w:rPr>
        <mc:AlternateContent>
          <mc:Choice Requires="wps">
            <w:drawing>
              <wp:anchor distT="0" distB="0" distL="114300" distR="114300" simplePos="0" relativeHeight="251767808" behindDoc="0" locked="0" layoutInCell="1" allowOverlap="1" wp14:anchorId="6D33653E" wp14:editId="6434C9E4">
                <wp:simplePos x="0" y="0"/>
                <wp:positionH relativeFrom="column">
                  <wp:posOffset>-38100</wp:posOffset>
                </wp:positionH>
                <wp:positionV relativeFrom="paragraph">
                  <wp:posOffset>841522</wp:posOffset>
                </wp:positionV>
                <wp:extent cx="227525" cy="181707"/>
                <wp:effectExtent l="0" t="0" r="20320" b="27940"/>
                <wp:wrapNone/>
                <wp:docPr id="589" name="Rectangle: Rounded Corners 589"/>
                <wp:cNvGraphicFramePr/>
                <a:graphic xmlns:a="http://schemas.openxmlformats.org/drawingml/2006/main">
                  <a:graphicData uri="http://schemas.microsoft.com/office/word/2010/wordprocessingShape">
                    <wps:wsp>
                      <wps:cNvSpPr/>
                      <wps:spPr>
                        <a:xfrm>
                          <a:off x="0" y="0"/>
                          <a:ext cx="227525" cy="181707"/>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0AD7DE1" id="Rectangle: Rounded Corners 589" o:spid="_x0000_s1026" style="position:absolute;margin-left:-3pt;margin-top:66.25pt;width:17.9pt;height:14.3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" filled="f" strokecolor="#1f3763 [1604]" strokeweight="1pt">
                <v:stroke joinstyle="miter"/>
              </v:roundrect>
            </w:pict>
          </mc:Fallback>
        </mc:AlternateContent>
      </w:r>
      <w:r w:rsidR="0052176E">
        <w:rPr>
          <w:rFonts w:ascii="Arial" w:hAnsi="Arial" w:cs="Arial"/>
          <w:b/>
          <w:color w:val="FF0000"/>
          <w:sz w:val="24"/>
          <w:szCs w:val="24"/>
        </w:rPr>
        <w:t>26</w:t>
      </w:r>
      <w:r w:rsidR="0052176E" w:rsidRPr="00446EF7">
        <w:rPr>
          <w:rFonts w:ascii="Arial" w:hAnsi="Arial" w:cs="Arial"/>
          <w:b/>
          <w:sz w:val="24"/>
          <w:szCs w:val="24"/>
        </w:rPr>
        <w:t xml:space="preserve"> </w:t>
      </w:r>
      <w:r w:rsidR="0052176E">
        <w:rPr>
          <w:rFonts w:ascii="Arial" w:hAnsi="Arial" w:cs="Arial"/>
          <w:b/>
          <w:sz w:val="24"/>
          <w:szCs w:val="24"/>
        </w:rPr>
        <w:t>Details</w:t>
      </w:r>
      <w:r w:rsidR="007353F5">
        <w:rPr>
          <w:rFonts w:ascii="Arial" w:hAnsi="Arial" w:cs="Arial"/>
          <w:b/>
          <w:sz w:val="24"/>
          <w:szCs w:val="24"/>
        </w:rPr>
        <w:t>:</w:t>
      </w:r>
      <w:r w:rsidR="007353F5" w:rsidRPr="00446EF7">
        <w:rPr>
          <w:rFonts w:ascii="Arial" w:hAnsi="Arial" w:cs="Arial"/>
          <w:b/>
          <w:sz w:val="24"/>
          <w:szCs w:val="24"/>
        </w:rPr>
        <w:t xml:space="preserve"> </w:t>
      </w:r>
      <w:r w:rsidR="00911C50" w:rsidRPr="00911C50">
        <w:rPr>
          <w:rFonts w:ascii="Arial" w:hAnsi="Arial" w:cs="Arial"/>
          <w:sz w:val="24"/>
          <w:szCs w:val="24"/>
        </w:rPr>
        <w:t xml:space="preserve">This is one of the </w:t>
      </w:r>
      <w:r w:rsidR="00911C50" w:rsidRPr="00D5265A">
        <w:rPr>
          <w:rFonts w:ascii="Arial" w:hAnsi="Arial" w:cs="Arial"/>
          <w:b/>
          <w:i/>
          <w:sz w:val="24"/>
          <w:szCs w:val="24"/>
        </w:rPr>
        <w:t>most</w:t>
      </w:r>
      <w:r w:rsidR="00911C50" w:rsidRPr="00D5265A">
        <w:rPr>
          <w:rFonts w:ascii="Arial" w:hAnsi="Arial" w:cs="Arial"/>
          <w:i/>
          <w:sz w:val="24"/>
          <w:szCs w:val="24"/>
        </w:rPr>
        <w:t xml:space="preserve"> </w:t>
      </w:r>
      <w:r w:rsidR="00911C50" w:rsidRPr="00D5265A">
        <w:rPr>
          <w:rFonts w:ascii="Arial" w:hAnsi="Arial" w:cs="Arial"/>
          <w:b/>
          <w:i/>
          <w:sz w:val="24"/>
          <w:szCs w:val="24"/>
        </w:rPr>
        <w:t>essential</w:t>
      </w:r>
      <w:r w:rsidR="00911C50" w:rsidRPr="00911C50">
        <w:rPr>
          <w:rFonts w:ascii="Arial" w:hAnsi="Arial" w:cs="Arial"/>
          <w:sz w:val="24"/>
          <w:szCs w:val="24"/>
        </w:rPr>
        <w:t xml:space="preserve"> components of the window Information level. Press this button </w:t>
      </w:r>
      <w:r w:rsidR="0052176E">
        <w:rPr>
          <w:rFonts w:ascii="Arial" w:hAnsi="Arial" w:cs="Arial"/>
          <w:sz w:val="24"/>
          <w:szCs w:val="24"/>
        </w:rPr>
        <w:t>and</w:t>
      </w:r>
      <w:r w:rsidR="00911C50" w:rsidRPr="00911C50">
        <w:rPr>
          <w:rFonts w:ascii="Arial" w:hAnsi="Arial" w:cs="Arial"/>
          <w:sz w:val="24"/>
          <w:szCs w:val="24"/>
        </w:rPr>
        <w:t xml:space="preserve"> specify details of internal/external windows, orientation of window and shading details (</w:t>
      </w:r>
      <w:r w:rsidR="00911C50" w:rsidRPr="009C41F9">
        <w:rPr>
          <w:rFonts w:ascii="Arial" w:hAnsi="Arial" w:cs="Arial"/>
          <w:i/>
          <w:sz w:val="24"/>
          <w:szCs w:val="24"/>
        </w:rPr>
        <w:t xml:space="preserve">This section </w:t>
      </w:r>
      <w:r w:rsidR="0052176E">
        <w:rPr>
          <w:rFonts w:ascii="Arial" w:hAnsi="Arial" w:cs="Arial"/>
          <w:i/>
          <w:sz w:val="24"/>
          <w:szCs w:val="24"/>
        </w:rPr>
        <w:t>is</w:t>
      </w:r>
      <w:r w:rsidR="00911C50" w:rsidRPr="009C41F9">
        <w:rPr>
          <w:rFonts w:ascii="Arial" w:hAnsi="Arial" w:cs="Arial"/>
          <w:i/>
          <w:sz w:val="24"/>
          <w:szCs w:val="24"/>
        </w:rPr>
        <w:t xml:space="preserve"> further explained in </w:t>
      </w:r>
      <w:r>
        <w:rPr>
          <w:rFonts w:ascii="Arial" w:hAnsi="Arial" w:cs="Arial"/>
          <w:i/>
          <w:sz w:val="24"/>
          <w:szCs w:val="24"/>
        </w:rPr>
        <w:t>section 3.4</w:t>
      </w:r>
      <w:r w:rsidR="00911C50" w:rsidRPr="009C41F9">
        <w:rPr>
          <w:rFonts w:ascii="Arial" w:hAnsi="Arial" w:cs="Arial"/>
          <w:i/>
          <w:sz w:val="24"/>
          <w:szCs w:val="24"/>
        </w:rPr>
        <w:t xml:space="preserve"> “Window Detailed </w:t>
      </w:r>
      <w:r w:rsidR="0052176E">
        <w:rPr>
          <w:rFonts w:ascii="Arial" w:hAnsi="Arial" w:cs="Arial"/>
          <w:i/>
          <w:sz w:val="24"/>
          <w:szCs w:val="24"/>
        </w:rPr>
        <w:t>I</w:t>
      </w:r>
      <w:r w:rsidR="00911C50" w:rsidRPr="009C41F9">
        <w:rPr>
          <w:rFonts w:ascii="Arial" w:hAnsi="Arial" w:cs="Arial"/>
          <w:i/>
          <w:sz w:val="24"/>
          <w:szCs w:val="24"/>
        </w:rPr>
        <w:t>nformation level</w:t>
      </w:r>
      <w:r w:rsidRPr="009C41F9">
        <w:rPr>
          <w:rFonts w:ascii="Arial" w:hAnsi="Arial" w:cs="Arial"/>
          <w:i/>
          <w:sz w:val="24"/>
          <w:szCs w:val="24"/>
        </w:rPr>
        <w:t>”</w:t>
      </w:r>
      <w:r w:rsidR="00911C50" w:rsidRPr="00911C50">
        <w:rPr>
          <w:rFonts w:ascii="Arial" w:hAnsi="Arial" w:cs="Arial"/>
          <w:sz w:val="24"/>
          <w:szCs w:val="24"/>
        </w:rPr>
        <w:t>).</w:t>
      </w:r>
    </w:p>
    <w:p w14:paraId="495492E5" w14:textId="0CE722CE" w:rsidR="009C41F9" w:rsidRPr="00AA28FD" w:rsidRDefault="007C416B" w:rsidP="009C41F9">
      <w:pPr>
        <w:ind w:left="360" w:hanging="360"/>
        <w:jc w:val="both"/>
        <w:rPr>
          <w:rFonts w:ascii="Arial" w:hAnsi="Arial" w:cs="Arial"/>
          <w:sz w:val="24"/>
          <w:szCs w:val="24"/>
        </w:rPr>
      </w:pPr>
      <w:r w:rsidRPr="00446EF7">
        <w:rPr>
          <w:noProof/>
          <w:sz w:val="24"/>
          <w:szCs w:val="24"/>
        </w:rPr>
        <mc:AlternateContent>
          <mc:Choice Requires="wps">
            <w:drawing>
              <wp:anchor distT="0" distB="0" distL="114300" distR="114300" simplePos="0" relativeHeight="251757568" behindDoc="0" locked="0" layoutInCell="1" allowOverlap="1" wp14:anchorId="13D59A8E" wp14:editId="49A3A7AA">
                <wp:simplePos x="0" y="0"/>
                <wp:positionH relativeFrom="column">
                  <wp:posOffset>-27793</wp:posOffset>
                </wp:positionH>
                <wp:positionV relativeFrom="paragraph">
                  <wp:posOffset>450508</wp:posOffset>
                </wp:positionV>
                <wp:extent cx="245207" cy="215900"/>
                <wp:effectExtent l="0" t="0" r="21590" b="12700"/>
                <wp:wrapNone/>
                <wp:docPr id="585" name="Rectangle: Rounded Corners 585"/>
                <wp:cNvGraphicFramePr/>
                <a:graphic xmlns:a="http://schemas.openxmlformats.org/drawingml/2006/main">
                  <a:graphicData uri="http://schemas.microsoft.com/office/word/2010/wordprocessingShape">
                    <wps:wsp>
                      <wps:cNvSpPr/>
                      <wps:spPr>
                        <a:xfrm>
                          <a:off x="0" y="0"/>
                          <a:ext cx="245207"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B6801FF" id="Rectangle: Rounded Corners 585" o:spid="_x0000_s1026" style="position:absolute;margin-left:-2.2pt;margin-top:35.45pt;width:19.3pt;height:17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" filled="f" strokecolor="#1f3763 [1604]" strokeweight="1pt">
                <v:stroke joinstyle="miter"/>
              </v:roundrect>
            </w:pict>
          </mc:Fallback>
        </mc:AlternateContent>
      </w:r>
      <w:r w:rsidR="007353F5">
        <w:rPr>
          <w:rFonts w:ascii="Arial" w:hAnsi="Arial" w:cs="Arial"/>
          <w:b/>
          <w:color w:val="FF0000"/>
          <w:sz w:val="24"/>
          <w:szCs w:val="24"/>
        </w:rPr>
        <w:t>27</w:t>
      </w:r>
      <w:r w:rsidR="007353F5" w:rsidRPr="00446EF7">
        <w:rPr>
          <w:rFonts w:ascii="Arial" w:hAnsi="Arial" w:cs="Arial"/>
          <w:b/>
          <w:sz w:val="24"/>
          <w:szCs w:val="24"/>
        </w:rPr>
        <w:t xml:space="preserve"> </w:t>
      </w:r>
      <w:r w:rsidR="00413106">
        <w:rPr>
          <w:rFonts w:ascii="Arial" w:hAnsi="Arial" w:cs="Arial"/>
          <w:b/>
          <w:sz w:val="24"/>
          <w:szCs w:val="24"/>
        </w:rPr>
        <w:t>Total No. of Windows</w:t>
      </w:r>
      <w:r w:rsidR="007353F5">
        <w:rPr>
          <w:rFonts w:ascii="Arial" w:hAnsi="Arial" w:cs="Arial"/>
          <w:b/>
          <w:sz w:val="24"/>
          <w:szCs w:val="24"/>
        </w:rPr>
        <w:t xml:space="preserve">: </w:t>
      </w:r>
      <w:r w:rsidR="009C41F9" w:rsidRPr="00AA28FD">
        <w:rPr>
          <w:rFonts w:ascii="Arial" w:hAnsi="Arial" w:cs="Arial"/>
          <w:sz w:val="24"/>
          <w:szCs w:val="24"/>
        </w:rPr>
        <w:t xml:space="preserve">This textbox shows the total number of </w:t>
      </w:r>
      <w:r w:rsidR="009C41F9">
        <w:rPr>
          <w:rFonts w:ascii="Arial" w:hAnsi="Arial" w:cs="Arial"/>
          <w:sz w:val="24"/>
          <w:szCs w:val="24"/>
        </w:rPr>
        <w:t>windows added in the table above</w:t>
      </w:r>
      <w:r w:rsidR="009C41F9" w:rsidRPr="00AA28FD">
        <w:rPr>
          <w:rFonts w:ascii="Arial" w:hAnsi="Arial" w:cs="Arial"/>
          <w:sz w:val="24"/>
          <w:szCs w:val="24"/>
        </w:rPr>
        <w:t>.</w:t>
      </w:r>
      <w:r w:rsidR="009C41F9">
        <w:rPr>
          <w:rFonts w:ascii="Arial" w:hAnsi="Arial" w:cs="Arial"/>
          <w:sz w:val="24"/>
          <w:szCs w:val="24"/>
        </w:rPr>
        <w:t xml:space="preserve"> </w:t>
      </w:r>
    </w:p>
    <w:p w14:paraId="7FB1AA62" w14:textId="7072AAA6" w:rsidR="007353F5" w:rsidRPr="00446EF7" w:rsidRDefault="009C41F9" w:rsidP="00480C7B">
      <w:pPr>
        <w:ind w:left="360" w:hanging="360"/>
        <w:jc w:val="both"/>
        <w:rPr>
          <w:rFonts w:ascii="Arial" w:hAnsi="Arial" w:cs="Arial"/>
          <w:b/>
          <w:sz w:val="24"/>
          <w:szCs w:val="24"/>
        </w:rPr>
      </w:pPr>
      <w:r>
        <w:rPr>
          <w:rFonts w:ascii="Arial" w:hAnsi="Arial" w:cs="Arial"/>
          <w:sz w:val="24"/>
          <w:szCs w:val="24"/>
        </w:rPr>
        <w:t xml:space="preserve"> </w:t>
      </w:r>
      <w:r w:rsidR="007353F5">
        <w:rPr>
          <w:rFonts w:ascii="Arial" w:hAnsi="Arial" w:cs="Arial"/>
          <w:b/>
          <w:color w:val="FF0000"/>
          <w:sz w:val="24"/>
          <w:szCs w:val="24"/>
        </w:rPr>
        <w:t>28</w:t>
      </w:r>
      <w:r w:rsidR="007353F5" w:rsidRPr="00446EF7">
        <w:rPr>
          <w:rFonts w:ascii="Arial" w:hAnsi="Arial" w:cs="Arial"/>
          <w:b/>
          <w:sz w:val="24"/>
          <w:szCs w:val="24"/>
        </w:rPr>
        <w:t xml:space="preserve"> </w:t>
      </w:r>
      <w:r w:rsidR="00413106">
        <w:rPr>
          <w:rFonts w:ascii="Arial" w:hAnsi="Arial" w:cs="Arial"/>
          <w:b/>
          <w:sz w:val="24"/>
          <w:szCs w:val="24"/>
        </w:rPr>
        <w:t>Help</w:t>
      </w:r>
      <w:r w:rsidR="00480C7B">
        <w:rPr>
          <w:rFonts w:ascii="Arial" w:hAnsi="Arial" w:cs="Arial"/>
          <w:sz w:val="24"/>
          <w:szCs w:val="24"/>
        </w:rPr>
        <w:t>: This section provides details about the fundamentals of ECBC-R and relevant help about various form entries</w:t>
      </w:r>
      <w:r w:rsidR="00D95AD2">
        <w:rPr>
          <w:rFonts w:ascii="Arial" w:hAnsi="Arial" w:cs="Arial"/>
          <w:sz w:val="24"/>
          <w:szCs w:val="24"/>
        </w:rPr>
        <w:t>.</w:t>
      </w:r>
    </w:p>
    <w:p w14:paraId="62839A8F" w14:textId="77777777" w:rsidR="007353F5" w:rsidRPr="00446EF7" w:rsidRDefault="007353F5" w:rsidP="007353F5">
      <w:pPr>
        <w:spacing w:line="276" w:lineRule="auto"/>
        <w:ind w:left="360" w:hanging="360"/>
        <w:jc w:val="both"/>
        <w:rPr>
          <w:rFonts w:ascii="Arial" w:hAnsi="Arial" w:cs="Arial"/>
          <w:b/>
          <w:sz w:val="24"/>
          <w:szCs w:val="24"/>
        </w:rPr>
      </w:pPr>
    </w:p>
    <w:p w14:paraId="573A23F7" w14:textId="6A6499BB" w:rsidR="00E442A0" w:rsidRPr="00D95AD2" w:rsidRDefault="00D95AD2" w:rsidP="00D95AD2">
      <w:pPr>
        <w:pStyle w:val="Heading2"/>
        <w:spacing w:after="240"/>
        <w:rPr>
          <w:rFonts w:ascii="Arial" w:hAnsi="Arial" w:cs="Arial"/>
          <w:sz w:val="28"/>
        </w:rPr>
      </w:pPr>
      <w:bookmarkStart w:id="18" w:name="_Toc532222417"/>
      <w:r w:rsidRPr="00D95AD2">
        <w:rPr>
          <w:rFonts w:ascii="Arial" w:hAnsi="Arial" w:cs="Arial"/>
          <w:sz w:val="28"/>
        </w:rPr>
        <w:lastRenderedPageBreak/>
        <w:t>Window</w:t>
      </w:r>
      <w:r w:rsidR="001073DC" w:rsidRPr="001073DC">
        <w:rPr>
          <w:rFonts w:ascii="Arial" w:hAnsi="Arial" w:cs="Arial"/>
          <w:sz w:val="28"/>
        </w:rPr>
        <w:t>/Ventilator/Door</w:t>
      </w:r>
      <w:r w:rsidRPr="00D95AD2">
        <w:rPr>
          <w:rFonts w:ascii="Arial" w:hAnsi="Arial" w:cs="Arial"/>
          <w:sz w:val="28"/>
        </w:rPr>
        <w:t xml:space="preserve"> Detailed Information level</w:t>
      </w:r>
      <w:bookmarkEnd w:id="18"/>
    </w:p>
    <w:p w14:paraId="1DB4C079" w14:textId="5579BDC2" w:rsidR="00D95AD2" w:rsidRPr="00D95AD2" w:rsidRDefault="00D95AD2" w:rsidP="00D95AD2">
      <w:pPr>
        <w:jc w:val="both"/>
        <w:rPr>
          <w:rFonts w:ascii="Arial" w:hAnsi="Arial" w:cs="Arial"/>
          <w:sz w:val="24"/>
          <w:szCs w:val="24"/>
        </w:rPr>
      </w:pPr>
      <w:r w:rsidRPr="00D95AD2">
        <w:rPr>
          <w:rFonts w:ascii="Arial" w:hAnsi="Arial" w:cs="Arial"/>
          <w:sz w:val="24"/>
          <w:szCs w:val="24"/>
        </w:rPr>
        <w:t xml:space="preserve">At this level, the user is required to input detailed construction level information of the </w:t>
      </w:r>
      <w:r>
        <w:rPr>
          <w:rFonts w:ascii="Arial" w:hAnsi="Arial" w:cs="Arial"/>
          <w:sz w:val="24"/>
          <w:szCs w:val="24"/>
        </w:rPr>
        <w:t>fenestration elements such as windows, ventilators and doors.</w:t>
      </w:r>
      <w:r w:rsidR="0034702D">
        <w:rPr>
          <w:rFonts w:ascii="Arial" w:hAnsi="Arial" w:cs="Arial"/>
          <w:sz w:val="24"/>
          <w:szCs w:val="24"/>
        </w:rPr>
        <w:t xml:space="preserve"> Th</w:t>
      </w:r>
      <w:r w:rsidR="00DA3F57">
        <w:rPr>
          <w:rFonts w:ascii="Arial" w:hAnsi="Arial" w:cs="Arial"/>
          <w:sz w:val="24"/>
          <w:szCs w:val="24"/>
        </w:rPr>
        <w:t>is</w:t>
      </w:r>
      <w:r w:rsidR="0034702D">
        <w:rPr>
          <w:rFonts w:ascii="Arial" w:hAnsi="Arial" w:cs="Arial"/>
          <w:sz w:val="24"/>
          <w:szCs w:val="24"/>
        </w:rPr>
        <w:t xml:space="preserve"> form is a dedicated entry for an individual window/ventilator/door construction (</w:t>
      </w:r>
      <w:r w:rsidR="0034702D" w:rsidRPr="00DA3F57">
        <w:rPr>
          <w:rFonts w:ascii="Arial" w:hAnsi="Arial" w:cs="Arial"/>
          <w:i/>
          <w:sz w:val="24"/>
          <w:szCs w:val="24"/>
        </w:rPr>
        <w:t xml:space="preserve">opened by </w:t>
      </w:r>
      <w:r w:rsidR="00696BB4">
        <w:rPr>
          <w:rFonts w:ascii="Arial" w:hAnsi="Arial" w:cs="Arial"/>
          <w:i/>
          <w:sz w:val="24"/>
          <w:szCs w:val="24"/>
        </w:rPr>
        <w:t>clicking</w:t>
      </w:r>
      <w:r w:rsidR="0034702D" w:rsidRPr="00DA3F57">
        <w:rPr>
          <w:rFonts w:ascii="Arial" w:hAnsi="Arial" w:cs="Arial"/>
          <w:i/>
          <w:sz w:val="24"/>
          <w:szCs w:val="24"/>
        </w:rPr>
        <w:t xml:space="preserve"> on “</w:t>
      </w:r>
      <w:r w:rsidR="0034702D" w:rsidRPr="00DA3F57">
        <w:rPr>
          <w:rFonts w:ascii="Arial" w:hAnsi="Arial" w:cs="Arial"/>
          <w:b/>
          <w:i/>
          <w:sz w:val="24"/>
          <w:szCs w:val="24"/>
        </w:rPr>
        <w:t>Details</w:t>
      </w:r>
      <w:r w:rsidR="0034702D" w:rsidRPr="00DA3F57">
        <w:rPr>
          <w:rFonts w:ascii="Arial" w:hAnsi="Arial" w:cs="Arial"/>
          <w:i/>
          <w:sz w:val="24"/>
          <w:szCs w:val="24"/>
        </w:rPr>
        <w:t>”</w:t>
      </w:r>
      <w:r w:rsidR="00DA3F57" w:rsidRPr="00DA3F57">
        <w:rPr>
          <w:rFonts w:ascii="Arial" w:hAnsi="Arial" w:cs="Arial"/>
          <w:i/>
          <w:sz w:val="24"/>
          <w:szCs w:val="24"/>
        </w:rPr>
        <w:t xml:space="preserve"> button on Window/Ventilator/Door Construction Information Level</w:t>
      </w:r>
      <w:r w:rsidR="00DA3F57">
        <w:rPr>
          <w:rFonts w:ascii="Arial" w:hAnsi="Arial" w:cs="Arial"/>
          <w:sz w:val="24"/>
          <w:szCs w:val="24"/>
        </w:rPr>
        <w:t>) wherein the details such as the opening placement</w:t>
      </w:r>
      <w:r w:rsidR="00EB3C3F">
        <w:rPr>
          <w:rFonts w:ascii="Arial" w:hAnsi="Arial" w:cs="Arial"/>
          <w:sz w:val="24"/>
          <w:szCs w:val="24"/>
        </w:rPr>
        <w:t xml:space="preserve">, </w:t>
      </w:r>
      <w:r w:rsidR="00DA3F57">
        <w:rPr>
          <w:rFonts w:ascii="Arial" w:hAnsi="Arial" w:cs="Arial"/>
          <w:sz w:val="24"/>
          <w:szCs w:val="24"/>
        </w:rPr>
        <w:t>orientation</w:t>
      </w:r>
      <w:r w:rsidR="00EB3C3F">
        <w:rPr>
          <w:rFonts w:ascii="Arial" w:hAnsi="Arial" w:cs="Arial"/>
          <w:sz w:val="24"/>
          <w:szCs w:val="24"/>
        </w:rPr>
        <w:t xml:space="preserve"> and</w:t>
      </w:r>
      <w:r w:rsidR="00DA3F57">
        <w:rPr>
          <w:rFonts w:ascii="Arial" w:hAnsi="Arial" w:cs="Arial"/>
          <w:sz w:val="24"/>
          <w:szCs w:val="24"/>
        </w:rPr>
        <w:t xml:space="preserve"> its shading details are filled.</w:t>
      </w:r>
    </w:p>
    <w:p w14:paraId="0B659C9C" w14:textId="6A30A19E" w:rsidR="006E7E3A" w:rsidRDefault="00430EA7" w:rsidP="00636625">
      <w:pPr>
        <w:jc w:val="center"/>
      </w:pPr>
      <w:r w:rsidRPr="00430EA7">
        <w:drawing>
          <wp:inline distT="0" distB="0" distL="0" distR="0" wp14:anchorId="66B52A86" wp14:editId="450E9121">
            <wp:extent cx="6115050" cy="3302635"/>
            <wp:effectExtent l="19050" t="19050" r="19050" b="12065"/>
            <wp:docPr id="595" name="Picture 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115050" cy="3302635"/>
                    </a:xfrm>
                    <a:prstGeom prst="rect">
                      <a:avLst/>
                    </a:prstGeom>
                    <a:ln>
                      <a:solidFill>
                        <a:schemeClr val="tx1"/>
                      </a:solidFill>
                    </a:ln>
                  </pic:spPr>
                </pic:pic>
              </a:graphicData>
            </a:graphic>
          </wp:inline>
        </w:drawing>
      </w:r>
    </w:p>
    <w:bookmarkStart w:id="19" w:name="_Toc531889117"/>
    <w:p w14:paraId="39809250" w14:textId="65D1C8B0" w:rsidR="000B1E6B" w:rsidRPr="000B1E6B" w:rsidRDefault="000B1E6B" w:rsidP="000B1E6B">
      <w:pPr>
        <w:pStyle w:val="Caption"/>
        <w:jc w:val="center"/>
        <w:rPr>
          <w:color w:val="000000" w:themeColor="text1"/>
        </w:rPr>
      </w:pPr>
      <w:r w:rsidRPr="008A71B3">
        <w:rPr>
          <w:b/>
          <w:i w:val="0"/>
          <w:noProof/>
          <w:sz w:val="24"/>
          <w:szCs w:val="24"/>
        </w:rPr>
        <mc:AlternateContent>
          <mc:Choice Requires="wps">
            <w:drawing>
              <wp:anchor distT="0" distB="0" distL="114300" distR="114300" simplePos="0" relativeHeight="251774976" behindDoc="0" locked="0" layoutInCell="1" allowOverlap="1" wp14:anchorId="70AEF6F9" wp14:editId="0C58CD9E">
                <wp:simplePos x="0" y="0"/>
                <wp:positionH relativeFrom="column">
                  <wp:posOffset>-77309</wp:posOffset>
                </wp:positionH>
                <wp:positionV relativeFrom="paragraph">
                  <wp:posOffset>241205</wp:posOffset>
                </wp:positionV>
                <wp:extent cx="196850" cy="215900"/>
                <wp:effectExtent l="0" t="0" r="12700" b="12700"/>
                <wp:wrapNone/>
                <wp:docPr id="596" name="Rectangle: Rounded Corners 596"/>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84EF9F5" id="Rectangle: Rounded Corners 596" o:spid="_x0000_s1026" style="position:absolute;margin-left:-6.1pt;margin-top:19pt;width:15.5pt;height:17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" filled="f" strokecolor="#1f3763 [1604]" strokeweight="1pt">
                <v:stroke joinstyle="miter"/>
              </v:roundrect>
            </w:pict>
          </mc:Fallback>
        </mc:AlternateContent>
      </w:r>
      <w:r w:rsidRPr="000B1E6B">
        <w:rPr>
          <w:color w:val="000000" w:themeColor="text1"/>
        </w:rPr>
        <w:t xml:space="preserve">Figure </w:t>
      </w:r>
      <w:r w:rsidRPr="000B1E6B">
        <w:rPr>
          <w:color w:val="000000" w:themeColor="text1"/>
        </w:rPr>
        <w:fldChar w:fldCharType="begin"/>
      </w:r>
      <w:r w:rsidRPr="000B1E6B">
        <w:rPr>
          <w:color w:val="000000" w:themeColor="text1"/>
        </w:rPr>
        <w:instrText xml:space="preserve"> SEQ Figure \* ARABIC </w:instrText>
      </w:r>
      <w:r w:rsidRPr="000B1E6B">
        <w:rPr>
          <w:color w:val="000000" w:themeColor="text1"/>
        </w:rPr>
        <w:fldChar w:fldCharType="separate"/>
      </w:r>
      <w:r w:rsidR="008D524C">
        <w:rPr>
          <w:noProof/>
          <w:color w:val="000000" w:themeColor="text1"/>
        </w:rPr>
        <w:t>4</w:t>
      </w:r>
      <w:r w:rsidRPr="000B1E6B">
        <w:rPr>
          <w:color w:val="000000" w:themeColor="text1"/>
        </w:rPr>
        <w:fldChar w:fldCharType="end"/>
      </w:r>
      <w:r w:rsidRPr="000B1E6B">
        <w:rPr>
          <w:color w:val="000000" w:themeColor="text1"/>
        </w:rPr>
        <w:t xml:space="preserve">: </w:t>
      </w:r>
      <w:r>
        <w:rPr>
          <w:color w:val="000000" w:themeColor="text1"/>
        </w:rPr>
        <w:t>Window detailed</w:t>
      </w:r>
      <w:r w:rsidRPr="000B1E6B">
        <w:rPr>
          <w:color w:val="000000" w:themeColor="text1"/>
        </w:rPr>
        <w:t xml:space="preserve"> information level</w:t>
      </w:r>
      <w:bookmarkEnd w:id="19"/>
    </w:p>
    <w:p w14:paraId="753DBD37" w14:textId="61A6C921" w:rsidR="0034702D" w:rsidRDefault="00D5438F" w:rsidP="000B1E6B">
      <w:pPr>
        <w:ind w:left="360" w:hanging="360"/>
        <w:jc w:val="both"/>
        <w:rPr>
          <w:rFonts w:ascii="Arial" w:hAnsi="Arial" w:cs="Arial"/>
          <w:b/>
          <w:sz w:val="24"/>
          <w:szCs w:val="24"/>
        </w:rPr>
      </w:pPr>
      <w:r w:rsidRPr="00565BF5">
        <w:rPr>
          <w:rFonts w:ascii="Arial" w:hAnsi="Arial" w:cs="Arial"/>
          <w:b/>
          <w:color w:val="FF0000"/>
          <w:sz w:val="24"/>
          <w:szCs w:val="24"/>
        </w:rPr>
        <w:t>1</w:t>
      </w:r>
      <w:r w:rsidRPr="00565BF5">
        <w:rPr>
          <w:rFonts w:ascii="Arial" w:hAnsi="Arial" w:cs="Arial"/>
          <w:b/>
          <w:sz w:val="24"/>
          <w:szCs w:val="24"/>
        </w:rPr>
        <w:t xml:space="preserve"> </w:t>
      </w:r>
      <w:r>
        <w:rPr>
          <w:rFonts w:ascii="Arial" w:hAnsi="Arial" w:cs="Arial"/>
          <w:b/>
          <w:sz w:val="24"/>
          <w:szCs w:val="24"/>
        </w:rPr>
        <w:t xml:space="preserve"> No.</w:t>
      </w:r>
      <w:r w:rsidR="0034702D">
        <w:rPr>
          <w:rFonts w:ascii="Arial" w:hAnsi="Arial" w:cs="Arial"/>
          <w:b/>
          <w:sz w:val="24"/>
          <w:szCs w:val="24"/>
        </w:rPr>
        <w:t xml:space="preserve"> of Internal Windows</w:t>
      </w:r>
      <w:r w:rsidR="0034702D" w:rsidRPr="00565BF5">
        <w:rPr>
          <w:rFonts w:ascii="Arial" w:hAnsi="Arial" w:cs="Arial"/>
          <w:b/>
          <w:sz w:val="24"/>
          <w:szCs w:val="24"/>
        </w:rPr>
        <w:t xml:space="preserve">: </w:t>
      </w:r>
      <w:r w:rsidR="0034702D" w:rsidRPr="00565BF5">
        <w:rPr>
          <w:rFonts w:ascii="Arial" w:hAnsi="Arial" w:cs="Arial"/>
          <w:sz w:val="24"/>
          <w:szCs w:val="24"/>
        </w:rPr>
        <w:t xml:space="preserve">Enter the </w:t>
      </w:r>
      <w:r w:rsidR="00DA3F57">
        <w:rPr>
          <w:rFonts w:ascii="Arial" w:hAnsi="Arial" w:cs="Arial"/>
          <w:sz w:val="24"/>
          <w:szCs w:val="24"/>
        </w:rPr>
        <w:t xml:space="preserve">total number of internal windows (windows which are not present on building envelope, </w:t>
      </w:r>
      <w:r w:rsidR="00F75CFF">
        <w:rPr>
          <w:rFonts w:ascii="Arial" w:hAnsi="Arial" w:cs="Arial"/>
          <w:sz w:val="24"/>
          <w:szCs w:val="24"/>
        </w:rPr>
        <w:t xml:space="preserve">but internally, </w:t>
      </w:r>
      <w:r w:rsidR="00DA3F57">
        <w:rPr>
          <w:rFonts w:ascii="Arial" w:hAnsi="Arial" w:cs="Arial"/>
          <w:sz w:val="24"/>
          <w:szCs w:val="24"/>
        </w:rPr>
        <w:t>which include</w:t>
      </w:r>
      <w:r w:rsidR="006A3ACF">
        <w:rPr>
          <w:rFonts w:ascii="Arial" w:hAnsi="Arial" w:cs="Arial"/>
          <w:sz w:val="24"/>
          <w:szCs w:val="24"/>
        </w:rPr>
        <w:t>s</w:t>
      </w:r>
      <w:r w:rsidR="00DA3F57">
        <w:rPr>
          <w:rFonts w:ascii="Arial" w:hAnsi="Arial" w:cs="Arial"/>
          <w:sz w:val="24"/>
          <w:szCs w:val="24"/>
        </w:rPr>
        <w:t xml:space="preserve"> the shaft windows)</w:t>
      </w:r>
      <w:r w:rsidR="0034702D" w:rsidRPr="00565BF5">
        <w:rPr>
          <w:rFonts w:ascii="Arial" w:hAnsi="Arial" w:cs="Arial"/>
          <w:sz w:val="24"/>
          <w:szCs w:val="24"/>
        </w:rPr>
        <w:t>.</w:t>
      </w:r>
      <w:r w:rsidR="0034702D" w:rsidRPr="00565BF5">
        <w:rPr>
          <w:rFonts w:ascii="Arial" w:hAnsi="Arial" w:cs="Arial"/>
          <w:b/>
          <w:sz w:val="24"/>
          <w:szCs w:val="24"/>
        </w:rPr>
        <w:t xml:space="preserve"> </w:t>
      </w:r>
    </w:p>
    <w:p w14:paraId="1CC8A997" w14:textId="2064ABCF" w:rsidR="008A0971" w:rsidRPr="00B36B39" w:rsidRDefault="008A0971" w:rsidP="008A0971">
      <w:pPr>
        <w:ind w:left="360"/>
        <w:jc w:val="both"/>
        <w:rPr>
          <w:rFonts w:ascii="Arial" w:hAnsi="Arial" w:cs="Arial"/>
          <w:b/>
          <w:i/>
          <w:sz w:val="24"/>
          <w:szCs w:val="24"/>
        </w:rPr>
      </w:pPr>
      <w:r w:rsidRPr="00B36B39">
        <w:rPr>
          <w:i/>
          <w:noProof/>
          <w:sz w:val="24"/>
          <w:szCs w:val="24"/>
        </w:rPr>
        <mc:AlternateContent>
          <mc:Choice Requires="wps">
            <w:drawing>
              <wp:anchor distT="0" distB="0" distL="114300" distR="114300" simplePos="0" relativeHeight="251769856" behindDoc="0" locked="0" layoutInCell="1" allowOverlap="1" wp14:anchorId="1F060C4A" wp14:editId="2E1F95F8">
                <wp:simplePos x="0" y="0"/>
                <wp:positionH relativeFrom="column">
                  <wp:posOffset>-82550</wp:posOffset>
                </wp:positionH>
                <wp:positionV relativeFrom="paragraph">
                  <wp:posOffset>456565</wp:posOffset>
                </wp:positionV>
                <wp:extent cx="196850" cy="215900"/>
                <wp:effectExtent l="0" t="0" r="12700" b="12700"/>
                <wp:wrapNone/>
                <wp:docPr id="597" name="Rectangle: Rounded Corners 597"/>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590D415" id="Rectangle: Rounded Corners 597" o:spid="_x0000_s1026" style="position:absolute;margin-left:-6.5pt;margin-top:35.95pt;width:15.5pt;height:17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" filled="f" strokecolor="#1f3763 [1604]" strokeweight="1pt">
                <v:stroke joinstyle="miter"/>
              </v:roundrect>
            </w:pict>
          </mc:Fallback>
        </mc:AlternateContent>
      </w:r>
      <w:r w:rsidRPr="00B36B39">
        <w:rPr>
          <w:rFonts w:ascii="Arial" w:hAnsi="Arial" w:cs="Arial"/>
          <w:i/>
          <w:sz w:val="24"/>
          <w:szCs w:val="24"/>
        </w:rPr>
        <w:t xml:space="preserve">For Example: In our </w:t>
      </w:r>
      <w:r w:rsidR="00D5438F" w:rsidRPr="00B36B39">
        <w:rPr>
          <w:rFonts w:ascii="Arial" w:hAnsi="Arial" w:cs="Arial"/>
          <w:i/>
          <w:sz w:val="24"/>
          <w:szCs w:val="24"/>
        </w:rPr>
        <w:t>scenario</w:t>
      </w:r>
      <w:r w:rsidRPr="00B36B39">
        <w:rPr>
          <w:rFonts w:ascii="Arial" w:hAnsi="Arial" w:cs="Arial"/>
          <w:i/>
          <w:sz w:val="24"/>
          <w:szCs w:val="24"/>
        </w:rPr>
        <w:t>, all th</w:t>
      </w:r>
      <w:r w:rsidR="00D5438F" w:rsidRPr="00B36B39">
        <w:rPr>
          <w:rFonts w:ascii="Arial" w:hAnsi="Arial" w:cs="Arial"/>
          <w:i/>
          <w:sz w:val="24"/>
          <w:szCs w:val="24"/>
        </w:rPr>
        <w:t>e</w:t>
      </w:r>
      <w:r w:rsidRPr="00B36B39">
        <w:rPr>
          <w:rFonts w:ascii="Arial" w:hAnsi="Arial" w:cs="Arial"/>
          <w:i/>
          <w:sz w:val="24"/>
          <w:szCs w:val="24"/>
        </w:rPr>
        <w:t xml:space="preserve"> window</w:t>
      </w:r>
      <w:r w:rsidR="00D5438F" w:rsidRPr="00B36B39">
        <w:rPr>
          <w:rFonts w:ascii="Arial" w:hAnsi="Arial" w:cs="Arial"/>
          <w:i/>
          <w:sz w:val="24"/>
          <w:szCs w:val="24"/>
        </w:rPr>
        <w:t>s</w:t>
      </w:r>
      <w:r w:rsidRPr="00B36B39">
        <w:rPr>
          <w:rFonts w:ascii="Arial" w:hAnsi="Arial" w:cs="Arial"/>
          <w:i/>
          <w:sz w:val="24"/>
          <w:szCs w:val="24"/>
        </w:rPr>
        <w:t xml:space="preserve"> </w:t>
      </w:r>
      <w:r w:rsidR="00D5438F" w:rsidRPr="00B36B39">
        <w:rPr>
          <w:rFonts w:ascii="Arial" w:hAnsi="Arial" w:cs="Arial"/>
          <w:i/>
          <w:sz w:val="24"/>
          <w:szCs w:val="24"/>
        </w:rPr>
        <w:t>are located externally and no internal windows are present</w:t>
      </w:r>
      <w:r w:rsidRPr="00B36B39">
        <w:rPr>
          <w:rFonts w:ascii="Arial" w:hAnsi="Arial" w:cs="Arial"/>
          <w:i/>
          <w:sz w:val="24"/>
          <w:szCs w:val="24"/>
        </w:rPr>
        <w:t>. Therefore, let’s put “</w:t>
      </w:r>
      <w:r w:rsidR="00D5438F" w:rsidRPr="00B36B39">
        <w:rPr>
          <w:rFonts w:ascii="Arial" w:hAnsi="Arial" w:cs="Arial"/>
          <w:i/>
          <w:sz w:val="24"/>
          <w:szCs w:val="24"/>
        </w:rPr>
        <w:t>0</w:t>
      </w:r>
      <w:r w:rsidRPr="00B36B39">
        <w:rPr>
          <w:rFonts w:ascii="Arial" w:hAnsi="Arial" w:cs="Arial"/>
          <w:i/>
          <w:sz w:val="24"/>
          <w:szCs w:val="24"/>
        </w:rPr>
        <w:t>” in this textbox.</w:t>
      </w:r>
    </w:p>
    <w:p w14:paraId="5C90E768" w14:textId="2E696075" w:rsidR="0034702D" w:rsidRDefault="0034702D" w:rsidP="005563DA">
      <w:pPr>
        <w:ind w:left="360" w:hanging="360"/>
        <w:jc w:val="both"/>
        <w:rPr>
          <w:rFonts w:ascii="Arial" w:hAnsi="Arial" w:cs="Arial"/>
          <w:sz w:val="24"/>
          <w:szCs w:val="24"/>
        </w:rPr>
      </w:pPr>
      <w:r w:rsidRPr="00565BF5">
        <w:rPr>
          <w:rFonts w:ascii="Arial" w:hAnsi="Arial" w:cs="Arial"/>
          <w:b/>
          <w:color w:val="FF0000"/>
          <w:sz w:val="24"/>
          <w:szCs w:val="24"/>
        </w:rPr>
        <w:t>2</w:t>
      </w:r>
      <w:r w:rsidRPr="00565BF5">
        <w:rPr>
          <w:rFonts w:ascii="Arial" w:hAnsi="Arial" w:cs="Arial"/>
          <w:b/>
          <w:sz w:val="24"/>
          <w:szCs w:val="24"/>
        </w:rPr>
        <w:t xml:space="preserve"> </w:t>
      </w:r>
      <w:r w:rsidR="002C0132">
        <w:rPr>
          <w:rFonts w:ascii="Arial" w:hAnsi="Arial" w:cs="Arial"/>
          <w:b/>
          <w:sz w:val="24"/>
          <w:szCs w:val="24"/>
        </w:rPr>
        <w:t xml:space="preserve"> </w:t>
      </w:r>
      <w:r w:rsidRPr="00565BF5">
        <w:rPr>
          <w:rFonts w:ascii="Arial" w:hAnsi="Arial" w:cs="Arial"/>
          <w:b/>
          <w:sz w:val="24"/>
          <w:szCs w:val="24"/>
        </w:rPr>
        <w:t xml:space="preserve"> </w:t>
      </w:r>
      <w:r>
        <w:rPr>
          <w:rFonts w:ascii="Arial" w:hAnsi="Arial" w:cs="Arial"/>
          <w:b/>
          <w:sz w:val="24"/>
          <w:szCs w:val="24"/>
        </w:rPr>
        <w:t>No. of External Windows</w:t>
      </w:r>
      <w:r w:rsidRPr="00565BF5">
        <w:rPr>
          <w:rFonts w:ascii="Arial" w:hAnsi="Arial" w:cs="Arial"/>
          <w:b/>
          <w:sz w:val="24"/>
          <w:szCs w:val="24"/>
        </w:rPr>
        <w:t xml:space="preserve">: </w:t>
      </w:r>
      <w:r w:rsidR="00DA3F57" w:rsidRPr="00565BF5">
        <w:rPr>
          <w:rFonts w:ascii="Arial" w:hAnsi="Arial" w:cs="Arial"/>
          <w:sz w:val="24"/>
          <w:szCs w:val="24"/>
        </w:rPr>
        <w:t xml:space="preserve">Enter the </w:t>
      </w:r>
      <w:r w:rsidR="00DA3F57">
        <w:rPr>
          <w:rFonts w:ascii="Arial" w:hAnsi="Arial" w:cs="Arial"/>
          <w:sz w:val="24"/>
          <w:szCs w:val="24"/>
        </w:rPr>
        <w:t>total number of external windows</w:t>
      </w:r>
      <w:r w:rsidR="00F75CFF">
        <w:rPr>
          <w:rFonts w:ascii="Arial" w:hAnsi="Arial" w:cs="Arial"/>
          <w:sz w:val="24"/>
          <w:szCs w:val="24"/>
        </w:rPr>
        <w:t xml:space="preserve"> which are present on the building envelope.</w:t>
      </w:r>
    </w:p>
    <w:p w14:paraId="46BF5BCA" w14:textId="567EEF8C" w:rsidR="008A0971" w:rsidRPr="00B36B39" w:rsidRDefault="008A0971" w:rsidP="008A0971">
      <w:pPr>
        <w:ind w:left="360"/>
        <w:jc w:val="both"/>
        <w:rPr>
          <w:rFonts w:ascii="Arial" w:hAnsi="Arial" w:cs="Arial"/>
          <w:b/>
          <w:i/>
          <w:sz w:val="24"/>
          <w:szCs w:val="24"/>
        </w:rPr>
      </w:pPr>
      <w:r w:rsidRPr="00B36B39">
        <w:rPr>
          <w:rFonts w:ascii="Arial" w:hAnsi="Arial" w:cs="Arial"/>
          <w:i/>
          <w:sz w:val="24"/>
          <w:szCs w:val="24"/>
        </w:rPr>
        <w:t>For Example: In our case,</w:t>
      </w:r>
      <w:r w:rsidR="00D5438F" w:rsidRPr="00B36B39">
        <w:rPr>
          <w:rFonts w:ascii="Arial" w:hAnsi="Arial" w:cs="Arial"/>
          <w:i/>
          <w:sz w:val="24"/>
          <w:szCs w:val="24"/>
        </w:rPr>
        <w:t xml:space="preserve"> each dwelling unit has one</w:t>
      </w:r>
      <w:r w:rsidRPr="00B36B39">
        <w:rPr>
          <w:rFonts w:ascii="Arial" w:hAnsi="Arial" w:cs="Arial"/>
          <w:i/>
          <w:sz w:val="24"/>
          <w:szCs w:val="24"/>
        </w:rPr>
        <w:t xml:space="preserve"> </w:t>
      </w:r>
      <w:r w:rsidR="00D5438F" w:rsidRPr="00B36B39">
        <w:rPr>
          <w:rFonts w:ascii="Arial" w:hAnsi="Arial" w:cs="Arial"/>
          <w:i/>
          <w:sz w:val="24"/>
          <w:szCs w:val="24"/>
        </w:rPr>
        <w:t>“W1” window, therefore, there are 112 number of “W1” in total located on the exterior façade of the project</w:t>
      </w:r>
      <w:r w:rsidRPr="00B36B39">
        <w:rPr>
          <w:rFonts w:ascii="Arial" w:hAnsi="Arial" w:cs="Arial"/>
          <w:i/>
          <w:sz w:val="24"/>
          <w:szCs w:val="24"/>
        </w:rPr>
        <w:t xml:space="preserve">. </w:t>
      </w:r>
      <w:r w:rsidR="00D5438F" w:rsidRPr="00B36B39">
        <w:rPr>
          <w:rFonts w:ascii="Arial" w:hAnsi="Arial" w:cs="Arial"/>
          <w:i/>
          <w:sz w:val="24"/>
          <w:szCs w:val="24"/>
        </w:rPr>
        <w:t>So</w:t>
      </w:r>
      <w:r w:rsidRPr="00B36B39">
        <w:rPr>
          <w:rFonts w:ascii="Arial" w:hAnsi="Arial" w:cs="Arial"/>
          <w:i/>
          <w:sz w:val="24"/>
          <w:szCs w:val="24"/>
        </w:rPr>
        <w:t>, let’s put “</w:t>
      </w:r>
      <w:r w:rsidR="00D5438F" w:rsidRPr="00B36B39">
        <w:rPr>
          <w:rFonts w:ascii="Arial" w:hAnsi="Arial" w:cs="Arial"/>
          <w:i/>
          <w:sz w:val="24"/>
          <w:szCs w:val="24"/>
        </w:rPr>
        <w:t>112</w:t>
      </w:r>
      <w:r w:rsidRPr="00B36B39">
        <w:rPr>
          <w:rFonts w:ascii="Arial" w:hAnsi="Arial" w:cs="Arial"/>
          <w:i/>
          <w:sz w:val="24"/>
          <w:szCs w:val="24"/>
        </w:rPr>
        <w:t>” in this textbox.</w:t>
      </w:r>
    </w:p>
    <w:p w14:paraId="3E0A6782" w14:textId="5EB8B1AA" w:rsidR="0034702D" w:rsidRDefault="00D5438F" w:rsidP="005563DA">
      <w:pPr>
        <w:ind w:left="360" w:hanging="360"/>
        <w:jc w:val="both"/>
        <w:rPr>
          <w:rFonts w:ascii="Arial" w:hAnsi="Arial" w:cs="Arial"/>
          <w:sz w:val="24"/>
          <w:szCs w:val="24"/>
        </w:rPr>
      </w:pPr>
      <w:r w:rsidRPr="00565BF5">
        <w:rPr>
          <w:noProof/>
          <w:sz w:val="24"/>
          <w:szCs w:val="24"/>
        </w:rPr>
        <mc:AlternateContent>
          <mc:Choice Requires="wps">
            <w:drawing>
              <wp:anchor distT="0" distB="0" distL="114300" distR="114300" simplePos="0" relativeHeight="251770880" behindDoc="0" locked="0" layoutInCell="1" allowOverlap="1" wp14:anchorId="414820BE" wp14:editId="2F650B36">
                <wp:simplePos x="0" y="0"/>
                <wp:positionH relativeFrom="column">
                  <wp:posOffset>-78740</wp:posOffset>
                </wp:positionH>
                <wp:positionV relativeFrom="paragraph">
                  <wp:posOffset>4445</wp:posOffset>
                </wp:positionV>
                <wp:extent cx="196850" cy="215900"/>
                <wp:effectExtent l="0" t="0" r="12700" b="12700"/>
                <wp:wrapNone/>
                <wp:docPr id="598" name="Rectangle: Rounded Corners 598"/>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B952E42" id="Rectangle: Rounded Corners 598" o:spid="_x0000_s1026" style="position:absolute;margin-left:-6.2pt;margin-top:.35pt;width:15.5pt;height:17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" filled="f" strokecolor="#1f3763 [1604]" strokeweight="1pt">
                <v:stroke joinstyle="miter"/>
              </v:roundrect>
            </w:pict>
          </mc:Fallback>
        </mc:AlternateContent>
      </w:r>
      <w:r w:rsidR="0034702D" w:rsidRPr="00565BF5">
        <w:rPr>
          <w:rFonts w:ascii="Arial" w:hAnsi="Arial" w:cs="Arial"/>
          <w:b/>
          <w:color w:val="FF0000"/>
          <w:sz w:val="24"/>
          <w:szCs w:val="24"/>
        </w:rPr>
        <w:t>3</w:t>
      </w:r>
      <w:r w:rsidR="0034702D" w:rsidRPr="00565BF5">
        <w:rPr>
          <w:rFonts w:ascii="Arial" w:hAnsi="Arial" w:cs="Arial"/>
          <w:b/>
          <w:sz w:val="24"/>
          <w:szCs w:val="24"/>
        </w:rPr>
        <w:t xml:space="preserve"> </w:t>
      </w:r>
      <w:r w:rsidR="00F75CFF">
        <w:rPr>
          <w:rFonts w:ascii="Arial" w:hAnsi="Arial" w:cs="Arial"/>
          <w:b/>
          <w:sz w:val="24"/>
          <w:szCs w:val="24"/>
        </w:rPr>
        <w:t>Select Orientation</w:t>
      </w:r>
      <w:r w:rsidR="0034702D" w:rsidRPr="00565BF5">
        <w:rPr>
          <w:rFonts w:ascii="Arial" w:hAnsi="Arial" w:cs="Arial"/>
          <w:b/>
          <w:sz w:val="24"/>
          <w:szCs w:val="24"/>
        </w:rPr>
        <w:t>:</w:t>
      </w:r>
      <w:r w:rsidR="00F75CFF">
        <w:rPr>
          <w:rFonts w:ascii="Arial" w:hAnsi="Arial" w:cs="Arial"/>
          <w:b/>
          <w:sz w:val="24"/>
          <w:szCs w:val="24"/>
        </w:rPr>
        <w:t xml:space="preserve"> </w:t>
      </w:r>
      <w:r w:rsidR="00F75CFF">
        <w:rPr>
          <w:rFonts w:ascii="Arial" w:hAnsi="Arial" w:cs="Arial"/>
          <w:sz w:val="24"/>
          <w:szCs w:val="24"/>
        </w:rPr>
        <w:t>Select all the applicable orientations on which the window construction is present</w:t>
      </w:r>
      <w:r w:rsidR="00CE0FD9">
        <w:rPr>
          <w:rFonts w:ascii="Arial" w:hAnsi="Arial" w:cs="Arial"/>
          <w:sz w:val="24"/>
          <w:szCs w:val="24"/>
        </w:rPr>
        <w:t xml:space="preserve"> (</w:t>
      </w:r>
      <w:r w:rsidR="00CE0FD9" w:rsidRPr="00CE0FD9">
        <w:rPr>
          <w:rFonts w:ascii="Arial" w:hAnsi="Arial" w:cs="Arial"/>
          <w:i/>
          <w:sz w:val="24"/>
          <w:szCs w:val="24"/>
        </w:rPr>
        <w:t xml:space="preserve">refer </w:t>
      </w:r>
      <w:r w:rsidR="00CE0FD9" w:rsidRPr="00CE0FD9">
        <w:rPr>
          <w:rFonts w:ascii="Arial" w:hAnsi="Arial" w:cs="Arial"/>
          <w:b/>
          <w:i/>
          <w:sz w:val="24"/>
          <w:szCs w:val="24"/>
        </w:rPr>
        <w:t xml:space="preserve">Internal &amp; External Windows </w:t>
      </w:r>
      <w:r w:rsidR="00CE0FD9" w:rsidRPr="00CE0FD9">
        <w:rPr>
          <w:rFonts w:ascii="Arial" w:hAnsi="Arial" w:cs="Arial"/>
          <w:i/>
          <w:sz w:val="24"/>
          <w:szCs w:val="24"/>
        </w:rPr>
        <w:t>tab in help section</w:t>
      </w:r>
      <w:r w:rsidR="00CE0FD9">
        <w:rPr>
          <w:rFonts w:ascii="Arial" w:hAnsi="Arial" w:cs="Arial"/>
          <w:sz w:val="24"/>
          <w:szCs w:val="24"/>
        </w:rPr>
        <w:t>)</w:t>
      </w:r>
      <w:r w:rsidR="0034702D" w:rsidRPr="00565BF5">
        <w:rPr>
          <w:rFonts w:ascii="Arial" w:hAnsi="Arial" w:cs="Arial"/>
          <w:sz w:val="24"/>
          <w:szCs w:val="24"/>
        </w:rPr>
        <w:t>.</w:t>
      </w:r>
      <w:r w:rsidR="00F75CFF">
        <w:rPr>
          <w:rFonts w:ascii="Arial" w:hAnsi="Arial" w:cs="Arial"/>
          <w:sz w:val="24"/>
          <w:szCs w:val="24"/>
        </w:rPr>
        <w:t xml:space="preserve"> </w:t>
      </w:r>
      <w:r w:rsidR="007878E3">
        <w:rPr>
          <w:rFonts w:ascii="Arial" w:hAnsi="Arial" w:cs="Arial"/>
          <w:sz w:val="24"/>
          <w:szCs w:val="24"/>
        </w:rPr>
        <w:t>After selection, a</w:t>
      </w:r>
      <w:r w:rsidR="00F75CFF">
        <w:rPr>
          <w:rFonts w:ascii="Arial" w:hAnsi="Arial" w:cs="Arial"/>
          <w:sz w:val="24"/>
          <w:szCs w:val="24"/>
        </w:rPr>
        <w:t xml:space="preserve"> </w:t>
      </w:r>
      <w:r w:rsidR="007878E3">
        <w:rPr>
          <w:rFonts w:ascii="Arial" w:hAnsi="Arial" w:cs="Arial"/>
          <w:sz w:val="24"/>
          <w:szCs w:val="24"/>
        </w:rPr>
        <w:t>form</w:t>
      </w:r>
      <w:r w:rsidR="00F75CFF">
        <w:rPr>
          <w:rFonts w:ascii="Arial" w:hAnsi="Arial" w:cs="Arial"/>
          <w:sz w:val="24"/>
          <w:szCs w:val="24"/>
        </w:rPr>
        <w:t xml:space="preserve"> is generated </w:t>
      </w:r>
      <w:r w:rsidR="002C0132">
        <w:rPr>
          <w:rFonts w:ascii="Arial" w:hAnsi="Arial" w:cs="Arial"/>
          <w:sz w:val="24"/>
          <w:szCs w:val="24"/>
        </w:rPr>
        <w:t xml:space="preserve">below </w:t>
      </w:r>
      <w:r w:rsidR="00F75CFF">
        <w:rPr>
          <w:rFonts w:ascii="Arial" w:hAnsi="Arial" w:cs="Arial"/>
          <w:sz w:val="24"/>
          <w:szCs w:val="24"/>
        </w:rPr>
        <w:t xml:space="preserve">for each orientation wherein the user can provide the shading details of the </w:t>
      </w:r>
      <w:r w:rsidR="007878E3">
        <w:rPr>
          <w:rFonts w:ascii="Arial" w:hAnsi="Arial" w:cs="Arial"/>
          <w:sz w:val="24"/>
          <w:szCs w:val="24"/>
        </w:rPr>
        <w:t xml:space="preserve">all the </w:t>
      </w:r>
      <w:r w:rsidR="00F75CFF">
        <w:rPr>
          <w:rFonts w:ascii="Arial" w:hAnsi="Arial" w:cs="Arial"/>
          <w:sz w:val="24"/>
          <w:szCs w:val="24"/>
        </w:rPr>
        <w:t>opening</w:t>
      </w:r>
      <w:r w:rsidR="007878E3">
        <w:rPr>
          <w:rFonts w:ascii="Arial" w:hAnsi="Arial" w:cs="Arial"/>
          <w:sz w:val="24"/>
          <w:szCs w:val="24"/>
        </w:rPr>
        <w:t>s in that direction</w:t>
      </w:r>
      <w:r w:rsidR="00F75CFF">
        <w:rPr>
          <w:rFonts w:ascii="Arial" w:hAnsi="Arial" w:cs="Arial"/>
          <w:sz w:val="24"/>
          <w:szCs w:val="24"/>
        </w:rPr>
        <w:t>.</w:t>
      </w:r>
    </w:p>
    <w:p w14:paraId="6FA7B079" w14:textId="6E0CC32F" w:rsidR="00D5438F" w:rsidRPr="00B36B39" w:rsidRDefault="00D5438F" w:rsidP="006F2E2F">
      <w:pPr>
        <w:ind w:left="360"/>
        <w:jc w:val="both"/>
        <w:rPr>
          <w:rFonts w:ascii="Arial" w:hAnsi="Arial" w:cs="Arial"/>
          <w:i/>
          <w:sz w:val="24"/>
          <w:szCs w:val="24"/>
        </w:rPr>
      </w:pPr>
      <w:r w:rsidRPr="00B36B39">
        <w:rPr>
          <w:rFonts w:ascii="Arial" w:hAnsi="Arial" w:cs="Arial"/>
          <w:i/>
          <w:sz w:val="24"/>
          <w:szCs w:val="24"/>
        </w:rPr>
        <w:lastRenderedPageBreak/>
        <w:t xml:space="preserve">For Example: </w:t>
      </w:r>
      <w:r w:rsidR="006F2E2F" w:rsidRPr="00B36B39">
        <w:rPr>
          <w:rFonts w:ascii="Arial" w:hAnsi="Arial" w:cs="Arial"/>
          <w:i/>
          <w:sz w:val="24"/>
          <w:szCs w:val="24"/>
        </w:rPr>
        <w:t xml:space="preserve">In our case, </w:t>
      </w:r>
      <w:r w:rsidRPr="00B36B39">
        <w:rPr>
          <w:rFonts w:ascii="Arial" w:hAnsi="Arial" w:cs="Arial"/>
          <w:i/>
          <w:sz w:val="24"/>
          <w:szCs w:val="24"/>
        </w:rPr>
        <w:t xml:space="preserve">“W1” window is installed only on the </w:t>
      </w:r>
      <w:r w:rsidR="006F2E2F" w:rsidRPr="00B36B39">
        <w:rPr>
          <w:rFonts w:ascii="Arial" w:hAnsi="Arial" w:cs="Arial"/>
          <w:i/>
          <w:sz w:val="24"/>
          <w:szCs w:val="24"/>
        </w:rPr>
        <w:t>N</w:t>
      </w:r>
      <w:r w:rsidRPr="00B36B39">
        <w:rPr>
          <w:rFonts w:ascii="Arial" w:hAnsi="Arial" w:cs="Arial"/>
          <w:i/>
          <w:sz w:val="24"/>
          <w:szCs w:val="24"/>
        </w:rPr>
        <w:t>orth and South façade of the project. So, let’s select “N” &amp; “S” checkboxes.</w:t>
      </w:r>
    </w:p>
    <w:p w14:paraId="2475DE7B" w14:textId="44AA628B" w:rsidR="00CE0FD9" w:rsidRDefault="00644139" w:rsidP="005563DA">
      <w:pPr>
        <w:ind w:left="360" w:hanging="360"/>
        <w:jc w:val="both"/>
        <w:rPr>
          <w:rFonts w:ascii="Arial" w:hAnsi="Arial" w:cs="Arial"/>
          <w:b/>
          <w:sz w:val="24"/>
          <w:szCs w:val="24"/>
        </w:rPr>
      </w:pPr>
      <w:r w:rsidRPr="00565BF5">
        <w:rPr>
          <w:noProof/>
          <w:sz w:val="24"/>
          <w:szCs w:val="24"/>
        </w:rPr>
        <mc:AlternateContent>
          <mc:Choice Requires="wps">
            <w:drawing>
              <wp:anchor distT="0" distB="0" distL="114300" distR="114300" simplePos="0" relativeHeight="251772928" behindDoc="0" locked="0" layoutInCell="1" allowOverlap="1" wp14:anchorId="07C00001" wp14:editId="2C00358A">
                <wp:simplePos x="0" y="0"/>
                <wp:positionH relativeFrom="column">
                  <wp:posOffset>5127914</wp:posOffset>
                </wp:positionH>
                <wp:positionV relativeFrom="paragraph">
                  <wp:posOffset>375071</wp:posOffset>
                </wp:positionV>
                <wp:extent cx="166254" cy="184067"/>
                <wp:effectExtent l="0" t="0" r="24765" b="26035"/>
                <wp:wrapNone/>
                <wp:docPr id="600" name="Rectangle: Rounded Corners 600"/>
                <wp:cNvGraphicFramePr/>
                <a:graphic xmlns:a="http://schemas.openxmlformats.org/drawingml/2006/main">
                  <a:graphicData uri="http://schemas.microsoft.com/office/word/2010/wordprocessingShape">
                    <wps:wsp>
                      <wps:cNvSpPr/>
                      <wps:spPr>
                        <a:xfrm>
                          <a:off x="0" y="0"/>
                          <a:ext cx="166254" cy="184067"/>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85694F6" id="Rectangle: Rounded Corners 600" o:spid="_x0000_s1026" style="position:absolute;margin-left:403.75pt;margin-top:29.55pt;width:13.1pt;height:14.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" filled="f" strokecolor="#1f3763 [1604]" strokeweight="1pt">
                <v:stroke joinstyle="miter"/>
              </v:roundrect>
            </w:pict>
          </mc:Fallback>
        </mc:AlternateContent>
      </w:r>
      <w:r w:rsidR="00CE0FD9" w:rsidRPr="00565BF5">
        <w:rPr>
          <w:noProof/>
          <w:sz w:val="24"/>
          <w:szCs w:val="24"/>
        </w:rPr>
        <mc:AlternateContent>
          <mc:Choice Requires="wps">
            <w:drawing>
              <wp:anchor distT="0" distB="0" distL="114300" distR="114300" simplePos="0" relativeHeight="251771904" behindDoc="0" locked="0" layoutInCell="1" allowOverlap="1" wp14:anchorId="7E4746D0" wp14:editId="76CBEC01">
                <wp:simplePos x="0" y="0"/>
                <wp:positionH relativeFrom="column">
                  <wp:posOffset>-80645</wp:posOffset>
                </wp:positionH>
                <wp:positionV relativeFrom="paragraph">
                  <wp:posOffset>11430</wp:posOffset>
                </wp:positionV>
                <wp:extent cx="196850" cy="215900"/>
                <wp:effectExtent l="0" t="0" r="12700" b="12700"/>
                <wp:wrapNone/>
                <wp:docPr id="599" name="Rectangle: Rounded Corners 599"/>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CDEC77A" id="Rectangle: Rounded Corners 599" o:spid="_x0000_s1026" style="position:absolute;margin-left:-6.35pt;margin-top:.9pt;width:15.5pt;height:17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" filled="f" strokecolor="#1f3763 [1604]" strokeweight="1pt">
                <v:stroke joinstyle="miter"/>
              </v:roundrect>
            </w:pict>
          </mc:Fallback>
        </mc:AlternateContent>
      </w:r>
      <w:r w:rsidR="0034702D" w:rsidRPr="00565BF5">
        <w:rPr>
          <w:rFonts w:ascii="Arial" w:hAnsi="Arial" w:cs="Arial"/>
          <w:b/>
          <w:color w:val="FF0000"/>
          <w:sz w:val="24"/>
          <w:szCs w:val="24"/>
        </w:rPr>
        <w:t>4</w:t>
      </w:r>
      <w:r w:rsidR="00CE0FD9">
        <w:rPr>
          <w:rFonts w:ascii="Arial" w:hAnsi="Arial" w:cs="Arial"/>
          <w:b/>
          <w:color w:val="FF0000"/>
          <w:sz w:val="24"/>
          <w:szCs w:val="24"/>
        </w:rPr>
        <w:t xml:space="preserve"> </w:t>
      </w:r>
      <w:r>
        <w:rPr>
          <w:rFonts w:ascii="Arial" w:hAnsi="Arial" w:cs="Arial"/>
          <w:b/>
          <w:color w:val="FF0000"/>
          <w:sz w:val="24"/>
          <w:szCs w:val="24"/>
        </w:rPr>
        <w:t xml:space="preserve"> </w:t>
      </w:r>
      <w:r w:rsidR="002C0132">
        <w:rPr>
          <w:rFonts w:ascii="Arial" w:hAnsi="Arial" w:cs="Arial"/>
          <w:b/>
          <w:sz w:val="24"/>
          <w:szCs w:val="24"/>
        </w:rPr>
        <w:t>Total</w:t>
      </w:r>
      <w:r w:rsidR="00CF2C9C">
        <w:rPr>
          <w:rFonts w:ascii="Arial" w:hAnsi="Arial" w:cs="Arial"/>
          <w:b/>
          <w:sz w:val="24"/>
          <w:szCs w:val="24"/>
        </w:rPr>
        <w:t xml:space="preserve"> </w:t>
      </w:r>
      <w:r w:rsidR="002C0132">
        <w:rPr>
          <w:rFonts w:ascii="Arial" w:hAnsi="Arial" w:cs="Arial"/>
          <w:b/>
          <w:sz w:val="24"/>
          <w:szCs w:val="24"/>
        </w:rPr>
        <w:t>Windows</w:t>
      </w:r>
      <w:r w:rsidR="00CF2C9C">
        <w:rPr>
          <w:rFonts w:ascii="Arial" w:hAnsi="Arial" w:cs="Arial"/>
          <w:b/>
          <w:sz w:val="24"/>
          <w:szCs w:val="24"/>
        </w:rPr>
        <w:t xml:space="preserve"> </w:t>
      </w:r>
      <w:r w:rsidR="002C0132">
        <w:rPr>
          <w:rFonts w:ascii="Arial" w:hAnsi="Arial" w:cs="Arial"/>
          <w:b/>
          <w:sz w:val="24"/>
          <w:szCs w:val="24"/>
        </w:rPr>
        <w:t>[Orientation]</w:t>
      </w:r>
      <w:r w:rsidR="0034702D" w:rsidRPr="00565BF5">
        <w:rPr>
          <w:rFonts w:ascii="Arial" w:hAnsi="Arial" w:cs="Arial"/>
          <w:b/>
          <w:sz w:val="24"/>
          <w:szCs w:val="24"/>
        </w:rPr>
        <w:t xml:space="preserve">: </w:t>
      </w:r>
      <w:r w:rsidR="002C0132" w:rsidRPr="002C0132">
        <w:rPr>
          <w:rFonts w:ascii="Arial" w:hAnsi="Arial" w:cs="Arial"/>
          <w:sz w:val="24"/>
          <w:szCs w:val="24"/>
        </w:rPr>
        <w:t xml:space="preserve">This </w:t>
      </w:r>
      <w:r w:rsidR="001073DC">
        <w:rPr>
          <w:rFonts w:ascii="Arial" w:hAnsi="Arial" w:cs="Arial"/>
          <w:sz w:val="24"/>
          <w:szCs w:val="24"/>
        </w:rPr>
        <w:t>section</w:t>
      </w:r>
      <w:r w:rsidR="002C0132" w:rsidRPr="002C0132">
        <w:rPr>
          <w:rFonts w:ascii="Arial" w:hAnsi="Arial" w:cs="Arial"/>
          <w:sz w:val="24"/>
          <w:szCs w:val="24"/>
        </w:rPr>
        <w:t xml:space="preserve"> shows the total number of windows added</w:t>
      </w:r>
      <w:r w:rsidR="00DF299F">
        <w:rPr>
          <w:rFonts w:ascii="Arial" w:hAnsi="Arial" w:cs="Arial"/>
          <w:sz w:val="24"/>
          <w:szCs w:val="24"/>
        </w:rPr>
        <w:t xml:space="preserve"> by the user</w:t>
      </w:r>
      <w:r w:rsidR="002C0132" w:rsidRPr="002C0132">
        <w:rPr>
          <w:rFonts w:ascii="Arial" w:hAnsi="Arial" w:cs="Arial"/>
          <w:sz w:val="24"/>
          <w:szCs w:val="24"/>
        </w:rPr>
        <w:t xml:space="preserve"> in the </w:t>
      </w:r>
      <w:r w:rsidR="00CE0FD9">
        <w:rPr>
          <w:rFonts w:ascii="Arial" w:hAnsi="Arial" w:cs="Arial"/>
          <w:sz w:val="24"/>
          <w:szCs w:val="24"/>
        </w:rPr>
        <w:t>table</w:t>
      </w:r>
      <w:r w:rsidR="002C0132" w:rsidRPr="002C0132">
        <w:rPr>
          <w:rFonts w:ascii="Arial" w:hAnsi="Arial" w:cs="Arial"/>
          <w:sz w:val="24"/>
          <w:szCs w:val="24"/>
        </w:rPr>
        <w:t xml:space="preserve"> for a given orientation.</w:t>
      </w:r>
      <w:r w:rsidR="00CF2C9C">
        <w:rPr>
          <w:rFonts w:ascii="Arial" w:hAnsi="Arial" w:cs="Arial"/>
          <w:sz w:val="24"/>
          <w:szCs w:val="24"/>
        </w:rPr>
        <w:t xml:space="preserve"> The sum of </w:t>
      </w:r>
      <w:r w:rsidR="008F3E26">
        <w:rPr>
          <w:rFonts w:ascii="Arial" w:hAnsi="Arial" w:cs="Arial"/>
          <w:sz w:val="24"/>
          <w:szCs w:val="24"/>
        </w:rPr>
        <w:t>total windows</w:t>
      </w:r>
      <w:r w:rsidR="00CF2C9C">
        <w:rPr>
          <w:rFonts w:ascii="Arial" w:hAnsi="Arial" w:cs="Arial"/>
          <w:sz w:val="24"/>
          <w:szCs w:val="24"/>
        </w:rPr>
        <w:t xml:space="preserve"> in each orientation should always be equal to the </w:t>
      </w:r>
      <w:r w:rsidR="008F3E26">
        <w:rPr>
          <w:rFonts w:ascii="Arial" w:hAnsi="Arial" w:cs="Arial"/>
          <w:sz w:val="24"/>
          <w:szCs w:val="24"/>
        </w:rPr>
        <w:t>n</w:t>
      </w:r>
      <w:r w:rsidR="00CF2C9C">
        <w:rPr>
          <w:rFonts w:ascii="Arial" w:hAnsi="Arial" w:cs="Arial"/>
          <w:sz w:val="24"/>
          <w:szCs w:val="24"/>
        </w:rPr>
        <w:t xml:space="preserve">umber of external windows in  </w:t>
      </w:r>
      <w:r w:rsidR="00CF2C9C" w:rsidRPr="00565BF5">
        <w:rPr>
          <w:rFonts w:ascii="Arial" w:hAnsi="Arial" w:cs="Arial"/>
          <w:b/>
          <w:color w:val="FF0000"/>
          <w:sz w:val="24"/>
          <w:szCs w:val="24"/>
        </w:rPr>
        <w:t>2</w:t>
      </w:r>
    </w:p>
    <w:p w14:paraId="67406CCB" w14:textId="579358A2" w:rsidR="002C0132" w:rsidRDefault="005919AE" w:rsidP="005563DA">
      <w:pPr>
        <w:ind w:left="360" w:hanging="360"/>
        <w:jc w:val="both"/>
        <w:rPr>
          <w:rFonts w:ascii="Arial" w:hAnsi="Arial" w:cs="Arial"/>
          <w:b/>
          <w:sz w:val="24"/>
          <w:szCs w:val="24"/>
        </w:rPr>
      </w:pPr>
      <w:r w:rsidRPr="00565BF5">
        <w:rPr>
          <w:noProof/>
          <w:sz w:val="24"/>
          <w:szCs w:val="24"/>
        </w:rPr>
        <mc:AlternateContent>
          <mc:Choice Requires="wps">
            <w:drawing>
              <wp:anchor distT="0" distB="0" distL="114300" distR="114300" simplePos="0" relativeHeight="251773952" behindDoc="0" locked="0" layoutInCell="1" allowOverlap="1" wp14:anchorId="2E1E2FA6" wp14:editId="271E7E09">
                <wp:simplePos x="0" y="0"/>
                <wp:positionH relativeFrom="column">
                  <wp:posOffset>-70981</wp:posOffset>
                </wp:positionH>
                <wp:positionV relativeFrom="paragraph">
                  <wp:posOffset>2237</wp:posOffset>
                </wp:positionV>
                <wp:extent cx="196850" cy="215900"/>
                <wp:effectExtent l="0" t="0" r="12700" b="12700"/>
                <wp:wrapNone/>
                <wp:docPr id="601" name="Rectangle: Rounded Corners 601"/>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75D4B6F" id="Rectangle: Rounded Corners 601" o:spid="_x0000_s1026" style="position:absolute;margin-left:-5.6pt;margin-top:.2pt;width:15.5pt;height:17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" filled="f" strokecolor="#1f3763 [1604]" strokeweight="1pt">
                <v:stroke joinstyle="miter"/>
              </v:roundrect>
            </w:pict>
          </mc:Fallback>
        </mc:AlternateContent>
      </w:r>
      <w:r w:rsidR="00C76611" w:rsidRPr="00565BF5">
        <w:rPr>
          <w:rFonts w:ascii="Arial" w:hAnsi="Arial" w:cs="Arial"/>
          <w:b/>
          <w:color w:val="FF0000"/>
          <w:sz w:val="24"/>
          <w:szCs w:val="24"/>
        </w:rPr>
        <w:t>5</w:t>
      </w:r>
      <w:r w:rsidR="00C76611" w:rsidRPr="00565BF5">
        <w:rPr>
          <w:rFonts w:ascii="Arial" w:hAnsi="Arial" w:cs="Arial"/>
          <w:b/>
          <w:sz w:val="24"/>
          <w:szCs w:val="24"/>
        </w:rPr>
        <w:t xml:space="preserve"> </w:t>
      </w:r>
      <w:r w:rsidR="00C76611">
        <w:rPr>
          <w:rFonts w:ascii="Arial" w:hAnsi="Arial" w:cs="Arial"/>
          <w:b/>
          <w:sz w:val="24"/>
          <w:szCs w:val="24"/>
        </w:rPr>
        <w:t xml:space="preserve">  </w:t>
      </w:r>
      <w:r w:rsidR="00CE0FD9">
        <w:rPr>
          <w:rFonts w:ascii="Arial" w:hAnsi="Arial" w:cs="Arial"/>
          <w:b/>
          <w:sz w:val="24"/>
          <w:szCs w:val="24"/>
        </w:rPr>
        <w:t>No. of Windows</w:t>
      </w:r>
      <w:r w:rsidR="002C0132" w:rsidRPr="00565BF5">
        <w:rPr>
          <w:rFonts w:ascii="Arial" w:hAnsi="Arial" w:cs="Arial"/>
          <w:b/>
          <w:sz w:val="24"/>
          <w:szCs w:val="24"/>
        </w:rPr>
        <w:t xml:space="preserve">: </w:t>
      </w:r>
      <w:r w:rsidR="00CE0FD9">
        <w:rPr>
          <w:rFonts w:ascii="Arial" w:hAnsi="Arial" w:cs="Arial"/>
          <w:sz w:val="24"/>
          <w:szCs w:val="24"/>
        </w:rPr>
        <w:t>Enter the total number of windows in a particular orientation with same shading properties</w:t>
      </w:r>
      <w:r w:rsidR="002C0132" w:rsidRPr="00565BF5">
        <w:rPr>
          <w:rFonts w:ascii="Arial" w:hAnsi="Arial" w:cs="Arial"/>
          <w:sz w:val="24"/>
          <w:szCs w:val="24"/>
        </w:rPr>
        <w:t>.</w:t>
      </w:r>
      <w:r w:rsidR="002C0132" w:rsidRPr="00565BF5">
        <w:rPr>
          <w:rFonts w:ascii="Arial" w:hAnsi="Arial" w:cs="Arial"/>
          <w:b/>
          <w:sz w:val="24"/>
          <w:szCs w:val="24"/>
        </w:rPr>
        <w:t xml:space="preserve"> </w:t>
      </w:r>
    </w:p>
    <w:p w14:paraId="07EC2E55" w14:textId="5AE2851D" w:rsidR="006F2E2F" w:rsidRDefault="006F2E2F" w:rsidP="006F2E2F">
      <w:pPr>
        <w:ind w:left="360"/>
        <w:jc w:val="both"/>
        <w:rPr>
          <w:rFonts w:ascii="Arial" w:hAnsi="Arial" w:cs="Arial"/>
          <w:i/>
          <w:sz w:val="24"/>
          <w:szCs w:val="24"/>
        </w:rPr>
      </w:pPr>
      <w:r w:rsidRPr="00B36B39">
        <w:rPr>
          <w:rFonts w:ascii="Arial" w:hAnsi="Arial" w:cs="Arial"/>
          <w:i/>
          <w:sz w:val="24"/>
          <w:szCs w:val="24"/>
        </w:rPr>
        <w:t>For Example: In our case, there are 56 number of “W1” window installed on the North façade of the project</w:t>
      </w:r>
      <w:r w:rsidR="00A52631" w:rsidRPr="00B36B39">
        <w:rPr>
          <w:rFonts w:ascii="Arial" w:hAnsi="Arial" w:cs="Arial"/>
          <w:i/>
          <w:sz w:val="24"/>
          <w:szCs w:val="24"/>
        </w:rPr>
        <w:t xml:space="preserve"> having same type of overhang and </w:t>
      </w:r>
      <w:r w:rsidR="00DF2FE3" w:rsidRPr="00B36B39">
        <w:rPr>
          <w:rFonts w:ascii="Arial" w:hAnsi="Arial" w:cs="Arial"/>
          <w:i/>
          <w:sz w:val="24"/>
          <w:szCs w:val="24"/>
        </w:rPr>
        <w:t>side-fins</w:t>
      </w:r>
      <w:r w:rsidRPr="00B36B39">
        <w:rPr>
          <w:rFonts w:ascii="Arial" w:hAnsi="Arial" w:cs="Arial"/>
          <w:i/>
          <w:sz w:val="24"/>
          <w:szCs w:val="24"/>
        </w:rPr>
        <w:t>. So, let’s put “56” in this textbox.</w:t>
      </w:r>
    </w:p>
    <w:p w14:paraId="76CB4C75" w14:textId="77EBA180" w:rsidR="00430EA7" w:rsidRDefault="00430EA7" w:rsidP="00430EA7">
      <w:pPr>
        <w:ind w:left="360" w:hanging="360"/>
        <w:jc w:val="both"/>
        <w:rPr>
          <w:rFonts w:ascii="Arial" w:hAnsi="Arial" w:cs="Arial"/>
          <w:sz w:val="24"/>
          <w:szCs w:val="24"/>
        </w:rPr>
      </w:pPr>
      <w:r w:rsidRPr="00565BF5">
        <w:rPr>
          <w:noProof/>
          <w:sz w:val="24"/>
          <w:szCs w:val="24"/>
        </w:rPr>
        <mc:AlternateContent>
          <mc:Choice Requires="wps">
            <w:drawing>
              <wp:anchor distT="0" distB="0" distL="114300" distR="114300" simplePos="0" relativeHeight="251906048" behindDoc="0" locked="0" layoutInCell="1" allowOverlap="1" wp14:anchorId="70412D52" wp14:editId="0F7496B5">
                <wp:simplePos x="0" y="0"/>
                <wp:positionH relativeFrom="column">
                  <wp:posOffset>-45720</wp:posOffset>
                </wp:positionH>
                <wp:positionV relativeFrom="paragraph">
                  <wp:posOffset>5223</wp:posOffset>
                </wp:positionV>
                <wp:extent cx="196850" cy="215900"/>
                <wp:effectExtent l="0" t="0" r="12700" b="12700"/>
                <wp:wrapNone/>
                <wp:docPr id="602" name="Rectangle: Rounded Corners 602"/>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948D4CF" id="Rectangle: Rounded Corners 602" o:spid="_x0000_s1026" style="position:absolute;margin-left:-3.6pt;margin-top:.4pt;width:15.5pt;height:17pt;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" filled="f" strokecolor="#1f3763 [1604]" strokeweight="1pt">
                <v:stroke joinstyle="miter"/>
              </v:roundrect>
            </w:pict>
          </mc:Fallback>
        </mc:AlternateContent>
      </w:r>
      <w:r w:rsidRPr="00565BF5">
        <w:rPr>
          <w:rFonts w:ascii="Arial" w:hAnsi="Arial" w:cs="Arial"/>
          <w:b/>
          <w:color w:val="FF0000"/>
          <w:sz w:val="24"/>
          <w:szCs w:val="24"/>
        </w:rPr>
        <w:t>6</w:t>
      </w:r>
      <w:r>
        <w:rPr>
          <w:rFonts w:ascii="Arial" w:hAnsi="Arial" w:cs="Arial"/>
          <w:b/>
          <w:color w:val="FF0000"/>
          <w:sz w:val="24"/>
          <w:szCs w:val="24"/>
        </w:rPr>
        <w:t xml:space="preserve">  </w:t>
      </w:r>
      <w:r>
        <w:rPr>
          <w:rFonts w:ascii="Arial" w:hAnsi="Arial" w:cs="Arial"/>
          <w:b/>
          <w:color w:val="FF0000"/>
          <w:sz w:val="24"/>
          <w:szCs w:val="24"/>
        </w:rPr>
        <w:t xml:space="preserve"> </w:t>
      </w:r>
      <w:r>
        <w:rPr>
          <w:rFonts w:ascii="Arial" w:hAnsi="Arial" w:cs="Arial"/>
          <w:b/>
          <w:sz w:val="24"/>
          <w:szCs w:val="24"/>
        </w:rPr>
        <w:t>Parent Wall</w:t>
      </w:r>
      <w:r w:rsidRPr="00565BF5">
        <w:rPr>
          <w:rFonts w:ascii="Arial" w:hAnsi="Arial" w:cs="Arial"/>
          <w:b/>
          <w:sz w:val="24"/>
          <w:szCs w:val="24"/>
        </w:rPr>
        <w:t xml:space="preserve">: </w:t>
      </w:r>
      <w:r w:rsidRPr="00430EA7">
        <w:rPr>
          <w:rFonts w:ascii="Arial" w:hAnsi="Arial" w:cs="Arial"/>
          <w:sz w:val="24"/>
          <w:szCs w:val="24"/>
        </w:rPr>
        <w:t xml:space="preserve">Select the applicable </w:t>
      </w:r>
      <w:r>
        <w:rPr>
          <w:rFonts w:ascii="Arial" w:hAnsi="Arial" w:cs="Arial"/>
          <w:sz w:val="24"/>
          <w:szCs w:val="24"/>
        </w:rPr>
        <w:t>parent wall construction type</w:t>
      </w:r>
      <w:r w:rsidRPr="00430EA7">
        <w:rPr>
          <w:rFonts w:ascii="Arial" w:hAnsi="Arial" w:cs="Arial"/>
          <w:sz w:val="24"/>
          <w:szCs w:val="24"/>
        </w:rPr>
        <w:t xml:space="preserve"> </w:t>
      </w:r>
      <w:r>
        <w:rPr>
          <w:rFonts w:ascii="Arial" w:hAnsi="Arial" w:cs="Arial"/>
          <w:sz w:val="24"/>
          <w:szCs w:val="24"/>
        </w:rPr>
        <w:t xml:space="preserve">for the window/ventilator door </w:t>
      </w:r>
      <w:r w:rsidRPr="00430EA7">
        <w:rPr>
          <w:rFonts w:ascii="Arial" w:hAnsi="Arial" w:cs="Arial"/>
          <w:sz w:val="24"/>
          <w:szCs w:val="24"/>
        </w:rPr>
        <w:t>from the dropdown list</w:t>
      </w:r>
      <w:r>
        <w:rPr>
          <w:rFonts w:ascii="Arial" w:hAnsi="Arial" w:cs="Arial"/>
          <w:sz w:val="24"/>
          <w:szCs w:val="24"/>
        </w:rPr>
        <w:t>.</w:t>
      </w:r>
    </w:p>
    <w:p w14:paraId="7F801B94" w14:textId="7A3A7961" w:rsidR="0034702D" w:rsidRDefault="009376B8" w:rsidP="0034702D">
      <w:pPr>
        <w:ind w:left="360" w:hanging="360"/>
        <w:jc w:val="both"/>
        <w:rPr>
          <w:rFonts w:ascii="Arial" w:hAnsi="Arial" w:cs="Arial"/>
          <w:sz w:val="24"/>
          <w:szCs w:val="24"/>
        </w:rPr>
      </w:pPr>
      <w:r w:rsidRPr="00565BF5">
        <w:rPr>
          <w:noProof/>
          <w:sz w:val="24"/>
          <w:szCs w:val="24"/>
        </w:rPr>
        <mc:AlternateContent>
          <mc:Choice Requires="wps">
            <w:drawing>
              <wp:anchor distT="0" distB="0" distL="114300" distR="114300" simplePos="0" relativeHeight="251816960" behindDoc="0" locked="0" layoutInCell="1" allowOverlap="1" wp14:anchorId="0DA8F1CB" wp14:editId="5A4105CD">
                <wp:simplePos x="0" y="0"/>
                <wp:positionH relativeFrom="column">
                  <wp:posOffset>-45720</wp:posOffset>
                </wp:positionH>
                <wp:positionV relativeFrom="paragraph">
                  <wp:posOffset>5223</wp:posOffset>
                </wp:positionV>
                <wp:extent cx="196850" cy="215900"/>
                <wp:effectExtent l="0" t="0" r="12700" b="12700"/>
                <wp:wrapNone/>
                <wp:docPr id="488" name="Rectangle: Rounded Corners 488"/>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626E8E1" id="Rectangle: Rounded Corners 488" o:spid="_x0000_s1026" style="position:absolute;margin-left:-3.6pt;margin-top:.4pt;width:15.5pt;height:17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" filled="f" strokecolor="#1f3763 [1604]" strokeweight="1pt">
                <v:stroke joinstyle="miter"/>
              </v:roundrect>
            </w:pict>
          </mc:Fallback>
        </mc:AlternateContent>
      </w:r>
      <w:r w:rsidR="00430EA7">
        <w:rPr>
          <w:rFonts w:ascii="Arial" w:hAnsi="Arial" w:cs="Arial"/>
          <w:b/>
          <w:color w:val="FF0000"/>
          <w:sz w:val="24"/>
          <w:szCs w:val="24"/>
        </w:rPr>
        <w:t>7</w:t>
      </w:r>
      <w:r w:rsidR="002C0132">
        <w:rPr>
          <w:rFonts w:ascii="Arial" w:hAnsi="Arial" w:cs="Arial"/>
          <w:b/>
          <w:color w:val="FF0000"/>
          <w:sz w:val="24"/>
          <w:szCs w:val="24"/>
        </w:rPr>
        <w:t xml:space="preserve"> </w:t>
      </w:r>
      <w:r w:rsidR="00C54591">
        <w:rPr>
          <w:rFonts w:ascii="Arial" w:hAnsi="Arial" w:cs="Arial"/>
          <w:b/>
          <w:color w:val="FF0000"/>
          <w:sz w:val="24"/>
          <w:szCs w:val="24"/>
        </w:rPr>
        <w:t xml:space="preserve"> </w:t>
      </w:r>
      <w:r w:rsidR="00CE0FD9">
        <w:rPr>
          <w:rFonts w:ascii="Arial" w:hAnsi="Arial" w:cs="Arial"/>
          <w:b/>
          <w:sz w:val="24"/>
          <w:szCs w:val="24"/>
        </w:rPr>
        <w:t>Is Shade Present</w:t>
      </w:r>
      <w:r w:rsidR="00DF299F">
        <w:rPr>
          <w:rFonts w:ascii="Arial" w:hAnsi="Arial" w:cs="Arial"/>
          <w:b/>
          <w:sz w:val="24"/>
          <w:szCs w:val="24"/>
        </w:rPr>
        <w:t xml:space="preserve"> </w:t>
      </w:r>
      <w:r w:rsidR="00CF2C9C">
        <w:rPr>
          <w:rFonts w:ascii="Arial" w:hAnsi="Arial" w:cs="Arial"/>
          <w:b/>
          <w:sz w:val="24"/>
          <w:szCs w:val="24"/>
        </w:rPr>
        <w:t>(</w:t>
      </w:r>
      <w:r w:rsidR="005919AE">
        <w:rPr>
          <w:noProof/>
        </w:rPr>
        <w:drawing>
          <wp:inline distT="0" distB="0" distL="0" distR="0" wp14:anchorId="3B1948E5" wp14:editId="540E5547">
            <wp:extent cx="146050" cy="146050"/>
            <wp:effectExtent l="0" t="0" r="6350" b="6350"/>
            <wp:docPr id="608" name="Picture 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46050" cy="146050"/>
                    </a:xfrm>
                    <a:prstGeom prst="rect">
                      <a:avLst/>
                    </a:prstGeom>
                  </pic:spPr>
                </pic:pic>
              </a:graphicData>
            </a:graphic>
          </wp:inline>
        </w:drawing>
      </w:r>
      <w:r w:rsidR="00CF2C9C">
        <w:rPr>
          <w:rFonts w:ascii="Arial" w:hAnsi="Arial" w:cs="Arial"/>
          <w:b/>
          <w:sz w:val="24"/>
          <w:szCs w:val="24"/>
        </w:rPr>
        <w:t>)</w:t>
      </w:r>
      <w:r w:rsidR="0034702D" w:rsidRPr="00565BF5">
        <w:rPr>
          <w:rFonts w:ascii="Arial" w:hAnsi="Arial" w:cs="Arial"/>
          <w:b/>
          <w:sz w:val="24"/>
          <w:szCs w:val="24"/>
        </w:rPr>
        <w:t xml:space="preserve">: </w:t>
      </w:r>
      <w:r w:rsidR="00CE0FD9">
        <w:rPr>
          <w:rFonts w:ascii="Arial" w:hAnsi="Arial" w:cs="Arial"/>
          <w:sz w:val="24"/>
          <w:szCs w:val="24"/>
        </w:rPr>
        <w:t>Tick this box in case the window or group of windows have shading present.</w:t>
      </w:r>
    </w:p>
    <w:p w14:paraId="5B6D5BB7" w14:textId="22842224" w:rsidR="00A52631" w:rsidRPr="00B36B39" w:rsidRDefault="00A52631" w:rsidP="00DF2FE3">
      <w:pPr>
        <w:ind w:left="360"/>
        <w:jc w:val="both"/>
        <w:rPr>
          <w:rFonts w:ascii="Arial" w:hAnsi="Arial" w:cs="Arial"/>
          <w:i/>
          <w:sz w:val="24"/>
          <w:szCs w:val="24"/>
        </w:rPr>
      </w:pPr>
      <w:r w:rsidRPr="00B36B39">
        <w:rPr>
          <w:rFonts w:ascii="Arial" w:hAnsi="Arial" w:cs="Arial"/>
          <w:i/>
          <w:sz w:val="24"/>
          <w:szCs w:val="24"/>
        </w:rPr>
        <w:t xml:space="preserve">For Example: In our case, all the “W1” windows have shading installed on the North façade of the project. So, </w:t>
      </w:r>
      <w:r w:rsidR="00DF2FE3" w:rsidRPr="00B36B39">
        <w:rPr>
          <w:rFonts w:ascii="Arial" w:hAnsi="Arial" w:cs="Arial"/>
          <w:i/>
          <w:sz w:val="24"/>
          <w:szCs w:val="24"/>
        </w:rPr>
        <w:t>let’s select this checkbox</w:t>
      </w:r>
      <w:r w:rsidRPr="00B36B39">
        <w:rPr>
          <w:rFonts w:ascii="Arial" w:hAnsi="Arial" w:cs="Arial"/>
          <w:i/>
          <w:sz w:val="24"/>
          <w:szCs w:val="24"/>
        </w:rPr>
        <w:t>.</w:t>
      </w:r>
    </w:p>
    <w:p w14:paraId="130C78E7" w14:textId="72512236" w:rsidR="008F3E26" w:rsidRDefault="003934B0" w:rsidP="0034702D">
      <w:pPr>
        <w:ind w:left="360" w:hanging="360"/>
        <w:jc w:val="both"/>
        <w:rPr>
          <w:rFonts w:ascii="Arial" w:hAnsi="Arial" w:cs="Arial"/>
          <w:sz w:val="24"/>
          <w:szCs w:val="24"/>
        </w:rPr>
      </w:pPr>
      <w:r w:rsidRPr="00565BF5">
        <w:rPr>
          <w:noProof/>
          <w:sz w:val="24"/>
          <w:szCs w:val="24"/>
        </w:rPr>
        <mc:AlternateContent>
          <mc:Choice Requires="wps">
            <w:drawing>
              <wp:anchor distT="0" distB="0" distL="114300" distR="114300" simplePos="0" relativeHeight="251819008" behindDoc="0" locked="0" layoutInCell="1" allowOverlap="1" wp14:anchorId="048BF174" wp14:editId="0E818254">
                <wp:simplePos x="0" y="0"/>
                <wp:positionH relativeFrom="column">
                  <wp:posOffset>-55861</wp:posOffset>
                </wp:positionH>
                <wp:positionV relativeFrom="paragraph">
                  <wp:posOffset>-11857</wp:posOffset>
                </wp:positionV>
                <wp:extent cx="196850" cy="215900"/>
                <wp:effectExtent l="0" t="0" r="12700" b="12700"/>
                <wp:wrapNone/>
                <wp:docPr id="489" name="Rectangle: Rounded Corners 489"/>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8C71C30" id="Rectangle: Rounded Corners 489" o:spid="_x0000_s1026" style="position:absolute;margin-left:-4.4pt;margin-top:-.95pt;width:15.5pt;height:17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" filled="f" strokecolor="#1f3763 [1604]" strokeweight="1pt">
                <v:stroke joinstyle="miter"/>
              </v:roundrect>
            </w:pict>
          </mc:Fallback>
        </mc:AlternateContent>
      </w:r>
      <w:r w:rsidR="00430EA7">
        <w:rPr>
          <w:rFonts w:ascii="Arial" w:hAnsi="Arial" w:cs="Arial"/>
          <w:b/>
          <w:color w:val="FF0000"/>
          <w:sz w:val="24"/>
          <w:szCs w:val="24"/>
        </w:rPr>
        <w:t>8</w:t>
      </w:r>
      <w:r w:rsidR="008F3E26">
        <w:rPr>
          <w:rFonts w:ascii="Arial" w:hAnsi="Arial" w:cs="Arial"/>
          <w:b/>
          <w:color w:val="FF0000"/>
          <w:sz w:val="24"/>
          <w:szCs w:val="24"/>
        </w:rPr>
        <w:t xml:space="preserve">  </w:t>
      </w:r>
      <w:r w:rsidR="00437703">
        <w:rPr>
          <w:rFonts w:ascii="Arial" w:hAnsi="Arial" w:cs="Arial"/>
          <w:b/>
          <w:color w:val="FF0000"/>
          <w:sz w:val="24"/>
          <w:szCs w:val="24"/>
        </w:rPr>
        <w:t xml:space="preserve"> </w:t>
      </w:r>
      <w:r w:rsidR="00CE0FD9">
        <w:rPr>
          <w:rFonts w:ascii="Arial" w:hAnsi="Arial" w:cs="Arial"/>
          <w:b/>
          <w:sz w:val="24"/>
          <w:szCs w:val="24"/>
        </w:rPr>
        <w:t>Overhang</w:t>
      </w:r>
      <w:r w:rsidR="008F3E26">
        <w:rPr>
          <w:rFonts w:ascii="Arial" w:hAnsi="Arial" w:cs="Arial"/>
          <w:b/>
          <w:sz w:val="24"/>
          <w:szCs w:val="24"/>
        </w:rPr>
        <w:t xml:space="preserve"> (</w:t>
      </w:r>
      <w:r w:rsidR="005919AE">
        <w:rPr>
          <w:noProof/>
        </w:rPr>
        <w:drawing>
          <wp:inline distT="0" distB="0" distL="0" distR="0" wp14:anchorId="5FC97305" wp14:editId="4E4E82E6">
            <wp:extent cx="146050" cy="146050"/>
            <wp:effectExtent l="0" t="0" r="6350" b="6350"/>
            <wp:docPr id="611" name="Picture 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46050" cy="146050"/>
                    </a:xfrm>
                    <a:prstGeom prst="rect">
                      <a:avLst/>
                    </a:prstGeom>
                  </pic:spPr>
                </pic:pic>
              </a:graphicData>
            </a:graphic>
          </wp:inline>
        </w:drawing>
      </w:r>
      <w:r w:rsidR="008F3E26">
        <w:rPr>
          <w:rFonts w:ascii="Arial" w:hAnsi="Arial" w:cs="Arial"/>
          <w:b/>
          <w:sz w:val="24"/>
          <w:szCs w:val="24"/>
        </w:rPr>
        <w:t>)</w:t>
      </w:r>
      <w:r w:rsidR="008F3E26" w:rsidRPr="00565BF5">
        <w:rPr>
          <w:rFonts w:ascii="Arial" w:hAnsi="Arial" w:cs="Arial"/>
          <w:b/>
          <w:sz w:val="24"/>
          <w:szCs w:val="24"/>
        </w:rPr>
        <w:t>:</w:t>
      </w:r>
      <w:r w:rsidR="008F3E26">
        <w:rPr>
          <w:rFonts w:ascii="Arial" w:hAnsi="Arial" w:cs="Arial"/>
          <w:b/>
          <w:sz w:val="24"/>
          <w:szCs w:val="24"/>
        </w:rPr>
        <w:t xml:space="preserve"> </w:t>
      </w:r>
      <w:r w:rsidR="00437703">
        <w:rPr>
          <w:rFonts w:ascii="Arial" w:hAnsi="Arial" w:cs="Arial"/>
          <w:sz w:val="24"/>
          <w:szCs w:val="24"/>
        </w:rPr>
        <w:t>Tick</w:t>
      </w:r>
      <w:r w:rsidR="008F3E26" w:rsidRPr="008F3E26">
        <w:rPr>
          <w:rFonts w:ascii="Arial" w:hAnsi="Arial" w:cs="Arial"/>
          <w:sz w:val="24"/>
          <w:szCs w:val="24"/>
        </w:rPr>
        <w:t xml:space="preserve"> this option in case there is a</w:t>
      </w:r>
      <w:r w:rsidR="00CE0FD9">
        <w:rPr>
          <w:rFonts w:ascii="Arial" w:hAnsi="Arial" w:cs="Arial"/>
          <w:sz w:val="24"/>
          <w:szCs w:val="24"/>
        </w:rPr>
        <w:t xml:space="preserve">n overhang present above the </w:t>
      </w:r>
      <w:r w:rsidR="00437703">
        <w:rPr>
          <w:rFonts w:ascii="Arial" w:hAnsi="Arial" w:cs="Arial"/>
          <w:sz w:val="24"/>
          <w:szCs w:val="24"/>
        </w:rPr>
        <w:t>opening</w:t>
      </w:r>
      <w:r w:rsidR="008F3E26" w:rsidRPr="008F3E26">
        <w:rPr>
          <w:rFonts w:ascii="Arial" w:hAnsi="Arial" w:cs="Arial"/>
          <w:sz w:val="24"/>
          <w:szCs w:val="24"/>
        </w:rPr>
        <w:t xml:space="preserve">. </w:t>
      </w:r>
      <w:r w:rsidR="00437703">
        <w:rPr>
          <w:rFonts w:ascii="Arial" w:hAnsi="Arial" w:cs="Arial"/>
          <w:sz w:val="24"/>
          <w:szCs w:val="24"/>
        </w:rPr>
        <w:t>Enter the depth of overhang and distance from the window in the text boxes present below</w:t>
      </w:r>
      <w:r w:rsidR="008F3E26" w:rsidRPr="008F3E26">
        <w:rPr>
          <w:rFonts w:ascii="Arial" w:hAnsi="Arial" w:cs="Arial"/>
          <w:sz w:val="24"/>
          <w:szCs w:val="24"/>
        </w:rPr>
        <w:t>.</w:t>
      </w:r>
    </w:p>
    <w:p w14:paraId="2A44E7E6" w14:textId="1599FBF8" w:rsidR="00DF2FE3" w:rsidRPr="00B36B39" w:rsidRDefault="00DF2FE3" w:rsidP="00DF2FE3">
      <w:pPr>
        <w:ind w:left="360"/>
        <w:jc w:val="both"/>
        <w:rPr>
          <w:rFonts w:ascii="Arial" w:hAnsi="Arial" w:cs="Arial"/>
          <w:i/>
          <w:sz w:val="24"/>
          <w:szCs w:val="24"/>
        </w:rPr>
      </w:pPr>
      <w:r w:rsidRPr="00B36B39">
        <w:rPr>
          <w:rFonts w:ascii="Arial" w:hAnsi="Arial" w:cs="Arial"/>
          <w:i/>
          <w:sz w:val="24"/>
          <w:szCs w:val="24"/>
        </w:rPr>
        <w:t>For Example: In our case, all the “W1” windows have overhangs installed on the North façade of the project.</w:t>
      </w:r>
      <w:r w:rsidR="008312AF" w:rsidRPr="00B36B39">
        <w:rPr>
          <w:rFonts w:ascii="Arial" w:hAnsi="Arial" w:cs="Arial"/>
          <w:i/>
          <w:sz w:val="24"/>
          <w:szCs w:val="24"/>
        </w:rPr>
        <w:t xml:space="preserve"> </w:t>
      </w:r>
      <w:r w:rsidRPr="00B36B39">
        <w:rPr>
          <w:rFonts w:ascii="Arial" w:hAnsi="Arial" w:cs="Arial"/>
          <w:i/>
          <w:sz w:val="24"/>
          <w:szCs w:val="24"/>
        </w:rPr>
        <w:t>So, let’s select this checkbox</w:t>
      </w:r>
      <w:r w:rsidR="0090114A" w:rsidRPr="00B36B39">
        <w:rPr>
          <w:rFonts w:ascii="Arial" w:hAnsi="Arial" w:cs="Arial"/>
          <w:i/>
          <w:sz w:val="24"/>
          <w:szCs w:val="24"/>
        </w:rPr>
        <w:t xml:space="preserve"> and </w:t>
      </w:r>
      <w:r w:rsidR="008312AF" w:rsidRPr="00B36B39">
        <w:rPr>
          <w:rFonts w:ascii="Arial" w:hAnsi="Arial" w:cs="Arial"/>
          <w:i/>
          <w:sz w:val="24"/>
          <w:szCs w:val="24"/>
        </w:rPr>
        <w:t>enter the overhang depth/extrusion (0.4m) and distance between overhang lowest surface to bottom of glass (0.53m) in the textboxes below.</w:t>
      </w:r>
    </w:p>
    <w:p w14:paraId="159AF121" w14:textId="18B9FADD" w:rsidR="008F3E26" w:rsidRDefault="00437703" w:rsidP="0034702D">
      <w:pPr>
        <w:ind w:left="360" w:hanging="360"/>
        <w:jc w:val="both"/>
        <w:rPr>
          <w:rFonts w:ascii="Arial" w:hAnsi="Arial" w:cs="Arial"/>
          <w:sz w:val="24"/>
          <w:szCs w:val="24"/>
        </w:rPr>
      </w:pPr>
      <w:r w:rsidRPr="00565BF5">
        <w:rPr>
          <w:noProof/>
          <w:sz w:val="24"/>
          <w:szCs w:val="24"/>
        </w:rPr>
        <mc:AlternateContent>
          <mc:Choice Requires="wps">
            <w:drawing>
              <wp:anchor distT="0" distB="0" distL="114300" distR="114300" simplePos="0" relativeHeight="251821056" behindDoc="0" locked="0" layoutInCell="1" allowOverlap="1" wp14:anchorId="56F3B94D" wp14:editId="65AEB8D8">
                <wp:simplePos x="0" y="0"/>
                <wp:positionH relativeFrom="column">
                  <wp:posOffset>-72234</wp:posOffset>
                </wp:positionH>
                <wp:positionV relativeFrom="paragraph">
                  <wp:posOffset>8255</wp:posOffset>
                </wp:positionV>
                <wp:extent cx="196850" cy="215900"/>
                <wp:effectExtent l="0" t="0" r="12700" b="12700"/>
                <wp:wrapNone/>
                <wp:docPr id="490" name="Rectangle: Rounded Corners 490"/>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0CAE79A" id="Rectangle: Rounded Corners 490" o:spid="_x0000_s1026" style="position:absolute;margin-left:-5.7pt;margin-top:.65pt;width:15.5pt;height:17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" filled="f" strokecolor="#1f3763 [1604]" strokeweight="1pt">
                <v:stroke joinstyle="miter"/>
              </v:roundrect>
            </w:pict>
          </mc:Fallback>
        </mc:AlternateContent>
      </w:r>
      <w:r w:rsidR="00430EA7">
        <w:rPr>
          <w:rFonts w:ascii="Arial" w:hAnsi="Arial" w:cs="Arial"/>
          <w:b/>
          <w:color w:val="FF0000"/>
          <w:sz w:val="24"/>
          <w:szCs w:val="24"/>
        </w:rPr>
        <w:t>9</w:t>
      </w:r>
      <w:r w:rsidR="008F3E26">
        <w:rPr>
          <w:rFonts w:ascii="Arial" w:hAnsi="Arial" w:cs="Arial"/>
          <w:b/>
          <w:color w:val="FF0000"/>
          <w:sz w:val="24"/>
          <w:szCs w:val="24"/>
        </w:rPr>
        <w:t xml:space="preserve">  </w:t>
      </w:r>
      <w:r w:rsidR="00F852C8">
        <w:rPr>
          <w:rFonts w:ascii="Arial" w:hAnsi="Arial" w:cs="Arial"/>
          <w:b/>
          <w:color w:val="FF0000"/>
          <w:sz w:val="24"/>
          <w:szCs w:val="24"/>
        </w:rPr>
        <w:t xml:space="preserve"> </w:t>
      </w:r>
      <w:r>
        <w:rPr>
          <w:rFonts w:ascii="Arial" w:hAnsi="Arial" w:cs="Arial"/>
          <w:b/>
          <w:sz w:val="24"/>
          <w:szCs w:val="24"/>
        </w:rPr>
        <w:t>Side Fin-Left (</w:t>
      </w:r>
      <w:r>
        <w:rPr>
          <w:noProof/>
        </w:rPr>
        <w:drawing>
          <wp:inline distT="0" distB="0" distL="0" distR="0" wp14:anchorId="2E3DE9AA" wp14:editId="1839E1E5">
            <wp:extent cx="146050" cy="146050"/>
            <wp:effectExtent l="0" t="0" r="6350" b="6350"/>
            <wp:docPr id="606" name="Picture 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46050" cy="146050"/>
                    </a:xfrm>
                    <a:prstGeom prst="rect">
                      <a:avLst/>
                    </a:prstGeom>
                  </pic:spPr>
                </pic:pic>
              </a:graphicData>
            </a:graphic>
          </wp:inline>
        </w:drawing>
      </w:r>
      <w:r>
        <w:rPr>
          <w:rFonts w:ascii="Arial" w:hAnsi="Arial" w:cs="Arial"/>
          <w:b/>
          <w:sz w:val="24"/>
          <w:szCs w:val="24"/>
        </w:rPr>
        <w:t>)</w:t>
      </w:r>
      <w:r w:rsidRPr="00565BF5">
        <w:rPr>
          <w:rFonts w:ascii="Arial" w:hAnsi="Arial" w:cs="Arial"/>
          <w:b/>
          <w:sz w:val="24"/>
          <w:szCs w:val="24"/>
        </w:rPr>
        <w:t>:</w:t>
      </w:r>
      <w:r>
        <w:rPr>
          <w:rFonts w:ascii="Arial" w:hAnsi="Arial" w:cs="Arial"/>
          <w:b/>
          <w:sz w:val="24"/>
          <w:szCs w:val="24"/>
        </w:rPr>
        <w:t xml:space="preserve"> </w:t>
      </w:r>
      <w:r>
        <w:rPr>
          <w:rFonts w:ascii="Arial" w:hAnsi="Arial" w:cs="Arial"/>
          <w:sz w:val="24"/>
          <w:szCs w:val="24"/>
        </w:rPr>
        <w:t>Tick</w:t>
      </w:r>
      <w:r w:rsidRPr="008F3E26">
        <w:rPr>
          <w:rFonts w:ascii="Arial" w:hAnsi="Arial" w:cs="Arial"/>
          <w:sz w:val="24"/>
          <w:szCs w:val="24"/>
        </w:rPr>
        <w:t xml:space="preserve"> this option in case there is a</w:t>
      </w:r>
      <w:r>
        <w:rPr>
          <w:rFonts w:ascii="Arial" w:hAnsi="Arial" w:cs="Arial"/>
          <w:sz w:val="24"/>
          <w:szCs w:val="24"/>
        </w:rPr>
        <w:t xml:space="preserve"> side-fin present on the left side of the opening</w:t>
      </w:r>
      <w:r w:rsidRPr="008F3E26">
        <w:rPr>
          <w:rFonts w:ascii="Arial" w:hAnsi="Arial" w:cs="Arial"/>
          <w:sz w:val="24"/>
          <w:szCs w:val="24"/>
        </w:rPr>
        <w:t xml:space="preserve">. </w:t>
      </w:r>
      <w:r>
        <w:rPr>
          <w:rFonts w:ascii="Arial" w:hAnsi="Arial" w:cs="Arial"/>
          <w:sz w:val="24"/>
          <w:szCs w:val="24"/>
        </w:rPr>
        <w:t>Enter the depth of fin and distance from the window in the text boxes present below</w:t>
      </w:r>
      <w:r w:rsidRPr="008F3E26">
        <w:rPr>
          <w:rFonts w:ascii="Arial" w:hAnsi="Arial" w:cs="Arial"/>
          <w:sz w:val="24"/>
          <w:szCs w:val="24"/>
        </w:rPr>
        <w:t>.</w:t>
      </w:r>
    </w:p>
    <w:p w14:paraId="2104363C" w14:textId="7E771BAA" w:rsidR="00DF2FE3" w:rsidRPr="00B36B39" w:rsidRDefault="00DF2FE3" w:rsidP="00DF2FE3">
      <w:pPr>
        <w:ind w:left="360"/>
        <w:jc w:val="both"/>
        <w:rPr>
          <w:rFonts w:ascii="Arial" w:hAnsi="Arial" w:cs="Arial"/>
          <w:i/>
          <w:sz w:val="24"/>
          <w:szCs w:val="24"/>
        </w:rPr>
      </w:pPr>
      <w:r w:rsidRPr="00B36B39">
        <w:rPr>
          <w:rFonts w:ascii="Arial" w:hAnsi="Arial" w:cs="Arial"/>
          <w:i/>
          <w:sz w:val="24"/>
          <w:szCs w:val="24"/>
        </w:rPr>
        <w:t>For Example: In our case, all the “W1” windows have left side-fin installed on the North façade of the project. So, let’s select this checkbox</w:t>
      </w:r>
      <w:r w:rsidR="008312AF" w:rsidRPr="00B36B39">
        <w:rPr>
          <w:rFonts w:ascii="Arial" w:hAnsi="Arial" w:cs="Arial"/>
          <w:i/>
          <w:sz w:val="24"/>
          <w:szCs w:val="24"/>
        </w:rPr>
        <w:t xml:space="preserve"> and enter the </w:t>
      </w:r>
      <w:r w:rsidR="00EE2EB1" w:rsidRPr="00B36B39">
        <w:rPr>
          <w:rFonts w:ascii="Arial" w:hAnsi="Arial" w:cs="Arial"/>
          <w:i/>
          <w:sz w:val="24"/>
          <w:szCs w:val="24"/>
        </w:rPr>
        <w:t xml:space="preserve">left </w:t>
      </w:r>
      <w:r w:rsidR="00A72A15" w:rsidRPr="00B36B39">
        <w:rPr>
          <w:rFonts w:ascii="Arial" w:hAnsi="Arial" w:cs="Arial"/>
          <w:i/>
          <w:sz w:val="24"/>
          <w:szCs w:val="24"/>
        </w:rPr>
        <w:t>side-fin</w:t>
      </w:r>
      <w:r w:rsidR="00EC3AF1" w:rsidRPr="00B36B39">
        <w:rPr>
          <w:rFonts w:ascii="Arial" w:hAnsi="Arial" w:cs="Arial"/>
          <w:i/>
          <w:sz w:val="24"/>
          <w:szCs w:val="24"/>
        </w:rPr>
        <w:t>’</w:t>
      </w:r>
      <w:r w:rsidR="00A72A15" w:rsidRPr="00B36B39">
        <w:rPr>
          <w:rFonts w:ascii="Arial" w:hAnsi="Arial" w:cs="Arial"/>
          <w:i/>
          <w:sz w:val="24"/>
          <w:szCs w:val="24"/>
        </w:rPr>
        <w:t>s</w:t>
      </w:r>
      <w:r w:rsidR="008312AF" w:rsidRPr="00B36B39">
        <w:rPr>
          <w:rFonts w:ascii="Arial" w:hAnsi="Arial" w:cs="Arial"/>
          <w:i/>
          <w:sz w:val="24"/>
          <w:szCs w:val="24"/>
        </w:rPr>
        <w:t xml:space="preserve"> depth/extrusion (0.4</w:t>
      </w:r>
      <w:r w:rsidR="00A72A15" w:rsidRPr="00B36B39">
        <w:rPr>
          <w:rFonts w:ascii="Arial" w:hAnsi="Arial" w:cs="Arial"/>
          <w:i/>
          <w:sz w:val="24"/>
          <w:szCs w:val="24"/>
        </w:rPr>
        <w:t xml:space="preserve"> </w:t>
      </w:r>
      <w:r w:rsidR="008312AF" w:rsidRPr="00B36B39">
        <w:rPr>
          <w:rFonts w:ascii="Arial" w:hAnsi="Arial" w:cs="Arial"/>
          <w:i/>
          <w:sz w:val="24"/>
          <w:szCs w:val="24"/>
        </w:rPr>
        <w:t xml:space="preserve">m) and </w:t>
      </w:r>
      <w:r w:rsidR="00A72A15" w:rsidRPr="00B36B39">
        <w:rPr>
          <w:rFonts w:ascii="Arial" w:hAnsi="Arial" w:cs="Arial"/>
          <w:i/>
          <w:sz w:val="24"/>
          <w:szCs w:val="24"/>
        </w:rPr>
        <w:t>distance between left side fin’s inner surface to other end of glass</w:t>
      </w:r>
      <w:r w:rsidR="008312AF" w:rsidRPr="00B36B39">
        <w:rPr>
          <w:rFonts w:ascii="Arial" w:hAnsi="Arial" w:cs="Arial"/>
          <w:i/>
          <w:sz w:val="24"/>
          <w:szCs w:val="24"/>
        </w:rPr>
        <w:t xml:space="preserve"> (</w:t>
      </w:r>
      <w:r w:rsidR="00A72A15" w:rsidRPr="00B36B39">
        <w:rPr>
          <w:rFonts w:ascii="Arial" w:hAnsi="Arial" w:cs="Arial"/>
          <w:i/>
          <w:sz w:val="24"/>
          <w:szCs w:val="24"/>
        </w:rPr>
        <w:t>1</w:t>
      </w:r>
      <w:r w:rsidR="008312AF" w:rsidRPr="00B36B39">
        <w:rPr>
          <w:rFonts w:ascii="Arial" w:hAnsi="Arial" w:cs="Arial"/>
          <w:i/>
          <w:sz w:val="24"/>
          <w:szCs w:val="24"/>
        </w:rPr>
        <w:t>.</w:t>
      </w:r>
      <w:r w:rsidR="00A72A15" w:rsidRPr="00B36B39">
        <w:rPr>
          <w:rFonts w:ascii="Arial" w:hAnsi="Arial" w:cs="Arial"/>
          <w:i/>
          <w:sz w:val="24"/>
          <w:szCs w:val="24"/>
        </w:rPr>
        <w:t xml:space="preserve">20 </w:t>
      </w:r>
      <w:r w:rsidR="008312AF" w:rsidRPr="00B36B39">
        <w:rPr>
          <w:rFonts w:ascii="Arial" w:hAnsi="Arial" w:cs="Arial"/>
          <w:i/>
          <w:sz w:val="24"/>
          <w:szCs w:val="24"/>
        </w:rPr>
        <w:t>m) in the textboxes below.</w:t>
      </w:r>
    </w:p>
    <w:p w14:paraId="790E86DC" w14:textId="18D6F3DA" w:rsidR="00DF299F" w:rsidRDefault="00437703" w:rsidP="00DF299F">
      <w:pPr>
        <w:ind w:left="360" w:hanging="360"/>
        <w:jc w:val="both"/>
        <w:rPr>
          <w:rFonts w:ascii="Arial" w:hAnsi="Arial" w:cs="Arial"/>
          <w:sz w:val="24"/>
          <w:szCs w:val="24"/>
        </w:rPr>
      </w:pPr>
      <w:r w:rsidRPr="00565BF5">
        <w:rPr>
          <w:noProof/>
          <w:sz w:val="24"/>
          <w:szCs w:val="24"/>
        </w:rPr>
        <mc:AlternateContent>
          <mc:Choice Requires="wps">
            <w:drawing>
              <wp:anchor distT="0" distB="0" distL="114300" distR="114300" simplePos="0" relativeHeight="251823104" behindDoc="0" locked="0" layoutInCell="1" allowOverlap="1" wp14:anchorId="46F47968" wp14:editId="5F1A0796">
                <wp:simplePos x="0" y="0"/>
                <wp:positionH relativeFrom="column">
                  <wp:posOffset>-56515</wp:posOffset>
                </wp:positionH>
                <wp:positionV relativeFrom="paragraph">
                  <wp:posOffset>1080</wp:posOffset>
                </wp:positionV>
                <wp:extent cx="196850" cy="215900"/>
                <wp:effectExtent l="0" t="0" r="12700" b="12700"/>
                <wp:wrapNone/>
                <wp:docPr id="491" name="Rectangle: Rounded Corners 491"/>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6A8EA1E" id="Rectangle: Rounded Corners 491" o:spid="_x0000_s1026" style="position:absolute;margin-left:-4.45pt;margin-top:.1pt;width:15.5pt;height:17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" filled="f" strokecolor="#1f3763 [1604]" strokeweight="1pt">
                <v:stroke joinstyle="miter"/>
              </v:roundrect>
            </w:pict>
          </mc:Fallback>
        </mc:AlternateContent>
      </w:r>
      <w:r w:rsidR="00430EA7">
        <w:rPr>
          <w:rFonts w:ascii="Arial" w:hAnsi="Arial" w:cs="Arial"/>
          <w:b/>
          <w:color w:val="FF0000"/>
          <w:sz w:val="24"/>
          <w:szCs w:val="24"/>
        </w:rPr>
        <w:t>10</w:t>
      </w:r>
      <w:r w:rsidR="00DF299F">
        <w:rPr>
          <w:rFonts w:ascii="Arial" w:hAnsi="Arial" w:cs="Arial"/>
          <w:b/>
          <w:color w:val="FF0000"/>
          <w:sz w:val="24"/>
          <w:szCs w:val="24"/>
        </w:rPr>
        <w:t xml:space="preserve">  </w:t>
      </w:r>
      <w:r w:rsidR="00640DFA">
        <w:rPr>
          <w:rFonts w:ascii="Arial" w:hAnsi="Arial" w:cs="Arial"/>
          <w:b/>
          <w:color w:val="FF0000"/>
          <w:sz w:val="24"/>
          <w:szCs w:val="24"/>
        </w:rPr>
        <w:t xml:space="preserve"> </w:t>
      </w:r>
      <w:r>
        <w:rPr>
          <w:rFonts w:ascii="Arial" w:hAnsi="Arial" w:cs="Arial"/>
          <w:b/>
          <w:sz w:val="24"/>
          <w:szCs w:val="24"/>
        </w:rPr>
        <w:t>Side Fin-Right (</w:t>
      </w:r>
      <w:r>
        <w:rPr>
          <w:noProof/>
        </w:rPr>
        <w:drawing>
          <wp:inline distT="0" distB="0" distL="0" distR="0" wp14:anchorId="7AB8C323" wp14:editId="1D231DF0">
            <wp:extent cx="146050" cy="146050"/>
            <wp:effectExtent l="0" t="0" r="6350" b="6350"/>
            <wp:docPr id="607" name="Picture 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46050" cy="146050"/>
                    </a:xfrm>
                    <a:prstGeom prst="rect">
                      <a:avLst/>
                    </a:prstGeom>
                  </pic:spPr>
                </pic:pic>
              </a:graphicData>
            </a:graphic>
          </wp:inline>
        </w:drawing>
      </w:r>
      <w:r>
        <w:rPr>
          <w:rFonts w:ascii="Arial" w:hAnsi="Arial" w:cs="Arial"/>
          <w:b/>
          <w:sz w:val="24"/>
          <w:szCs w:val="24"/>
        </w:rPr>
        <w:t>)</w:t>
      </w:r>
      <w:r w:rsidRPr="00565BF5">
        <w:rPr>
          <w:rFonts w:ascii="Arial" w:hAnsi="Arial" w:cs="Arial"/>
          <w:b/>
          <w:sz w:val="24"/>
          <w:szCs w:val="24"/>
        </w:rPr>
        <w:t>:</w:t>
      </w:r>
      <w:r>
        <w:rPr>
          <w:rFonts w:ascii="Arial" w:hAnsi="Arial" w:cs="Arial"/>
          <w:b/>
          <w:sz w:val="24"/>
          <w:szCs w:val="24"/>
        </w:rPr>
        <w:t xml:space="preserve"> </w:t>
      </w:r>
      <w:r>
        <w:rPr>
          <w:rFonts w:ascii="Arial" w:hAnsi="Arial" w:cs="Arial"/>
          <w:sz w:val="24"/>
          <w:szCs w:val="24"/>
        </w:rPr>
        <w:t>Tick</w:t>
      </w:r>
      <w:r w:rsidRPr="008F3E26">
        <w:rPr>
          <w:rFonts w:ascii="Arial" w:hAnsi="Arial" w:cs="Arial"/>
          <w:sz w:val="24"/>
          <w:szCs w:val="24"/>
        </w:rPr>
        <w:t xml:space="preserve"> this option in case there is a</w:t>
      </w:r>
      <w:r>
        <w:rPr>
          <w:rFonts w:ascii="Arial" w:hAnsi="Arial" w:cs="Arial"/>
          <w:sz w:val="24"/>
          <w:szCs w:val="24"/>
        </w:rPr>
        <w:t xml:space="preserve"> side-fin</w:t>
      </w:r>
      <w:r w:rsidR="00DF2FE3">
        <w:rPr>
          <w:rFonts w:ascii="Arial" w:hAnsi="Arial" w:cs="Arial"/>
          <w:sz w:val="24"/>
          <w:szCs w:val="24"/>
        </w:rPr>
        <w:t xml:space="preserve"> </w:t>
      </w:r>
      <w:r>
        <w:rPr>
          <w:rFonts w:ascii="Arial" w:hAnsi="Arial" w:cs="Arial"/>
          <w:sz w:val="24"/>
          <w:szCs w:val="24"/>
        </w:rPr>
        <w:t>present on the right side of the opening</w:t>
      </w:r>
      <w:r w:rsidRPr="008F3E26">
        <w:rPr>
          <w:rFonts w:ascii="Arial" w:hAnsi="Arial" w:cs="Arial"/>
          <w:sz w:val="24"/>
          <w:szCs w:val="24"/>
        </w:rPr>
        <w:t xml:space="preserve">. </w:t>
      </w:r>
      <w:r>
        <w:rPr>
          <w:rFonts w:ascii="Arial" w:hAnsi="Arial" w:cs="Arial"/>
          <w:sz w:val="24"/>
          <w:szCs w:val="24"/>
        </w:rPr>
        <w:t>Enter the depth of fin and distance from the window in the text boxes present below</w:t>
      </w:r>
      <w:r w:rsidRPr="008F3E26">
        <w:rPr>
          <w:rFonts w:ascii="Arial" w:hAnsi="Arial" w:cs="Arial"/>
          <w:sz w:val="24"/>
          <w:szCs w:val="24"/>
        </w:rPr>
        <w:t>.</w:t>
      </w:r>
    </w:p>
    <w:p w14:paraId="1042842A" w14:textId="61BE4CA0" w:rsidR="00DF2FE3" w:rsidRPr="00B36B39" w:rsidRDefault="00DF2FE3" w:rsidP="00DF2FE3">
      <w:pPr>
        <w:ind w:left="360"/>
        <w:jc w:val="both"/>
        <w:rPr>
          <w:rFonts w:ascii="Arial" w:hAnsi="Arial" w:cs="Arial"/>
          <w:i/>
          <w:sz w:val="24"/>
          <w:szCs w:val="24"/>
        </w:rPr>
      </w:pPr>
      <w:r w:rsidRPr="00B36B39">
        <w:rPr>
          <w:rFonts w:ascii="Arial" w:hAnsi="Arial" w:cs="Arial"/>
          <w:i/>
          <w:sz w:val="24"/>
          <w:szCs w:val="24"/>
        </w:rPr>
        <w:t>For Example: In our case, all the “W1” windows have right side-fins installed on the North façade of the project. So, let’s select this checkbox</w:t>
      </w:r>
      <w:r w:rsidR="00A72A15" w:rsidRPr="00B36B39">
        <w:rPr>
          <w:rFonts w:ascii="Arial" w:hAnsi="Arial" w:cs="Arial"/>
          <w:i/>
          <w:sz w:val="24"/>
          <w:szCs w:val="24"/>
        </w:rPr>
        <w:t xml:space="preserve"> and enter the </w:t>
      </w:r>
      <w:r w:rsidR="00EC3AF1" w:rsidRPr="00B36B39">
        <w:rPr>
          <w:rFonts w:ascii="Arial" w:hAnsi="Arial" w:cs="Arial"/>
          <w:i/>
          <w:sz w:val="24"/>
          <w:szCs w:val="24"/>
        </w:rPr>
        <w:t xml:space="preserve">right </w:t>
      </w:r>
      <w:r w:rsidR="00A72A15" w:rsidRPr="00B36B39">
        <w:rPr>
          <w:rFonts w:ascii="Arial" w:hAnsi="Arial" w:cs="Arial"/>
          <w:i/>
          <w:sz w:val="24"/>
          <w:szCs w:val="24"/>
        </w:rPr>
        <w:t>side-fin</w:t>
      </w:r>
      <w:r w:rsidR="00EC3AF1" w:rsidRPr="00B36B39">
        <w:rPr>
          <w:rFonts w:ascii="Arial" w:hAnsi="Arial" w:cs="Arial"/>
          <w:i/>
          <w:sz w:val="24"/>
          <w:szCs w:val="24"/>
        </w:rPr>
        <w:t>’</w:t>
      </w:r>
      <w:r w:rsidR="00A72A15" w:rsidRPr="00B36B39">
        <w:rPr>
          <w:rFonts w:ascii="Arial" w:hAnsi="Arial" w:cs="Arial"/>
          <w:i/>
          <w:sz w:val="24"/>
          <w:szCs w:val="24"/>
        </w:rPr>
        <w:t xml:space="preserve">s </w:t>
      </w:r>
      <w:r w:rsidR="00A72A15" w:rsidRPr="00B36B39">
        <w:rPr>
          <w:rFonts w:ascii="Arial" w:hAnsi="Arial" w:cs="Arial"/>
          <w:i/>
          <w:sz w:val="24"/>
          <w:szCs w:val="24"/>
        </w:rPr>
        <w:lastRenderedPageBreak/>
        <w:t>depth/extrusion (0.4 m) and distance between right side fin’s inner surface to other end of glass (1.20 m) in the textboxes below.</w:t>
      </w:r>
    </w:p>
    <w:p w14:paraId="3FFFD99C" w14:textId="35EF8717" w:rsidR="00A12941" w:rsidRDefault="00DF2FE3" w:rsidP="00A12941">
      <w:pPr>
        <w:ind w:left="360" w:hanging="360"/>
        <w:jc w:val="both"/>
        <w:rPr>
          <w:rFonts w:ascii="Arial" w:hAnsi="Arial" w:cs="Arial"/>
          <w:sz w:val="24"/>
          <w:szCs w:val="24"/>
        </w:rPr>
      </w:pPr>
      <w:r w:rsidRPr="00565BF5">
        <w:rPr>
          <w:noProof/>
          <w:sz w:val="24"/>
          <w:szCs w:val="24"/>
        </w:rPr>
        <mc:AlternateContent>
          <mc:Choice Requires="wps">
            <w:drawing>
              <wp:anchor distT="0" distB="0" distL="114300" distR="114300" simplePos="0" relativeHeight="251825152" behindDoc="0" locked="0" layoutInCell="1" allowOverlap="1" wp14:anchorId="2297F83A" wp14:editId="6AEC23CD">
                <wp:simplePos x="0" y="0"/>
                <wp:positionH relativeFrom="column">
                  <wp:posOffset>-27940</wp:posOffset>
                </wp:positionH>
                <wp:positionV relativeFrom="paragraph">
                  <wp:posOffset>-635</wp:posOffset>
                </wp:positionV>
                <wp:extent cx="196850" cy="215900"/>
                <wp:effectExtent l="0" t="0" r="12700" b="12700"/>
                <wp:wrapNone/>
                <wp:docPr id="492" name="Rectangle: Rounded Corners 492"/>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AEF846B" id="Rectangle: Rounded Corners 492" o:spid="_x0000_s1026" style="position:absolute;margin-left:-2.2pt;margin-top:-.05pt;width:15.5pt;height:17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" filled="f" strokecolor="#1f3763 [1604]" strokeweight="1pt">
                <v:stroke joinstyle="miter"/>
              </v:roundrect>
            </w:pict>
          </mc:Fallback>
        </mc:AlternateContent>
      </w:r>
      <w:r w:rsidR="00A12941">
        <w:rPr>
          <w:rFonts w:ascii="Arial" w:hAnsi="Arial" w:cs="Arial"/>
          <w:b/>
          <w:color w:val="FF0000"/>
          <w:sz w:val="24"/>
          <w:szCs w:val="24"/>
        </w:rPr>
        <w:t>1</w:t>
      </w:r>
      <w:r w:rsidR="00430EA7">
        <w:rPr>
          <w:rFonts w:ascii="Arial" w:hAnsi="Arial" w:cs="Arial"/>
          <w:b/>
          <w:color w:val="FF0000"/>
          <w:sz w:val="24"/>
          <w:szCs w:val="24"/>
        </w:rPr>
        <w:t>1</w:t>
      </w:r>
      <w:r w:rsidR="00A12941">
        <w:rPr>
          <w:rFonts w:ascii="Arial" w:hAnsi="Arial" w:cs="Arial"/>
          <w:b/>
          <w:color w:val="FF0000"/>
          <w:sz w:val="24"/>
          <w:szCs w:val="24"/>
        </w:rPr>
        <w:t xml:space="preserve"> </w:t>
      </w:r>
      <w:r w:rsidR="00FC5888">
        <w:rPr>
          <w:rFonts w:ascii="Arial" w:hAnsi="Arial" w:cs="Arial"/>
          <w:b/>
          <w:color w:val="000000" w:themeColor="text1"/>
          <w:sz w:val="24"/>
          <w:szCs w:val="24"/>
        </w:rPr>
        <w:t>Add</w:t>
      </w:r>
      <w:r w:rsidR="00A12941">
        <w:rPr>
          <w:rFonts w:ascii="Arial" w:hAnsi="Arial" w:cs="Arial"/>
          <w:b/>
          <w:color w:val="000000" w:themeColor="text1"/>
          <w:sz w:val="24"/>
          <w:szCs w:val="24"/>
        </w:rPr>
        <w:t xml:space="preserve"> </w:t>
      </w:r>
      <w:r w:rsidR="00A12941">
        <w:rPr>
          <w:rFonts w:ascii="Arial" w:hAnsi="Arial" w:cs="Arial"/>
          <w:b/>
          <w:sz w:val="24"/>
          <w:szCs w:val="24"/>
        </w:rPr>
        <w:t xml:space="preserve">( </w:t>
      </w:r>
      <w:r w:rsidR="005919AE">
        <w:rPr>
          <w:noProof/>
        </w:rPr>
        <w:drawing>
          <wp:inline distT="0" distB="0" distL="0" distR="0" wp14:anchorId="2BD7455C" wp14:editId="7C8CB5AE">
            <wp:extent cx="143123" cy="147596"/>
            <wp:effectExtent l="0" t="0" r="0"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45102" cy="149637"/>
                    </a:xfrm>
                    <a:prstGeom prst="rect">
                      <a:avLst/>
                    </a:prstGeom>
                  </pic:spPr>
                </pic:pic>
              </a:graphicData>
            </a:graphic>
          </wp:inline>
        </w:drawing>
      </w:r>
      <w:r w:rsidR="00A12941">
        <w:rPr>
          <w:rFonts w:ascii="Arial" w:hAnsi="Arial" w:cs="Arial"/>
          <w:b/>
          <w:sz w:val="24"/>
          <w:szCs w:val="24"/>
        </w:rPr>
        <w:t xml:space="preserve"> )</w:t>
      </w:r>
      <w:r w:rsidR="00A12941" w:rsidRPr="00565BF5">
        <w:rPr>
          <w:rFonts w:ascii="Arial" w:hAnsi="Arial" w:cs="Arial"/>
          <w:b/>
          <w:sz w:val="24"/>
          <w:szCs w:val="24"/>
        </w:rPr>
        <w:t xml:space="preserve">: </w:t>
      </w:r>
      <w:r w:rsidR="00FC5888">
        <w:rPr>
          <w:rFonts w:ascii="Arial" w:hAnsi="Arial" w:cs="Arial"/>
          <w:sz w:val="24"/>
          <w:szCs w:val="24"/>
        </w:rPr>
        <w:t xml:space="preserve">Click this button to add the shading </w:t>
      </w:r>
      <w:r w:rsidR="00437703">
        <w:rPr>
          <w:rFonts w:ascii="Arial" w:hAnsi="Arial" w:cs="Arial"/>
          <w:sz w:val="24"/>
          <w:szCs w:val="24"/>
        </w:rPr>
        <w:t>properties</w:t>
      </w:r>
      <w:r w:rsidR="00640DFA">
        <w:rPr>
          <w:rFonts w:ascii="Arial" w:hAnsi="Arial" w:cs="Arial"/>
          <w:sz w:val="24"/>
          <w:szCs w:val="24"/>
        </w:rPr>
        <w:t xml:space="preserve"> for the group of windows in the shading table</w:t>
      </w:r>
      <w:r w:rsidR="00A12941">
        <w:rPr>
          <w:rFonts w:ascii="Arial" w:hAnsi="Arial" w:cs="Arial"/>
          <w:sz w:val="24"/>
          <w:szCs w:val="24"/>
        </w:rPr>
        <w:t>.</w:t>
      </w:r>
    </w:p>
    <w:p w14:paraId="145EB77B" w14:textId="3FD0DB34" w:rsidR="00640DFA" w:rsidRDefault="008312AF" w:rsidP="00640DFA">
      <w:pPr>
        <w:ind w:left="360" w:hanging="360"/>
        <w:jc w:val="both"/>
        <w:rPr>
          <w:rFonts w:ascii="Arial" w:hAnsi="Arial" w:cs="Arial"/>
          <w:sz w:val="24"/>
          <w:szCs w:val="24"/>
        </w:rPr>
      </w:pPr>
      <w:r w:rsidRPr="00565BF5">
        <w:rPr>
          <w:noProof/>
          <w:sz w:val="24"/>
          <w:szCs w:val="24"/>
        </w:rPr>
        <mc:AlternateContent>
          <mc:Choice Requires="wps">
            <w:drawing>
              <wp:anchor distT="0" distB="0" distL="114300" distR="114300" simplePos="0" relativeHeight="251877376" behindDoc="0" locked="0" layoutInCell="1" allowOverlap="1" wp14:anchorId="390035CB" wp14:editId="37B25AAF">
                <wp:simplePos x="0" y="0"/>
                <wp:positionH relativeFrom="column">
                  <wp:posOffset>-14605</wp:posOffset>
                </wp:positionH>
                <wp:positionV relativeFrom="paragraph">
                  <wp:posOffset>-3175</wp:posOffset>
                </wp:positionV>
                <wp:extent cx="196850" cy="215900"/>
                <wp:effectExtent l="0" t="0" r="12700" b="12700"/>
                <wp:wrapNone/>
                <wp:docPr id="612" name="Rectangle: Rounded Corners 612"/>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575BC0C" id="Rectangle: Rounded Corners 612" o:spid="_x0000_s1026" style="position:absolute;margin-left:-1.15pt;margin-top:-.25pt;width:15.5pt;height:17pt;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" filled="f" strokecolor="#1f3763 [1604]" strokeweight="1pt">
                <v:stroke joinstyle="miter"/>
              </v:roundrect>
            </w:pict>
          </mc:Fallback>
        </mc:AlternateContent>
      </w:r>
      <w:r w:rsidR="00640DFA">
        <w:rPr>
          <w:rFonts w:ascii="Arial" w:hAnsi="Arial" w:cs="Arial"/>
          <w:b/>
          <w:color w:val="FF0000"/>
          <w:sz w:val="24"/>
          <w:szCs w:val="24"/>
        </w:rPr>
        <w:t>1</w:t>
      </w:r>
      <w:r w:rsidR="00430EA7">
        <w:rPr>
          <w:rFonts w:ascii="Arial" w:hAnsi="Arial" w:cs="Arial"/>
          <w:b/>
          <w:color w:val="FF0000"/>
          <w:sz w:val="24"/>
          <w:szCs w:val="24"/>
        </w:rPr>
        <w:t>2</w:t>
      </w:r>
      <w:r w:rsidR="00640DFA">
        <w:rPr>
          <w:rFonts w:ascii="Arial" w:hAnsi="Arial" w:cs="Arial"/>
          <w:b/>
          <w:color w:val="FF0000"/>
          <w:sz w:val="24"/>
          <w:szCs w:val="24"/>
        </w:rPr>
        <w:t xml:space="preserve"> </w:t>
      </w:r>
      <w:r w:rsidR="00640DFA">
        <w:rPr>
          <w:rFonts w:ascii="Arial" w:hAnsi="Arial" w:cs="Arial"/>
          <w:b/>
          <w:color w:val="000000" w:themeColor="text1"/>
          <w:sz w:val="24"/>
          <w:szCs w:val="24"/>
        </w:rPr>
        <w:t xml:space="preserve">Shading Details Table: </w:t>
      </w:r>
      <w:r w:rsidR="00640DFA">
        <w:rPr>
          <w:rFonts w:ascii="Arial" w:hAnsi="Arial" w:cs="Arial"/>
          <w:sz w:val="24"/>
          <w:szCs w:val="24"/>
        </w:rPr>
        <w:t>This table lists all the shading details for a cluster of windows added by the user</w:t>
      </w:r>
      <w:r w:rsidR="00381940">
        <w:rPr>
          <w:rFonts w:ascii="Arial" w:hAnsi="Arial" w:cs="Arial"/>
          <w:sz w:val="24"/>
          <w:szCs w:val="24"/>
        </w:rPr>
        <w:t xml:space="preserve"> along with </w:t>
      </w:r>
      <w:r w:rsidR="00356A45">
        <w:rPr>
          <w:rFonts w:ascii="Arial" w:hAnsi="Arial" w:cs="Arial"/>
          <w:sz w:val="24"/>
          <w:szCs w:val="24"/>
        </w:rPr>
        <w:t>the</w:t>
      </w:r>
      <w:r w:rsidR="00381940">
        <w:rPr>
          <w:rFonts w:ascii="Arial" w:hAnsi="Arial" w:cs="Arial"/>
          <w:sz w:val="24"/>
          <w:szCs w:val="24"/>
        </w:rPr>
        <w:t xml:space="preserve"> computed effective SHGC and the external shading factor (ESF).</w:t>
      </w:r>
    </w:p>
    <w:p w14:paraId="6A4AB647" w14:textId="349CD3BE" w:rsidR="00DF299F" w:rsidRDefault="00636625" w:rsidP="0034702D">
      <w:pPr>
        <w:ind w:left="360" w:hanging="360"/>
        <w:jc w:val="both"/>
        <w:rPr>
          <w:rFonts w:ascii="Arial" w:hAnsi="Arial" w:cs="Arial"/>
          <w:sz w:val="24"/>
          <w:szCs w:val="24"/>
        </w:rPr>
      </w:pPr>
      <w:r>
        <w:rPr>
          <w:noProof/>
        </w:rPr>
        <w:drawing>
          <wp:anchor distT="0" distB="0" distL="114300" distR="114300" simplePos="0" relativeHeight="251879424" behindDoc="0" locked="0" layoutInCell="1" allowOverlap="1" wp14:anchorId="4B420403" wp14:editId="44FBEDEA">
            <wp:simplePos x="0" y="0"/>
            <wp:positionH relativeFrom="column">
              <wp:posOffset>1320099</wp:posOffset>
            </wp:positionH>
            <wp:positionV relativeFrom="paragraph">
              <wp:posOffset>31494</wp:posOffset>
            </wp:positionV>
            <wp:extent cx="107950" cy="107950"/>
            <wp:effectExtent l="0" t="0" r="6350" b="6350"/>
            <wp:wrapNone/>
            <wp:docPr id="616" name="Picture 616" descr="Image result for edi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edit ico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14:sizeRelH relativeFrom="page">
              <wp14:pctWidth>0</wp14:pctWidth>
            </wp14:sizeRelH>
            <wp14:sizeRelV relativeFrom="page">
              <wp14:pctHeight>0</wp14:pctHeight>
            </wp14:sizeRelV>
          </wp:anchor>
        </w:drawing>
      </w:r>
      <w:r w:rsidR="00640DFA" w:rsidRPr="00565BF5">
        <w:rPr>
          <w:noProof/>
          <w:sz w:val="24"/>
          <w:szCs w:val="24"/>
        </w:rPr>
        <mc:AlternateContent>
          <mc:Choice Requires="wps">
            <w:drawing>
              <wp:anchor distT="0" distB="0" distL="114300" distR="114300" simplePos="0" relativeHeight="251829248" behindDoc="0" locked="0" layoutInCell="1" allowOverlap="1" wp14:anchorId="43E48638" wp14:editId="71CAA912">
                <wp:simplePos x="0" y="0"/>
                <wp:positionH relativeFrom="column">
                  <wp:posOffset>-2540</wp:posOffset>
                </wp:positionH>
                <wp:positionV relativeFrom="paragraph">
                  <wp:posOffset>6985</wp:posOffset>
                </wp:positionV>
                <wp:extent cx="196850" cy="215900"/>
                <wp:effectExtent l="0" t="0" r="12700" b="12700"/>
                <wp:wrapNone/>
                <wp:docPr id="494" name="Rectangle: Rounded Corners 494"/>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B9FBD36" id="Rectangle: Rounded Corners 494" o:spid="_x0000_s1026" style="position:absolute;margin-left:-.2pt;margin-top:.55pt;width:15.5pt;height:17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" filled="f" strokecolor="#1f3763 [1604]" strokeweight="1pt">
                <v:stroke joinstyle="miter"/>
              </v:roundrect>
            </w:pict>
          </mc:Fallback>
        </mc:AlternateContent>
      </w:r>
      <w:r w:rsidR="00FC5888">
        <w:rPr>
          <w:rFonts w:ascii="Arial" w:hAnsi="Arial" w:cs="Arial"/>
          <w:b/>
          <w:color w:val="FF0000"/>
          <w:sz w:val="24"/>
          <w:szCs w:val="24"/>
        </w:rPr>
        <w:t>1</w:t>
      </w:r>
      <w:r w:rsidR="00430EA7">
        <w:rPr>
          <w:rFonts w:ascii="Arial" w:hAnsi="Arial" w:cs="Arial"/>
          <w:b/>
          <w:color w:val="FF0000"/>
          <w:sz w:val="24"/>
          <w:szCs w:val="24"/>
        </w:rPr>
        <w:t>3</w:t>
      </w:r>
      <w:r w:rsidR="00FC5888">
        <w:rPr>
          <w:rFonts w:ascii="Arial" w:hAnsi="Arial" w:cs="Arial"/>
          <w:b/>
          <w:color w:val="FF0000"/>
          <w:sz w:val="24"/>
          <w:szCs w:val="24"/>
        </w:rPr>
        <w:t xml:space="preserve"> </w:t>
      </w:r>
      <w:r>
        <w:rPr>
          <w:rFonts w:ascii="Arial" w:hAnsi="Arial" w:cs="Arial"/>
          <w:b/>
          <w:sz w:val="24"/>
          <w:szCs w:val="24"/>
        </w:rPr>
        <w:t xml:space="preserve">Delete/Edit ( </w:t>
      </w:r>
      <w:r>
        <w:rPr>
          <w:noProof/>
        </w:rPr>
        <w:drawing>
          <wp:inline distT="0" distB="0" distL="0" distR="0" wp14:anchorId="5F03C8E6" wp14:editId="2F3F1844">
            <wp:extent cx="99646" cy="133222"/>
            <wp:effectExtent l="0" t="0" r="0" b="635"/>
            <wp:docPr id="615" name="Picture 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99646" cy="133222"/>
                    </a:xfrm>
                    <a:prstGeom prst="rect">
                      <a:avLst/>
                    </a:prstGeom>
                  </pic:spPr>
                </pic:pic>
              </a:graphicData>
            </a:graphic>
          </wp:inline>
        </w:drawing>
      </w:r>
      <w:r>
        <w:rPr>
          <w:rFonts w:ascii="Arial" w:hAnsi="Arial" w:cs="Arial"/>
          <w:b/>
          <w:sz w:val="24"/>
          <w:szCs w:val="24"/>
        </w:rPr>
        <w:t>/  )</w:t>
      </w:r>
      <w:r w:rsidRPr="00446EF7">
        <w:rPr>
          <w:rFonts w:ascii="Arial" w:hAnsi="Arial" w:cs="Arial"/>
          <w:b/>
          <w:sz w:val="24"/>
          <w:szCs w:val="24"/>
        </w:rPr>
        <w:t xml:space="preserve">: </w:t>
      </w:r>
      <w:r w:rsidR="00FC5888">
        <w:rPr>
          <w:rFonts w:ascii="Arial" w:hAnsi="Arial" w:cs="Arial"/>
          <w:sz w:val="24"/>
          <w:szCs w:val="24"/>
        </w:rPr>
        <w:t>Click this button to delete</w:t>
      </w:r>
      <w:r>
        <w:rPr>
          <w:rFonts w:ascii="Arial" w:hAnsi="Arial" w:cs="Arial"/>
          <w:sz w:val="24"/>
          <w:szCs w:val="24"/>
        </w:rPr>
        <w:t>/edit</w:t>
      </w:r>
      <w:r w:rsidR="00FC5888">
        <w:rPr>
          <w:rFonts w:ascii="Arial" w:hAnsi="Arial" w:cs="Arial"/>
          <w:sz w:val="24"/>
          <w:szCs w:val="24"/>
        </w:rPr>
        <w:t xml:space="preserve"> the</w:t>
      </w:r>
      <w:r w:rsidR="00437703">
        <w:rPr>
          <w:rFonts w:ascii="Arial" w:hAnsi="Arial" w:cs="Arial"/>
          <w:sz w:val="24"/>
          <w:szCs w:val="24"/>
        </w:rPr>
        <w:t xml:space="preserve"> </w:t>
      </w:r>
      <w:r>
        <w:rPr>
          <w:rFonts w:ascii="Arial" w:hAnsi="Arial" w:cs="Arial"/>
          <w:sz w:val="24"/>
          <w:szCs w:val="24"/>
        </w:rPr>
        <w:t>window shading gr</w:t>
      </w:r>
      <w:r w:rsidR="00644139">
        <w:rPr>
          <w:rFonts w:ascii="Arial" w:hAnsi="Arial" w:cs="Arial"/>
          <w:sz w:val="24"/>
          <w:szCs w:val="24"/>
        </w:rPr>
        <w:t>o</w:t>
      </w:r>
      <w:r>
        <w:rPr>
          <w:rFonts w:ascii="Arial" w:hAnsi="Arial" w:cs="Arial"/>
          <w:sz w:val="24"/>
          <w:szCs w:val="24"/>
        </w:rPr>
        <w:t>up from the shading details</w:t>
      </w:r>
      <w:r w:rsidR="00FC5888">
        <w:rPr>
          <w:rFonts w:ascii="Arial" w:hAnsi="Arial" w:cs="Arial"/>
          <w:sz w:val="24"/>
          <w:szCs w:val="24"/>
        </w:rPr>
        <w:t xml:space="preserve"> table.</w:t>
      </w:r>
    </w:p>
    <w:p w14:paraId="1CC61018" w14:textId="1F11A74A" w:rsidR="00FC5888" w:rsidRDefault="00644139" w:rsidP="00FC5888">
      <w:pPr>
        <w:ind w:left="360" w:hanging="360"/>
        <w:jc w:val="both"/>
        <w:rPr>
          <w:rFonts w:ascii="Arial" w:hAnsi="Arial" w:cs="Arial"/>
          <w:sz w:val="24"/>
          <w:szCs w:val="24"/>
        </w:rPr>
      </w:pPr>
      <w:r w:rsidRPr="00565BF5">
        <w:rPr>
          <w:noProof/>
          <w:sz w:val="24"/>
          <w:szCs w:val="24"/>
        </w:rPr>
        <mc:AlternateContent>
          <mc:Choice Requires="wps">
            <w:drawing>
              <wp:anchor distT="0" distB="0" distL="114300" distR="114300" simplePos="0" relativeHeight="251831296" behindDoc="0" locked="0" layoutInCell="1" allowOverlap="1" wp14:anchorId="6149DE04" wp14:editId="31A7CCC6">
                <wp:simplePos x="0" y="0"/>
                <wp:positionH relativeFrom="column">
                  <wp:posOffset>-6985</wp:posOffset>
                </wp:positionH>
                <wp:positionV relativeFrom="paragraph">
                  <wp:posOffset>660705</wp:posOffset>
                </wp:positionV>
                <wp:extent cx="196850" cy="215900"/>
                <wp:effectExtent l="0" t="0" r="12700" b="12700"/>
                <wp:wrapNone/>
                <wp:docPr id="495" name="Rectangle: Rounded Corners 495"/>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0B31539" id="Rectangle: Rounded Corners 495" o:spid="_x0000_s1026" style="position:absolute;margin-left:-.55pt;margin-top:52pt;width:15.5pt;height:17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" filled="f" strokecolor="#1f3763 [1604]" strokeweight="1pt">
                <v:stroke joinstyle="miter"/>
              </v:roundrect>
            </w:pict>
          </mc:Fallback>
        </mc:AlternateContent>
      </w:r>
      <w:r w:rsidR="00636625" w:rsidRPr="00565BF5">
        <w:rPr>
          <w:noProof/>
          <w:sz w:val="24"/>
          <w:szCs w:val="24"/>
        </w:rPr>
        <mc:AlternateContent>
          <mc:Choice Requires="wps">
            <w:drawing>
              <wp:anchor distT="0" distB="0" distL="114300" distR="114300" simplePos="0" relativeHeight="251827200" behindDoc="0" locked="0" layoutInCell="1" allowOverlap="1" wp14:anchorId="3920EC5C" wp14:editId="6095749B">
                <wp:simplePos x="0" y="0"/>
                <wp:positionH relativeFrom="column">
                  <wp:posOffset>-9525</wp:posOffset>
                </wp:positionH>
                <wp:positionV relativeFrom="paragraph">
                  <wp:posOffset>5715</wp:posOffset>
                </wp:positionV>
                <wp:extent cx="196850" cy="215900"/>
                <wp:effectExtent l="0" t="0" r="12700" b="12700"/>
                <wp:wrapNone/>
                <wp:docPr id="493" name="Rectangle: Rounded Corners 493"/>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0ECA186" id="Rectangle: Rounded Corners 493" o:spid="_x0000_s1026" style="position:absolute;margin-left:-.75pt;margin-top:.45pt;width:15.5pt;height:17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" filled="f" strokecolor="#1f3763 [1604]" strokeweight="1pt">
                <v:stroke joinstyle="miter"/>
              </v:roundrect>
            </w:pict>
          </mc:Fallback>
        </mc:AlternateContent>
      </w:r>
      <w:r w:rsidR="00FC5888">
        <w:rPr>
          <w:rFonts w:ascii="Arial" w:hAnsi="Arial" w:cs="Arial"/>
          <w:b/>
          <w:color w:val="FF0000"/>
          <w:sz w:val="24"/>
          <w:szCs w:val="24"/>
        </w:rPr>
        <w:t>1</w:t>
      </w:r>
      <w:r w:rsidR="00430EA7">
        <w:rPr>
          <w:rFonts w:ascii="Arial" w:hAnsi="Arial" w:cs="Arial"/>
          <w:b/>
          <w:color w:val="FF0000"/>
          <w:sz w:val="24"/>
          <w:szCs w:val="24"/>
        </w:rPr>
        <w:t>4</w:t>
      </w:r>
      <w:r w:rsidR="00FC5888">
        <w:rPr>
          <w:rFonts w:ascii="Arial" w:hAnsi="Arial" w:cs="Arial"/>
          <w:b/>
          <w:color w:val="FF0000"/>
          <w:sz w:val="24"/>
          <w:szCs w:val="24"/>
        </w:rPr>
        <w:t xml:space="preserve"> </w:t>
      </w:r>
      <w:r w:rsidR="00FC5888">
        <w:rPr>
          <w:rFonts w:ascii="Arial" w:hAnsi="Arial" w:cs="Arial"/>
          <w:b/>
          <w:color w:val="000000" w:themeColor="text1"/>
          <w:sz w:val="24"/>
          <w:szCs w:val="24"/>
        </w:rPr>
        <w:t>Save</w:t>
      </w:r>
      <w:r w:rsidR="00FC5888" w:rsidRPr="00565BF5">
        <w:rPr>
          <w:rFonts w:ascii="Arial" w:hAnsi="Arial" w:cs="Arial"/>
          <w:b/>
          <w:sz w:val="24"/>
          <w:szCs w:val="24"/>
        </w:rPr>
        <w:t xml:space="preserve">: </w:t>
      </w:r>
      <w:r w:rsidR="00FC5888">
        <w:rPr>
          <w:rFonts w:ascii="Arial" w:hAnsi="Arial" w:cs="Arial"/>
          <w:sz w:val="24"/>
          <w:szCs w:val="24"/>
        </w:rPr>
        <w:t>Click this button to save the form</w:t>
      </w:r>
      <w:r w:rsidR="00834C0F">
        <w:rPr>
          <w:rFonts w:ascii="Arial" w:hAnsi="Arial" w:cs="Arial"/>
          <w:sz w:val="24"/>
          <w:szCs w:val="24"/>
        </w:rPr>
        <w:t xml:space="preserve">. </w:t>
      </w:r>
      <w:r w:rsidR="00FC5888">
        <w:rPr>
          <w:rFonts w:ascii="Arial" w:hAnsi="Arial" w:cs="Arial"/>
          <w:sz w:val="24"/>
          <w:szCs w:val="24"/>
        </w:rPr>
        <w:t xml:space="preserve">Please note that the form could only be saved when the sum of total external and internal window </w:t>
      </w:r>
      <w:r w:rsidR="00834C0F">
        <w:rPr>
          <w:rFonts w:ascii="Arial" w:hAnsi="Arial" w:cs="Arial"/>
          <w:sz w:val="24"/>
          <w:szCs w:val="24"/>
        </w:rPr>
        <w:t>number on the form matches with the total number of windows entered at w</w:t>
      </w:r>
      <w:r w:rsidR="00834C0F" w:rsidRPr="00834C0F">
        <w:rPr>
          <w:rFonts w:ascii="Arial" w:hAnsi="Arial" w:cs="Arial"/>
          <w:sz w:val="24"/>
          <w:szCs w:val="24"/>
        </w:rPr>
        <w:t xml:space="preserve">indow </w:t>
      </w:r>
      <w:r w:rsidR="00834C0F">
        <w:rPr>
          <w:rFonts w:ascii="Arial" w:hAnsi="Arial" w:cs="Arial"/>
          <w:sz w:val="24"/>
          <w:szCs w:val="24"/>
        </w:rPr>
        <w:t>c</w:t>
      </w:r>
      <w:r w:rsidR="00834C0F" w:rsidRPr="00834C0F">
        <w:rPr>
          <w:rFonts w:ascii="Arial" w:hAnsi="Arial" w:cs="Arial"/>
          <w:sz w:val="24"/>
          <w:szCs w:val="24"/>
        </w:rPr>
        <w:t xml:space="preserve">onstruction </w:t>
      </w:r>
      <w:r w:rsidR="00834C0F">
        <w:rPr>
          <w:rFonts w:ascii="Arial" w:hAnsi="Arial" w:cs="Arial"/>
          <w:sz w:val="24"/>
          <w:szCs w:val="24"/>
        </w:rPr>
        <w:t>i</w:t>
      </w:r>
      <w:r w:rsidR="00834C0F" w:rsidRPr="00834C0F">
        <w:rPr>
          <w:rFonts w:ascii="Arial" w:hAnsi="Arial" w:cs="Arial"/>
          <w:sz w:val="24"/>
          <w:szCs w:val="24"/>
        </w:rPr>
        <w:t xml:space="preserve">nformation </w:t>
      </w:r>
      <w:r w:rsidR="00834C0F">
        <w:rPr>
          <w:rFonts w:ascii="Arial" w:hAnsi="Arial" w:cs="Arial"/>
          <w:sz w:val="24"/>
          <w:szCs w:val="24"/>
        </w:rPr>
        <w:t>l</w:t>
      </w:r>
      <w:r w:rsidR="00834C0F" w:rsidRPr="00834C0F">
        <w:rPr>
          <w:rFonts w:ascii="Arial" w:hAnsi="Arial" w:cs="Arial"/>
          <w:sz w:val="24"/>
          <w:szCs w:val="24"/>
        </w:rPr>
        <w:t>evel</w:t>
      </w:r>
      <w:r w:rsidR="00834C0F">
        <w:rPr>
          <w:rFonts w:ascii="Arial" w:hAnsi="Arial" w:cs="Arial"/>
          <w:sz w:val="24"/>
          <w:szCs w:val="24"/>
        </w:rPr>
        <w:t>.</w:t>
      </w:r>
    </w:p>
    <w:p w14:paraId="7978E3EF" w14:textId="006F2145" w:rsidR="00834C0F" w:rsidRDefault="00834C0F" w:rsidP="00834C0F">
      <w:pPr>
        <w:ind w:left="360" w:hanging="360"/>
        <w:jc w:val="both"/>
        <w:rPr>
          <w:rFonts w:ascii="Arial" w:hAnsi="Arial" w:cs="Arial"/>
          <w:sz w:val="24"/>
          <w:szCs w:val="24"/>
        </w:rPr>
      </w:pPr>
      <w:r>
        <w:rPr>
          <w:rFonts w:ascii="Arial" w:hAnsi="Arial" w:cs="Arial"/>
          <w:b/>
          <w:color w:val="FF0000"/>
          <w:sz w:val="24"/>
          <w:szCs w:val="24"/>
        </w:rPr>
        <w:t>1</w:t>
      </w:r>
      <w:r w:rsidR="00430EA7">
        <w:rPr>
          <w:rFonts w:ascii="Arial" w:hAnsi="Arial" w:cs="Arial"/>
          <w:b/>
          <w:color w:val="FF0000"/>
          <w:sz w:val="24"/>
          <w:szCs w:val="24"/>
        </w:rPr>
        <w:t>5</w:t>
      </w:r>
      <w:r w:rsidRPr="00446EF7">
        <w:rPr>
          <w:rFonts w:ascii="Arial" w:hAnsi="Arial" w:cs="Arial"/>
          <w:b/>
          <w:sz w:val="24"/>
          <w:szCs w:val="24"/>
        </w:rPr>
        <w:t xml:space="preserve"> </w:t>
      </w:r>
      <w:r>
        <w:rPr>
          <w:rFonts w:ascii="Arial" w:hAnsi="Arial" w:cs="Arial"/>
          <w:b/>
          <w:sz w:val="24"/>
          <w:szCs w:val="24"/>
        </w:rPr>
        <w:t>Help</w:t>
      </w:r>
      <w:r>
        <w:rPr>
          <w:rFonts w:ascii="Arial" w:hAnsi="Arial" w:cs="Arial"/>
          <w:sz w:val="24"/>
          <w:szCs w:val="24"/>
        </w:rPr>
        <w:t>: This section provides details about the fundamentals of ECBC-R and relevant help about various form entries.</w:t>
      </w:r>
    </w:p>
    <w:p w14:paraId="37822B54" w14:textId="277D4CFE" w:rsidR="00EB3C3F" w:rsidRPr="000406C6" w:rsidRDefault="008B7D69" w:rsidP="00EB3C3F">
      <w:pPr>
        <w:pStyle w:val="Heading2"/>
        <w:spacing w:after="240"/>
        <w:rPr>
          <w:rFonts w:ascii="Arial" w:hAnsi="Arial" w:cs="Arial"/>
          <w:sz w:val="28"/>
        </w:rPr>
      </w:pPr>
      <w:bookmarkStart w:id="20" w:name="_Toc532222418"/>
      <w:bookmarkStart w:id="21" w:name="_Hlk515890844"/>
      <w:r w:rsidRPr="000406C6">
        <w:rPr>
          <w:rFonts w:ascii="Arial" w:hAnsi="Arial" w:cs="Arial"/>
          <w:sz w:val="28"/>
        </w:rPr>
        <w:t>Wall Information level</w:t>
      </w:r>
      <w:bookmarkEnd w:id="20"/>
    </w:p>
    <w:bookmarkEnd w:id="21"/>
    <w:p w14:paraId="6490D109" w14:textId="77777777" w:rsidR="00EB4BB2" w:rsidRDefault="004C5D66" w:rsidP="005563DA">
      <w:pPr>
        <w:jc w:val="both"/>
        <w:rPr>
          <w:rFonts w:ascii="Arial" w:hAnsi="Arial" w:cs="Arial"/>
          <w:sz w:val="24"/>
          <w:szCs w:val="24"/>
        </w:rPr>
      </w:pPr>
      <w:r w:rsidRPr="000406C6">
        <w:rPr>
          <w:rFonts w:ascii="Arial" w:hAnsi="Arial" w:cs="Arial"/>
          <w:sz w:val="24"/>
          <w:szCs w:val="24"/>
        </w:rPr>
        <w:t xml:space="preserve">The wall information level contains the information related to the </w:t>
      </w:r>
      <w:r w:rsidR="005563DA" w:rsidRPr="000406C6">
        <w:rPr>
          <w:rFonts w:ascii="Arial" w:hAnsi="Arial" w:cs="Arial"/>
          <w:sz w:val="24"/>
          <w:szCs w:val="24"/>
        </w:rPr>
        <w:t>opaque wall construction details of the project. It</w:t>
      </w:r>
      <w:r w:rsidRPr="000406C6">
        <w:rPr>
          <w:rFonts w:ascii="Arial" w:hAnsi="Arial" w:cs="Arial"/>
          <w:sz w:val="24"/>
          <w:szCs w:val="24"/>
        </w:rPr>
        <w:t xml:space="preserve"> has two main sections</w:t>
      </w:r>
      <w:r w:rsidR="005563DA" w:rsidRPr="000406C6">
        <w:rPr>
          <w:rFonts w:ascii="Arial" w:hAnsi="Arial" w:cs="Arial"/>
          <w:sz w:val="24"/>
          <w:szCs w:val="24"/>
        </w:rPr>
        <w:t xml:space="preserve">: </w:t>
      </w:r>
      <w:r w:rsidR="005563DA" w:rsidRPr="000406C6">
        <w:rPr>
          <w:rFonts w:ascii="Arial" w:hAnsi="Arial" w:cs="Arial"/>
          <w:b/>
          <w:i/>
          <w:sz w:val="24"/>
          <w:szCs w:val="24"/>
        </w:rPr>
        <w:t>wall construction details</w:t>
      </w:r>
      <w:r w:rsidR="005563DA" w:rsidRPr="000406C6">
        <w:rPr>
          <w:rFonts w:ascii="Arial" w:hAnsi="Arial" w:cs="Arial"/>
          <w:sz w:val="24"/>
          <w:szCs w:val="24"/>
        </w:rPr>
        <w:t xml:space="preserve"> and </w:t>
      </w:r>
      <w:r w:rsidR="005563DA" w:rsidRPr="000406C6">
        <w:rPr>
          <w:rFonts w:ascii="Arial" w:hAnsi="Arial" w:cs="Arial"/>
          <w:b/>
          <w:i/>
          <w:sz w:val="24"/>
          <w:szCs w:val="24"/>
        </w:rPr>
        <w:t>wall area details</w:t>
      </w:r>
      <w:r w:rsidR="005563DA" w:rsidRPr="000406C6">
        <w:rPr>
          <w:rFonts w:ascii="Arial" w:hAnsi="Arial" w:cs="Arial"/>
          <w:sz w:val="24"/>
          <w:szCs w:val="24"/>
        </w:rPr>
        <w:t xml:space="preserve">. The </w:t>
      </w:r>
      <w:r w:rsidR="005563DA" w:rsidRPr="000406C6">
        <w:rPr>
          <w:rFonts w:ascii="Arial" w:hAnsi="Arial" w:cs="Arial"/>
          <w:i/>
          <w:sz w:val="24"/>
          <w:szCs w:val="24"/>
        </w:rPr>
        <w:t xml:space="preserve">wall </w:t>
      </w:r>
      <w:r w:rsidR="004A3B6C" w:rsidRPr="000406C6">
        <w:rPr>
          <w:rFonts w:ascii="Arial" w:hAnsi="Arial" w:cs="Arial"/>
          <w:i/>
          <w:sz w:val="24"/>
          <w:szCs w:val="24"/>
        </w:rPr>
        <w:t xml:space="preserve">construction </w:t>
      </w:r>
      <w:r w:rsidR="000406C6" w:rsidRPr="000406C6">
        <w:rPr>
          <w:rFonts w:ascii="Arial" w:hAnsi="Arial" w:cs="Arial"/>
          <w:i/>
          <w:sz w:val="24"/>
          <w:szCs w:val="24"/>
        </w:rPr>
        <w:t xml:space="preserve">details </w:t>
      </w:r>
      <w:r w:rsidR="004A3B6C" w:rsidRPr="000406C6">
        <w:rPr>
          <w:rFonts w:ascii="Arial" w:hAnsi="Arial" w:cs="Arial"/>
          <w:i/>
          <w:sz w:val="24"/>
          <w:szCs w:val="24"/>
        </w:rPr>
        <w:t>section</w:t>
      </w:r>
      <w:r w:rsidR="004A3B6C" w:rsidRPr="000406C6">
        <w:rPr>
          <w:rFonts w:ascii="Arial" w:hAnsi="Arial" w:cs="Arial"/>
          <w:sz w:val="24"/>
          <w:szCs w:val="24"/>
        </w:rPr>
        <w:t xml:space="preserve"> allows the user to make different construction assemblies based on material layers </w:t>
      </w:r>
      <w:r w:rsidR="000406C6" w:rsidRPr="000406C6">
        <w:rPr>
          <w:rFonts w:ascii="Arial" w:hAnsi="Arial" w:cs="Arial"/>
          <w:sz w:val="24"/>
          <w:szCs w:val="24"/>
        </w:rPr>
        <w:t>as well as</w:t>
      </w:r>
      <w:r w:rsidR="004A3B6C" w:rsidRPr="000406C6">
        <w:rPr>
          <w:rFonts w:ascii="Arial" w:hAnsi="Arial" w:cs="Arial"/>
          <w:sz w:val="24"/>
          <w:szCs w:val="24"/>
        </w:rPr>
        <w:t xml:space="preserve"> properties</w:t>
      </w:r>
      <w:r w:rsidR="004B0138">
        <w:rPr>
          <w:rFonts w:ascii="Arial" w:hAnsi="Arial" w:cs="Arial"/>
          <w:sz w:val="24"/>
          <w:szCs w:val="24"/>
        </w:rPr>
        <w:t xml:space="preserve"> (U value)</w:t>
      </w:r>
      <w:r w:rsidR="004A3B6C" w:rsidRPr="000406C6">
        <w:rPr>
          <w:rFonts w:ascii="Arial" w:hAnsi="Arial" w:cs="Arial"/>
          <w:sz w:val="24"/>
          <w:szCs w:val="24"/>
        </w:rPr>
        <w:t xml:space="preserve">. </w:t>
      </w:r>
      <w:r w:rsidR="000406C6">
        <w:rPr>
          <w:rFonts w:ascii="Arial" w:hAnsi="Arial" w:cs="Arial"/>
          <w:sz w:val="24"/>
          <w:szCs w:val="24"/>
        </w:rPr>
        <w:t>I</w:t>
      </w:r>
      <w:r w:rsidR="000406C6" w:rsidRPr="000406C6">
        <w:rPr>
          <w:rFonts w:ascii="Arial" w:hAnsi="Arial" w:cs="Arial"/>
          <w:sz w:val="24"/>
          <w:szCs w:val="24"/>
        </w:rPr>
        <w:t xml:space="preserve">n the </w:t>
      </w:r>
      <w:r w:rsidR="000406C6" w:rsidRPr="000406C6">
        <w:rPr>
          <w:rFonts w:ascii="Arial" w:hAnsi="Arial" w:cs="Arial"/>
          <w:i/>
          <w:sz w:val="24"/>
          <w:szCs w:val="24"/>
        </w:rPr>
        <w:t>wall area details section</w:t>
      </w:r>
      <w:r w:rsidR="000406C6">
        <w:rPr>
          <w:rFonts w:ascii="Arial" w:hAnsi="Arial" w:cs="Arial"/>
          <w:i/>
          <w:sz w:val="24"/>
          <w:szCs w:val="24"/>
        </w:rPr>
        <w:t xml:space="preserve">, </w:t>
      </w:r>
      <w:r w:rsidR="000406C6">
        <w:rPr>
          <w:rFonts w:ascii="Arial" w:hAnsi="Arial" w:cs="Arial"/>
          <w:sz w:val="24"/>
          <w:szCs w:val="24"/>
        </w:rPr>
        <w:t>t</w:t>
      </w:r>
      <w:r w:rsidR="004A3B6C" w:rsidRPr="000406C6">
        <w:rPr>
          <w:rFonts w:ascii="Arial" w:hAnsi="Arial" w:cs="Arial"/>
          <w:sz w:val="24"/>
          <w:szCs w:val="24"/>
        </w:rPr>
        <w:t xml:space="preserve">hese wall construction assemblies </w:t>
      </w:r>
      <w:r w:rsidR="00EB4BB2">
        <w:rPr>
          <w:rFonts w:ascii="Arial" w:hAnsi="Arial" w:cs="Arial"/>
          <w:sz w:val="24"/>
          <w:szCs w:val="24"/>
        </w:rPr>
        <w:t>created by the user</w:t>
      </w:r>
      <w:r w:rsidR="00EB4BB2" w:rsidRPr="000406C6">
        <w:rPr>
          <w:rFonts w:ascii="Arial" w:hAnsi="Arial" w:cs="Arial"/>
          <w:sz w:val="24"/>
          <w:szCs w:val="24"/>
        </w:rPr>
        <w:t xml:space="preserve"> </w:t>
      </w:r>
      <w:r w:rsidR="004A3B6C" w:rsidRPr="000406C6">
        <w:rPr>
          <w:rFonts w:ascii="Arial" w:hAnsi="Arial" w:cs="Arial"/>
          <w:sz w:val="24"/>
          <w:szCs w:val="24"/>
        </w:rPr>
        <w:t xml:space="preserve">can </w:t>
      </w:r>
      <w:r w:rsidR="000406C6">
        <w:rPr>
          <w:rFonts w:ascii="Arial" w:hAnsi="Arial" w:cs="Arial"/>
          <w:sz w:val="24"/>
          <w:szCs w:val="24"/>
        </w:rPr>
        <w:t>be used to define wall area in</w:t>
      </w:r>
      <w:r w:rsidR="000406C6" w:rsidRPr="000406C6">
        <w:rPr>
          <w:rFonts w:ascii="Arial" w:hAnsi="Arial" w:cs="Arial"/>
          <w:sz w:val="24"/>
          <w:szCs w:val="24"/>
        </w:rPr>
        <w:t xml:space="preserve"> different orientations</w:t>
      </w:r>
      <w:r w:rsidR="000406C6">
        <w:rPr>
          <w:rFonts w:ascii="Arial" w:hAnsi="Arial" w:cs="Arial"/>
          <w:sz w:val="24"/>
          <w:szCs w:val="24"/>
        </w:rPr>
        <w:t>.</w:t>
      </w:r>
      <w:r w:rsidR="000406C6" w:rsidRPr="000406C6">
        <w:rPr>
          <w:rFonts w:ascii="Arial" w:hAnsi="Arial" w:cs="Arial"/>
          <w:sz w:val="24"/>
          <w:szCs w:val="24"/>
        </w:rPr>
        <w:t xml:space="preserve"> </w:t>
      </w:r>
    </w:p>
    <w:p w14:paraId="0CFF8225" w14:textId="6330BCA2" w:rsidR="008B7D69" w:rsidRDefault="008B5A62" w:rsidP="005563DA">
      <w:pPr>
        <w:jc w:val="both"/>
        <w:rPr>
          <w:rFonts w:ascii="Arial" w:hAnsi="Arial" w:cs="Arial"/>
          <w:sz w:val="24"/>
          <w:szCs w:val="24"/>
        </w:rPr>
      </w:pPr>
      <w:r w:rsidRPr="008B5A62">
        <w:rPr>
          <w:rFonts w:ascii="Arial" w:hAnsi="Arial" w:cs="Arial"/>
          <w:sz w:val="24"/>
          <w:szCs w:val="24"/>
        </w:rPr>
        <w:drawing>
          <wp:inline distT="0" distB="0" distL="0" distR="0" wp14:anchorId="5FC16E30" wp14:editId="4F9D587D">
            <wp:extent cx="6115050" cy="2888615"/>
            <wp:effectExtent l="19050" t="19050" r="19050" b="26035"/>
            <wp:docPr id="551" name="Picture 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15050" cy="2888615"/>
                    </a:xfrm>
                    <a:prstGeom prst="rect">
                      <a:avLst/>
                    </a:prstGeom>
                    <a:ln>
                      <a:solidFill>
                        <a:schemeClr val="tx1"/>
                      </a:solidFill>
                    </a:ln>
                  </pic:spPr>
                </pic:pic>
              </a:graphicData>
            </a:graphic>
          </wp:inline>
        </w:drawing>
      </w:r>
    </w:p>
    <w:p w14:paraId="23E55223" w14:textId="635A6649" w:rsidR="000B1E6B" w:rsidRPr="000B1E6B" w:rsidRDefault="000B1E6B" w:rsidP="000B1E6B">
      <w:pPr>
        <w:pStyle w:val="Caption"/>
        <w:jc w:val="center"/>
        <w:rPr>
          <w:color w:val="000000" w:themeColor="text1"/>
        </w:rPr>
      </w:pPr>
      <w:bookmarkStart w:id="22" w:name="_Toc531889118"/>
      <w:r w:rsidRPr="000B1E6B">
        <w:rPr>
          <w:color w:val="000000" w:themeColor="text1"/>
        </w:rPr>
        <w:t xml:space="preserve">Figure </w:t>
      </w:r>
      <w:r w:rsidRPr="000B1E6B">
        <w:rPr>
          <w:color w:val="000000" w:themeColor="text1"/>
        </w:rPr>
        <w:fldChar w:fldCharType="begin"/>
      </w:r>
      <w:r w:rsidRPr="000B1E6B">
        <w:rPr>
          <w:color w:val="000000" w:themeColor="text1"/>
        </w:rPr>
        <w:instrText xml:space="preserve"> SEQ Figure \* ARABIC </w:instrText>
      </w:r>
      <w:r w:rsidRPr="000B1E6B">
        <w:rPr>
          <w:color w:val="000000" w:themeColor="text1"/>
        </w:rPr>
        <w:fldChar w:fldCharType="separate"/>
      </w:r>
      <w:r w:rsidR="008D524C">
        <w:rPr>
          <w:noProof/>
          <w:color w:val="000000" w:themeColor="text1"/>
        </w:rPr>
        <w:t>5</w:t>
      </w:r>
      <w:r w:rsidRPr="000B1E6B">
        <w:rPr>
          <w:color w:val="000000" w:themeColor="text1"/>
        </w:rPr>
        <w:fldChar w:fldCharType="end"/>
      </w:r>
      <w:r w:rsidRPr="000B1E6B">
        <w:rPr>
          <w:color w:val="000000" w:themeColor="text1"/>
        </w:rPr>
        <w:t xml:space="preserve">: </w:t>
      </w:r>
      <w:r>
        <w:rPr>
          <w:color w:val="000000" w:themeColor="text1"/>
        </w:rPr>
        <w:t>Wall</w:t>
      </w:r>
      <w:r w:rsidRPr="000B1E6B">
        <w:rPr>
          <w:color w:val="000000" w:themeColor="text1"/>
        </w:rPr>
        <w:t xml:space="preserve"> information level</w:t>
      </w:r>
      <w:bookmarkEnd w:id="22"/>
    </w:p>
    <w:p w14:paraId="08AD04C9" w14:textId="2B80943B" w:rsidR="00D5265A" w:rsidRPr="008A71B3" w:rsidRDefault="00D5265A" w:rsidP="00D5265A">
      <w:r w:rsidRPr="002430A9">
        <w:rPr>
          <w:rFonts w:ascii="Arial" w:hAnsi="Arial" w:cs="Arial"/>
          <w:b/>
          <w:i/>
          <w:noProof/>
          <w:color w:val="000000" w:themeColor="text1"/>
          <w:sz w:val="24"/>
          <w:szCs w:val="24"/>
        </w:rPr>
        <w:lastRenderedPageBreak/>
        <mc:AlternateContent>
          <mc:Choice Requires="wps">
            <w:drawing>
              <wp:anchor distT="0" distB="0" distL="114300" distR="114300" simplePos="0" relativeHeight="251782144" behindDoc="0" locked="0" layoutInCell="1" allowOverlap="1" wp14:anchorId="6883A8A4" wp14:editId="1DE978F1">
                <wp:simplePos x="0" y="0"/>
                <wp:positionH relativeFrom="column">
                  <wp:posOffset>-49970</wp:posOffset>
                </wp:positionH>
                <wp:positionV relativeFrom="paragraph">
                  <wp:posOffset>255807</wp:posOffset>
                </wp:positionV>
                <wp:extent cx="196850" cy="215900"/>
                <wp:effectExtent l="0" t="0" r="12700" b="12700"/>
                <wp:wrapNone/>
                <wp:docPr id="14" name="Rectangle: Rounded Corners 14"/>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81845C4" id="Rectangle: Rounded Corners 14" o:spid="_x0000_s1026" style="position:absolute;margin-left:-3.95pt;margin-top:20.15pt;width:15.5pt;height:17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" filled="f" strokecolor="#1f3763 [1604]" strokeweight="1pt">
                <v:stroke joinstyle="miter"/>
              </v:roundrect>
            </w:pict>
          </mc:Fallback>
        </mc:AlternateContent>
      </w:r>
      <w:r w:rsidR="002430A9" w:rsidRPr="002430A9">
        <w:rPr>
          <w:rFonts w:ascii="Arial" w:hAnsi="Arial" w:cs="Arial"/>
          <w:b/>
          <w:i/>
          <w:color w:val="000000" w:themeColor="text1"/>
          <w:sz w:val="24"/>
          <w:szCs w:val="24"/>
        </w:rPr>
        <w:t>Wall</w:t>
      </w:r>
      <w:r w:rsidRPr="008A71B3">
        <w:rPr>
          <w:rFonts w:ascii="Arial" w:hAnsi="Arial" w:cs="Arial"/>
          <w:b/>
          <w:i/>
          <w:color w:val="000000" w:themeColor="text1"/>
          <w:sz w:val="24"/>
          <w:szCs w:val="24"/>
        </w:rPr>
        <w:t xml:space="preserve"> Construction Details:</w:t>
      </w:r>
    </w:p>
    <w:p w14:paraId="709D369C" w14:textId="572CBA12" w:rsidR="00D5265A" w:rsidRDefault="00D5265A" w:rsidP="00D5265A">
      <w:pPr>
        <w:rPr>
          <w:rFonts w:ascii="Arial" w:hAnsi="Arial" w:cs="Arial"/>
          <w:b/>
          <w:sz w:val="24"/>
          <w:szCs w:val="24"/>
        </w:rPr>
      </w:pPr>
      <w:r w:rsidRPr="00565BF5">
        <w:rPr>
          <w:rFonts w:ascii="Arial" w:hAnsi="Arial" w:cs="Arial"/>
          <w:b/>
          <w:color w:val="FF0000"/>
          <w:sz w:val="24"/>
          <w:szCs w:val="24"/>
        </w:rPr>
        <w:t>1</w:t>
      </w:r>
      <w:r w:rsidRPr="00565BF5">
        <w:rPr>
          <w:rFonts w:ascii="Arial" w:hAnsi="Arial" w:cs="Arial"/>
          <w:b/>
          <w:sz w:val="24"/>
          <w:szCs w:val="24"/>
        </w:rPr>
        <w:t xml:space="preserve"> </w:t>
      </w:r>
      <w:r>
        <w:rPr>
          <w:rFonts w:ascii="Arial" w:hAnsi="Arial" w:cs="Arial"/>
          <w:b/>
          <w:sz w:val="24"/>
          <w:szCs w:val="24"/>
        </w:rPr>
        <w:t xml:space="preserve">  </w:t>
      </w:r>
      <w:r w:rsidR="002430A9">
        <w:rPr>
          <w:rFonts w:ascii="Arial" w:hAnsi="Arial" w:cs="Arial"/>
          <w:b/>
          <w:sz w:val="24"/>
          <w:szCs w:val="24"/>
        </w:rPr>
        <w:t>Wall</w:t>
      </w:r>
      <w:r w:rsidRPr="00565BF5">
        <w:rPr>
          <w:rFonts w:ascii="Arial" w:hAnsi="Arial" w:cs="Arial"/>
          <w:b/>
          <w:sz w:val="24"/>
          <w:szCs w:val="24"/>
        </w:rPr>
        <w:t xml:space="preserve"> Name: </w:t>
      </w:r>
      <w:r w:rsidRPr="00565BF5">
        <w:rPr>
          <w:rFonts w:ascii="Arial" w:hAnsi="Arial" w:cs="Arial"/>
          <w:sz w:val="24"/>
          <w:szCs w:val="24"/>
        </w:rPr>
        <w:t xml:space="preserve">Enter the name of the </w:t>
      </w:r>
      <w:r>
        <w:rPr>
          <w:rFonts w:ascii="Arial" w:hAnsi="Arial" w:cs="Arial"/>
          <w:sz w:val="24"/>
          <w:szCs w:val="24"/>
        </w:rPr>
        <w:t>wall</w:t>
      </w:r>
      <w:r w:rsidRPr="00565BF5">
        <w:rPr>
          <w:rFonts w:ascii="Arial" w:hAnsi="Arial" w:cs="Arial"/>
          <w:sz w:val="24"/>
          <w:szCs w:val="24"/>
        </w:rPr>
        <w:t xml:space="preserve"> </w:t>
      </w:r>
      <w:r>
        <w:rPr>
          <w:rFonts w:ascii="Arial" w:hAnsi="Arial" w:cs="Arial"/>
          <w:sz w:val="24"/>
          <w:szCs w:val="24"/>
        </w:rPr>
        <w:t xml:space="preserve">construction </w:t>
      </w:r>
      <w:r w:rsidRPr="00565BF5">
        <w:rPr>
          <w:rFonts w:ascii="Arial" w:hAnsi="Arial" w:cs="Arial"/>
          <w:sz w:val="24"/>
          <w:szCs w:val="24"/>
        </w:rPr>
        <w:t>here.</w:t>
      </w:r>
      <w:r w:rsidRPr="00565BF5">
        <w:rPr>
          <w:rFonts w:ascii="Arial" w:hAnsi="Arial" w:cs="Arial"/>
          <w:b/>
          <w:sz w:val="24"/>
          <w:szCs w:val="24"/>
        </w:rPr>
        <w:t xml:space="preserve"> </w:t>
      </w:r>
    </w:p>
    <w:p w14:paraId="00780B7D" w14:textId="1D3921A1" w:rsidR="00EC3AF1" w:rsidRPr="000C1687" w:rsidRDefault="00B73C32" w:rsidP="00EC3AF1">
      <w:pPr>
        <w:ind w:left="360"/>
        <w:jc w:val="both"/>
        <w:rPr>
          <w:rFonts w:ascii="Arial" w:hAnsi="Arial" w:cs="Arial"/>
          <w:b/>
          <w:i/>
          <w:sz w:val="24"/>
          <w:szCs w:val="24"/>
        </w:rPr>
      </w:pPr>
      <w:r w:rsidRPr="000C1687">
        <w:rPr>
          <w:i/>
          <w:noProof/>
          <w:sz w:val="24"/>
          <w:szCs w:val="24"/>
        </w:rPr>
        <mc:AlternateContent>
          <mc:Choice Requires="wps">
            <w:drawing>
              <wp:anchor distT="0" distB="0" distL="114300" distR="114300" simplePos="0" relativeHeight="251777024" behindDoc="0" locked="0" layoutInCell="1" allowOverlap="1" wp14:anchorId="20D17578" wp14:editId="7DCE9052">
                <wp:simplePos x="0" y="0"/>
                <wp:positionH relativeFrom="column">
                  <wp:posOffset>-57150</wp:posOffset>
                </wp:positionH>
                <wp:positionV relativeFrom="paragraph">
                  <wp:posOffset>272415</wp:posOffset>
                </wp:positionV>
                <wp:extent cx="196850" cy="215900"/>
                <wp:effectExtent l="0" t="0" r="12700" b="12700"/>
                <wp:wrapNone/>
                <wp:docPr id="15" name="Rectangle: Rounded Corners 15"/>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5F00928" id="Rectangle: Rounded Corners 15" o:spid="_x0000_s1026" style="position:absolute;margin-left:-4.5pt;margin-top:21.45pt;width:15.5pt;height:17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" filled="f" strokecolor="#1f3763 [1604]" strokeweight="1pt">
                <v:stroke joinstyle="miter"/>
              </v:roundrect>
            </w:pict>
          </mc:Fallback>
        </mc:AlternateContent>
      </w:r>
      <w:r w:rsidR="00EC3AF1" w:rsidRPr="000C1687">
        <w:rPr>
          <w:rFonts w:ascii="Arial" w:hAnsi="Arial" w:cs="Arial"/>
          <w:i/>
          <w:sz w:val="24"/>
          <w:szCs w:val="24"/>
        </w:rPr>
        <w:t>For Example: In our case, Let</w:t>
      </w:r>
      <w:r w:rsidRPr="000C1687">
        <w:rPr>
          <w:rFonts w:ascii="Arial" w:hAnsi="Arial" w:cs="Arial"/>
          <w:i/>
          <w:sz w:val="24"/>
          <w:szCs w:val="24"/>
        </w:rPr>
        <w:t>’</w:t>
      </w:r>
      <w:r w:rsidR="00EC3AF1" w:rsidRPr="000C1687">
        <w:rPr>
          <w:rFonts w:ascii="Arial" w:hAnsi="Arial" w:cs="Arial"/>
          <w:i/>
          <w:sz w:val="24"/>
          <w:szCs w:val="24"/>
        </w:rPr>
        <w:t xml:space="preserve">s make a </w:t>
      </w:r>
      <w:r w:rsidR="00E33B83" w:rsidRPr="000C1687">
        <w:rPr>
          <w:rFonts w:ascii="Arial" w:hAnsi="Arial" w:cs="Arial"/>
          <w:i/>
          <w:sz w:val="24"/>
          <w:szCs w:val="24"/>
        </w:rPr>
        <w:t>wall</w:t>
      </w:r>
      <w:r w:rsidRPr="000C1687">
        <w:rPr>
          <w:rFonts w:ascii="Arial" w:hAnsi="Arial" w:cs="Arial"/>
          <w:i/>
          <w:sz w:val="24"/>
          <w:szCs w:val="24"/>
        </w:rPr>
        <w:t xml:space="preserve"> construction</w:t>
      </w:r>
      <w:r w:rsidR="00E33B83" w:rsidRPr="000C1687">
        <w:rPr>
          <w:rFonts w:ascii="Arial" w:hAnsi="Arial" w:cs="Arial"/>
          <w:i/>
          <w:sz w:val="24"/>
          <w:szCs w:val="24"/>
        </w:rPr>
        <w:t xml:space="preserve"> named “Wall1”</w:t>
      </w:r>
      <w:r w:rsidRPr="000C1687">
        <w:rPr>
          <w:rFonts w:ascii="Arial" w:hAnsi="Arial" w:cs="Arial"/>
          <w:i/>
          <w:sz w:val="24"/>
          <w:szCs w:val="24"/>
        </w:rPr>
        <w:t>.</w:t>
      </w:r>
    </w:p>
    <w:p w14:paraId="5A44E339" w14:textId="0E0DE3EE" w:rsidR="00D5265A" w:rsidRDefault="009A01FB" w:rsidP="0048695B">
      <w:pPr>
        <w:ind w:left="360" w:hanging="360"/>
        <w:jc w:val="both"/>
        <w:rPr>
          <w:rFonts w:ascii="Arial" w:hAnsi="Arial" w:cs="Arial"/>
          <w:sz w:val="24"/>
          <w:szCs w:val="24"/>
        </w:rPr>
      </w:pPr>
      <w:r w:rsidRPr="00565BF5">
        <w:rPr>
          <w:noProof/>
          <w:sz w:val="24"/>
          <w:szCs w:val="24"/>
        </w:rPr>
        <mc:AlternateContent>
          <mc:Choice Requires="wps">
            <w:drawing>
              <wp:anchor distT="0" distB="0" distL="114300" distR="114300" simplePos="0" relativeHeight="251881472" behindDoc="0" locked="0" layoutInCell="1" allowOverlap="1" wp14:anchorId="207704AA" wp14:editId="3DE2C109">
                <wp:simplePos x="0" y="0"/>
                <wp:positionH relativeFrom="column">
                  <wp:posOffset>5408353</wp:posOffset>
                </wp:positionH>
                <wp:positionV relativeFrom="paragraph">
                  <wp:posOffset>199028</wp:posOffset>
                </wp:positionV>
                <wp:extent cx="128588" cy="174929"/>
                <wp:effectExtent l="0" t="0" r="24130" b="15875"/>
                <wp:wrapNone/>
                <wp:docPr id="618" name="Rectangle: Rounded Corners 618"/>
                <wp:cNvGraphicFramePr/>
                <a:graphic xmlns:a="http://schemas.openxmlformats.org/drawingml/2006/main">
                  <a:graphicData uri="http://schemas.microsoft.com/office/word/2010/wordprocessingShape">
                    <wps:wsp>
                      <wps:cNvSpPr/>
                      <wps:spPr>
                        <a:xfrm>
                          <a:off x="0" y="0"/>
                          <a:ext cx="128588" cy="174929"/>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6715DDC" id="Rectangle: Rounded Corners 618" o:spid="_x0000_s1026" style="position:absolute;margin-left:425.85pt;margin-top:15.65pt;width:10.15pt;height:13.75pt;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" filled="f" strokecolor="#1f3763 [1604]" strokeweight="1pt">
                <v:stroke joinstyle="miter"/>
              </v:roundrect>
            </w:pict>
          </mc:Fallback>
        </mc:AlternateContent>
      </w:r>
      <w:r w:rsidR="00381940" w:rsidRPr="00565BF5">
        <w:rPr>
          <w:noProof/>
          <w:sz w:val="24"/>
          <w:szCs w:val="24"/>
        </w:rPr>
        <mc:AlternateContent>
          <mc:Choice Requires="wps">
            <w:drawing>
              <wp:anchor distT="0" distB="0" distL="114300" distR="114300" simplePos="0" relativeHeight="251784192" behindDoc="0" locked="0" layoutInCell="1" allowOverlap="1" wp14:anchorId="74040F73" wp14:editId="08A1E365">
                <wp:simplePos x="0" y="0"/>
                <wp:positionH relativeFrom="column">
                  <wp:posOffset>1515679</wp:posOffset>
                </wp:positionH>
                <wp:positionV relativeFrom="paragraph">
                  <wp:posOffset>188595</wp:posOffset>
                </wp:positionV>
                <wp:extent cx="128588" cy="174929"/>
                <wp:effectExtent l="0" t="0" r="24130" b="15875"/>
                <wp:wrapNone/>
                <wp:docPr id="21" name="Rectangle: Rounded Corners 21"/>
                <wp:cNvGraphicFramePr/>
                <a:graphic xmlns:a="http://schemas.openxmlformats.org/drawingml/2006/main">
                  <a:graphicData uri="http://schemas.microsoft.com/office/word/2010/wordprocessingShape">
                    <wps:wsp>
                      <wps:cNvSpPr/>
                      <wps:spPr>
                        <a:xfrm>
                          <a:off x="0" y="0"/>
                          <a:ext cx="128588" cy="174929"/>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106B67F" id="Rectangle: Rounded Corners 21" o:spid="_x0000_s1026" style="position:absolute;margin-left:119.35pt;margin-top:14.85pt;width:10.15pt;height:13.75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" filled="f" strokecolor="#1f3763 [1604]" strokeweight="1pt">
                <v:stroke joinstyle="miter"/>
              </v:roundrect>
            </w:pict>
          </mc:Fallback>
        </mc:AlternateContent>
      </w:r>
      <w:r w:rsidR="00381940" w:rsidRPr="00565BF5">
        <w:rPr>
          <w:noProof/>
          <w:sz w:val="24"/>
          <w:szCs w:val="24"/>
        </w:rPr>
        <mc:AlternateContent>
          <mc:Choice Requires="wps">
            <w:drawing>
              <wp:anchor distT="0" distB="0" distL="114300" distR="114300" simplePos="0" relativeHeight="251786240" behindDoc="0" locked="0" layoutInCell="1" allowOverlap="1" wp14:anchorId="1E4F7EB3" wp14:editId="5E355F69">
                <wp:simplePos x="0" y="0"/>
                <wp:positionH relativeFrom="column">
                  <wp:posOffset>5090160</wp:posOffset>
                </wp:positionH>
                <wp:positionV relativeFrom="paragraph">
                  <wp:posOffset>188595</wp:posOffset>
                </wp:positionV>
                <wp:extent cx="128270" cy="174625"/>
                <wp:effectExtent l="0" t="0" r="24130" b="15875"/>
                <wp:wrapNone/>
                <wp:docPr id="22" name="Rectangle: Rounded Corners 22"/>
                <wp:cNvGraphicFramePr/>
                <a:graphic xmlns:a="http://schemas.openxmlformats.org/drawingml/2006/main">
                  <a:graphicData uri="http://schemas.microsoft.com/office/word/2010/wordprocessingShape">
                    <wps:wsp>
                      <wps:cNvSpPr/>
                      <wps:spPr>
                        <a:xfrm>
                          <a:off x="0" y="0"/>
                          <a:ext cx="128270" cy="174625"/>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AAD6EC8" id="Rectangle: Rounded Corners 22" o:spid="_x0000_s1026" style="position:absolute;margin-left:400.8pt;margin-top:14.85pt;width:10.1pt;height:13.75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" filled="f" strokecolor="#1f3763 [1604]" strokeweight="1pt">
                <v:stroke joinstyle="miter"/>
              </v:roundrect>
            </w:pict>
          </mc:Fallback>
        </mc:AlternateContent>
      </w:r>
      <w:r w:rsidR="00D5265A" w:rsidRPr="00565BF5">
        <w:rPr>
          <w:rFonts w:ascii="Arial" w:hAnsi="Arial" w:cs="Arial"/>
          <w:b/>
          <w:color w:val="FF0000"/>
          <w:sz w:val="24"/>
          <w:szCs w:val="24"/>
        </w:rPr>
        <w:t>2</w:t>
      </w:r>
      <w:r w:rsidR="00D5265A" w:rsidRPr="00565BF5">
        <w:rPr>
          <w:rFonts w:ascii="Arial" w:hAnsi="Arial" w:cs="Arial"/>
          <w:b/>
          <w:sz w:val="24"/>
          <w:szCs w:val="24"/>
        </w:rPr>
        <w:t xml:space="preserve">  </w:t>
      </w:r>
      <w:r w:rsidR="00D5265A">
        <w:rPr>
          <w:rFonts w:ascii="Arial" w:hAnsi="Arial" w:cs="Arial"/>
          <w:b/>
          <w:sz w:val="24"/>
          <w:szCs w:val="24"/>
        </w:rPr>
        <w:t xml:space="preserve"> </w:t>
      </w:r>
      <w:r w:rsidR="0048695B">
        <w:rPr>
          <w:rFonts w:ascii="Arial" w:hAnsi="Arial" w:cs="Arial"/>
          <w:b/>
          <w:sz w:val="24"/>
          <w:szCs w:val="24"/>
        </w:rPr>
        <w:t xml:space="preserve">Define </w:t>
      </w:r>
      <w:r w:rsidR="00D5265A">
        <w:rPr>
          <w:rFonts w:ascii="Arial" w:hAnsi="Arial" w:cs="Arial"/>
          <w:b/>
          <w:sz w:val="24"/>
          <w:szCs w:val="24"/>
        </w:rPr>
        <w:t>Wall</w:t>
      </w:r>
      <w:r w:rsidR="00D5265A" w:rsidRPr="00565BF5">
        <w:rPr>
          <w:rFonts w:ascii="Arial" w:hAnsi="Arial" w:cs="Arial"/>
          <w:b/>
          <w:sz w:val="24"/>
          <w:szCs w:val="24"/>
        </w:rPr>
        <w:t xml:space="preserve">: </w:t>
      </w:r>
      <w:r w:rsidR="0048695B" w:rsidRPr="00B95247">
        <w:rPr>
          <w:rFonts w:ascii="Arial" w:hAnsi="Arial" w:cs="Arial"/>
          <w:sz w:val="24"/>
          <w:szCs w:val="24"/>
        </w:rPr>
        <w:t xml:space="preserve">Select definition </w:t>
      </w:r>
      <w:r w:rsidR="0048695B">
        <w:rPr>
          <w:rFonts w:ascii="Arial" w:hAnsi="Arial" w:cs="Arial"/>
          <w:sz w:val="24"/>
          <w:szCs w:val="24"/>
        </w:rPr>
        <w:t xml:space="preserve">method </w:t>
      </w:r>
      <w:r w:rsidR="0048695B" w:rsidRPr="00B95247">
        <w:rPr>
          <w:rFonts w:ascii="Arial" w:hAnsi="Arial" w:cs="Arial"/>
          <w:sz w:val="24"/>
          <w:szCs w:val="24"/>
        </w:rPr>
        <w:t xml:space="preserve">from the dropdown list to define the </w:t>
      </w:r>
      <w:r w:rsidR="0048695B">
        <w:rPr>
          <w:rFonts w:ascii="Arial" w:hAnsi="Arial" w:cs="Arial"/>
          <w:sz w:val="24"/>
          <w:szCs w:val="24"/>
        </w:rPr>
        <w:t xml:space="preserve">method of wall definition. The field </w:t>
      </w:r>
      <w:r w:rsidR="0048695B">
        <w:rPr>
          <w:rFonts w:ascii="Arial" w:hAnsi="Arial" w:cs="Arial"/>
          <w:b/>
          <w:color w:val="FF0000"/>
          <w:sz w:val="24"/>
          <w:szCs w:val="24"/>
        </w:rPr>
        <w:t xml:space="preserve">5 </w:t>
      </w:r>
      <w:r w:rsidR="0048695B" w:rsidRPr="00A47D20">
        <w:rPr>
          <w:rFonts w:ascii="Arial" w:hAnsi="Arial" w:cs="Arial"/>
          <w:sz w:val="24"/>
          <w:szCs w:val="24"/>
        </w:rPr>
        <w:t>shall be disabled in case “</w:t>
      </w:r>
      <w:r w:rsidR="0048695B">
        <w:rPr>
          <w:rFonts w:ascii="Arial" w:hAnsi="Arial" w:cs="Arial"/>
          <w:sz w:val="24"/>
          <w:szCs w:val="24"/>
        </w:rPr>
        <w:t>Material”</w:t>
      </w:r>
      <w:r w:rsidR="0048695B" w:rsidRPr="00A47D20">
        <w:rPr>
          <w:rFonts w:ascii="Arial" w:hAnsi="Arial" w:cs="Arial"/>
          <w:sz w:val="24"/>
          <w:szCs w:val="24"/>
        </w:rPr>
        <w:t xml:space="preserve"> is selected</w:t>
      </w:r>
      <w:r w:rsidR="001962AF">
        <w:rPr>
          <w:rFonts w:ascii="Arial" w:hAnsi="Arial" w:cs="Arial"/>
          <w:sz w:val="24"/>
          <w:szCs w:val="24"/>
        </w:rPr>
        <w:t xml:space="preserve"> and </w:t>
      </w:r>
      <w:r w:rsidR="001962AF">
        <w:rPr>
          <w:rFonts w:ascii="Arial" w:hAnsi="Arial" w:cs="Arial"/>
          <w:b/>
          <w:color w:val="FF0000"/>
          <w:sz w:val="24"/>
          <w:szCs w:val="24"/>
        </w:rPr>
        <w:t xml:space="preserve">3 </w:t>
      </w:r>
      <w:r w:rsidR="002804E8">
        <w:rPr>
          <w:rFonts w:ascii="Arial" w:hAnsi="Arial" w:cs="Arial"/>
          <w:b/>
          <w:color w:val="FF0000"/>
          <w:sz w:val="24"/>
          <w:szCs w:val="24"/>
        </w:rPr>
        <w:t xml:space="preserve"> </w:t>
      </w:r>
      <w:r w:rsidR="001962AF" w:rsidRPr="002804E8">
        <w:rPr>
          <w:rFonts w:ascii="Arial" w:hAnsi="Arial" w:cs="Arial"/>
          <w:b/>
          <w:color w:val="000000" w:themeColor="text1"/>
          <w:sz w:val="24"/>
          <w:szCs w:val="24"/>
        </w:rPr>
        <w:t>&amp;</w:t>
      </w:r>
      <w:r w:rsidR="001962AF">
        <w:rPr>
          <w:rFonts w:ascii="Arial" w:hAnsi="Arial" w:cs="Arial"/>
          <w:b/>
          <w:color w:val="FF0000"/>
          <w:sz w:val="24"/>
          <w:szCs w:val="24"/>
        </w:rPr>
        <w:t xml:space="preserve"> 4</w:t>
      </w:r>
      <w:r w:rsidR="001962AF">
        <w:rPr>
          <w:rFonts w:ascii="Arial" w:hAnsi="Arial" w:cs="Arial"/>
          <w:sz w:val="24"/>
          <w:szCs w:val="24"/>
        </w:rPr>
        <w:t xml:space="preserve"> </w:t>
      </w:r>
      <w:r w:rsidR="00381940">
        <w:rPr>
          <w:rFonts w:ascii="Arial" w:hAnsi="Arial" w:cs="Arial"/>
          <w:sz w:val="24"/>
          <w:szCs w:val="24"/>
        </w:rPr>
        <w:t xml:space="preserve"> shall be disabled </w:t>
      </w:r>
      <w:r w:rsidR="001962AF">
        <w:rPr>
          <w:rFonts w:ascii="Arial" w:hAnsi="Arial" w:cs="Arial"/>
          <w:sz w:val="24"/>
          <w:szCs w:val="24"/>
        </w:rPr>
        <w:t>in case of “Properties”</w:t>
      </w:r>
      <w:r w:rsidR="0048695B" w:rsidRPr="00A47D20">
        <w:rPr>
          <w:rFonts w:ascii="Arial" w:hAnsi="Arial" w:cs="Arial"/>
          <w:sz w:val="24"/>
          <w:szCs w:val="24"/>
        </w:rPr>
        <w:t>.</w:t>
      </w:r>
    </w:p>
    <w:p w14:paraId="45EDDB28" w14:textId="7DF46C9C" w:rsidR="00B73C32" w:rsidRPr="000C1687" w:rsidRDefault="00B73C32" w:rsidP="00B73C32">
      <w:pPr>
        <w:ind w:left="360"/>
        <w:jc w:val="both"/>
        <w:rPr>
          <w:rFonts w:ascii="Arial" w:hAnsi="Arial" w:cs="Arial"/>
          <w:b/>
          <w:i/>
          <w:sz w:val="24"/>
          <w:szCs w:val="24"/>
        </w:rPr>
      </w:pPr>
      <w:r w:rsidRPr="000C1687">
        <w:rPr>
          <w:rFonts w:ascii="Arial" w:hAnsi="Arial" w:cs="Arial"/>
          <w:i/>
          <w:sz w:val="24"/>
          <w:szCs w:val="24"/>
        </w:rPr>
        <w:t>For Example: In our case, all the external walls are made up of 200 mm AAC blocks with plaster on both sides. So, we will define our wall using materials and corresponding thickness, therefore, let’s select “Material” from the list here.</w:t>
      </w:r>
    </w:p>
    <w:p w14:paraId="1FCDF8EC" w14:textId="47BF394C" w:rsidR="00D5265A" w:rsidRDefault="00560D9F" w:rsidP="00D5265A">
      <w:pPr>
        <w:ind w:left="360" w:hanging="360"/>
        <w:jc w:val="both"/>
        <w:rPr>
          <w:rFonts w:ascii="Arial" w:hAnsi="Arial" w:cs="Arial"/>
          <w:sz w:val="24"/>
          <w:szCs w:val="24"/>
        </w:rPr>
      </w:pPr>
      <w:r w:rsidRPr="00565BF5">
        <w:rPr>
          <w:noProof/>
          <w:sz w:val="24"/>
          <w:szCs w:val="24"/>
        </w:rPr>
        <mc:AlternateContent>
          <mc:Choice Requires="wps">
            <w:drawing>
              <wp:anchor distT="0" distB="0" distL="114300" distR="114300" simplePos="0" relativeHeight="251778048" behindDoc="0" locked="0" layoutInCell="1" allowOverlap="1" wp14:anchorId="35ABD839" wp14:editId="048F6EAF">
                <wp:simplePos x="0" y="0"/>
                <wp:positionH relativeFrom="column">
                  <wp:posOffset>-57150</wp:posOffset>
                </wp:positionH>
                <wp:positionV relativeFrom="paragraph">
                  <wp:posOffset>4445</wp:posOffset>
                </wp:positionV>
                <wp:extent cx="196850" cy="215900"/>
                <wp:effectExtent l="0" t="0" r="12700" b="12700"/>
                <wp:wrapNone/>
                <wp:docPr id="17" name="Rectangle: Rounded Corners 17"/>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82E7379" id="Rectangle: Rounded Corners 17" o:spid="_x0000_s1026" style="position:absolute;margin-left:-4.5pt;margin-top:.35pt;width:15.5pt;height:17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" filled="f" strokecolor="#1f3763 [1604]" strokeweight="1pt">
                <v:stroke joinstyle="miter"/>
              </v:roundrect>
            </w:pict>
          </mc:Fallback>
        </mc:AlternateContent>
      </w:r>
      <w:r w:rsidR="00D5265A" w:rsidRPr="00565BF5">
        <w:rPr>
          <w:rFonts w:ascii="Arial" w:hAnsi="Arial" w:cs="Arial"/>
          <w:b/>
          <w:color w:val="FF0000"/>
          <w:sz w:val="24"/>
          <w:szCs w:val="24"/>
        </w:rPr>
        <w:t>3</w:t>
      </w:r>
      <w:r w:rsidR="00D5265A" w:rsidRPr="00565BF5">
        <w:rPr>
          <w:rFonts w:ascii="Arial" w:hAnsi="Arial" w:cs="Arial"/>
          <w:b/>
          <w:sz w:val="24"/>
          <w:szCs w:val="24"/>
        </w:rPr>
        <w:t xml:space="preserve">  </w:t>
      </w:r>
      <w:r w:rsidR="00D5265A">
        <w:rPr>
          <w:rFonts w:ascii="Arial" w:hAnsi="Arial" w:cs="Arial"/>
          <w:b/>
          <w:sz w:val="24"/>
          <w:szCs w:val="24"/>
        </w:rPr>
        <w:t xml:space="preserve"> </w:t>
      </w:r>
      <w:r w:rsidR="0048695B">
        <w:rPr>
          <w:rFonts w:ascii="Arial" w:hAnsi="Arial" w:cs="Arial"/>
          <w:b/>
          <w:sz w:val="24"/>
          <w:szCs w:val="24"/>
        </w:rPr>
        <w:t>Wall Layers</w:t>
      </w:r>
      <w:r w:rsidR="00D5265A" w:rsidRPr="00565BF5">
        <w:rPr>
          <w:rFonts w:ascii="Arial" w:hAnsi="Arial" w:cs="Arial"/>
          <w:b/>
          <w:sz w:val="24"/>
          <w:szCs w:val="24"/>
        </w:rPr>
        <w:t xml:space="preserve">: </w:t>
      </w:r>
      <w:r w:rsidR="0048695B">
        <w:rPr>
          <w:rFonts w:ascii="Arial" w:hAnsi="Arial" w:cs="Arial"/>
          <w:sz w:val="24"/>
          <w:szCs w:val="24"/>
        </w:rPr>
        <w:t>Select the applicable material layer from the dropdown list</w:t>
      </w:r>
      <w:r w:rsidR="00D5265A" w:rsidRPr="00565BF5">
        <w:rPr>
          <w:rFonts w:ascii="Arial" w:hAnsi="Arial" w:cs="Arial"/>
          <w:sz w:val="24"/>
          <w:szCs w:val="24"/>
        </w:rPr>
        <w:t>.</w:t>
      </w:r>
    </w:p>
    <w:p w14:paraId="4B7501AC" w14:textId="2B426D23" w:rsidR="00B73C32" w:rsidRPr="000C1687" w:rsidRDefault="00B73C32" w:rsidP="007017AF">
      <w:pPr>
        <w:ind w:left="360"/>
        <w:jc w:val="both"/>
        <w:rPr>
          <w:rFonts w:ascii="Arial" w:hAnsi="Arial" w:cs="Arial"/>
          <w:i/>
          <w:sz w:val="24"/>
          <w:szCs w:val="24"/>
        </w:rPr>
      </w:pPr>
      <w:r w:rsidRPr="000C1687">
        <w:rPr>
          <w:rFonts w:ascii="Arial" w:hAnsi="Arial" w:cs="Arial"/>
          <w:i/>
          <w:sz w:val="24"/>
          <w:szCs w:val="24"/>
        </w:rPr>
        <w:t xml:space="preserve">For Example: In our case, there </w:t>
      </w:r>
      <w:r w:rsidR="007017AF" w:rsidRPr="000C1687">
        <w:rPr>
          <w:rFonts w:ascii="Arial" w:hAnsi="Arial" w:cs="Arial"/>
          <w:i/>
          <w:sz w:val="24"/>
          <w:szCs w:val="24"/>
        </w:rPr>
        <w:t xml:space="preserve">is an AAC Block layer of 200 mm, so let’s select </w:t>
      </w:r>
      <w:r w:rsidR="00637C65" w:rsidRPr="000C1687">
        <w:rPr>
          <w:rFonts w:ascii="Arial" w:hAnsi="Arial" w:cs="Arial"/>
          <w:i/>
          <w:sz w:val="24"/>
          <w:szCs w:val="24"/>
        </w:rPr>
        <w:t>“</w:t>
      </w:r>
      <w:r w:rsidR="007017AF" w:rsidRPr="000C1687">
        <w:rPr>
          <w:rFonts w:ascii="Arial" w:hAnsi="Arial" w:cs="Arial"/>
          <w:i/>
          <w:sz w:val="24"/>
          <w:szCs w:val="24"/>
        </w:rPr>
        <w:t>A</w:t>
      </w:r>
      <w:r w:rsidR="00637C65" w:rsidRPr="000C1687">
        <w:rPr>
          <w:rFonts w:ascii="Arial" w:hAnsi="Arial" w:cs="Arial"/>
          <w:i/>
          <w:sz w:val="24"/>
          <w:szCs w:val="24"/>
        </w:rPr>
        <w:t>erated Autoclaved Concrete (AAC)</w:t>
      </w:r>
      <w:r w:rsidR="007017AF" w:rsidRPr="000C1687">
        <w:rPr>
          <w:rFonts w:ascii="Arial" w:hAnsi="Arial" w:cs="Arial"/>
          <w:i/>
          <w:sz w:val="24"/>
          <w:szCs w:val="24"/>
        </w:rPr>
        <w:t xml:space="preserve"> block</w:t>
      </w:r>
      <w:r w:rsidR="00637C65" w:rsidRPr="000C1687">
        <w:rPr>
          <w:rFonts w:ascii="Arial" w:hAnsi="Arial" w:cs="Arial"/>
          <w:i/>
          <w:sz w:val="24"/>
          <w:szCs w:val="24"/>
        </w:rPr>
        <w:t>”</w:t>
      </w:r>
      <w:r w:rsidR="007017AF" w:rsidRPr="000C1687">
        <w:rPr>
          <w:rFonts w:ascii="Arial" w:hAnsi="Arial" w:cs="Arial"/>
          <w:i/>
          <w:sz w:val="24"/>
          <w:szCs w:val="24"/>
        </w:rPr>
        <w:t xml:space="preserve"> from the layers list.</w:t>
      </w:r>
    </w:p>
    <w:p w14:paraId="3BD328D6" w14:textId="66C4CE58" w:rsidR="00D5265A" w:rsidRDefault="007017AF" w:rsidP="00D5265A">
      <w:pPr>
        <w:ind w:left="360" w:hanging="360"/>
        <w:jc w:val="both"/>
        <w:rPr>
          <w:rFonts w:ascii="Arial" w:hAnsi="Arial" w:cs="Arial"/>
          <w:b/>
          <w:sz w:val="24"/>
          <w:szCs w:val="24"/>
        </w:rPr>
      </w:pPr>
      <w:r w:rsidRPr="00565BF5">
        <w:rPr>
          <w:noProof/>
          <w:sz w:val="24"/>
          <w:szCs w:val="24"/>
        </w:rPr>
        <mc:AlternateContent>
          <mc:Choice Requires="wps">
            <w:drawing>
              <wp:anchor distT="0" distB="0" distL="114300" distR="114300" simplePos="0" relativeHeight="251779072" behindDoc="0" locked="0" layoutInCell="1" allowOverlap="1" wp14:anchorId="453885AA" wp14:editId="09D13AF7">
                <wp:simplePos x="0" y="0"/>
                <wp:positionH relativeFrom="column">
                  <wp:posOffset>-52070</wp:posOffset>
                </wp:positionH>
                <wp:positionV relativeFrom="paragraph">
                  <wp:posOffset>5080</wp:posOffset>
                </wp:positionV>
                <wp:extent cx="196850" cy="215900"/>
                <wp:effectExtent l="0" t="0" r="12700" b="12700"/>
                <wp:wrapNone/>
                <wp:docPr id="18" name="Rectangle: Rounded Corners 18"/>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E2CCEDE" id="Rectangle: Rounded Corners 18" o:spid="_x0000_s1026" style="position:absolute;margin-left:-4.1pt;margin-top:.4pt;width:15.5pt;height:17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" filled="f" strokecolor="#1f3763 [1604]" strokeweight="1pt">
                <v:stroke joinstyle="miter"/>
              </v:roundrect>
            </w:pict>
          </mc:Fallback>
        </mc:AlternateContent>
      </w:r>
      <w:r w:rsidR="00D5265A" w:rsidRPr="00565BF5">
        <w:rPr>
          <w:rFonts w:ascii="Arial" w:hAnsi="Arial" w:cs="Arial"/>
          <w:b/>
          <w:color w:val="FF0000"/>
          <w:sz w:val="24"/>
          <w:szCs w:val="24"/>
        </w:rPr>
        <w:t>4</w:t>
      </w:r>
      <w:r w:rsidR="00D5265A" w:rsidRPr="00565BF5">
        <w:rPr>
          <w:rFonts w:ascii="Arial" w:hAnsi="Arial" w:cs="Arial"/>
          <w:b/>
          <w:sz w:val="24"/>
          <w:szCs w:val="24"/>
        </w:rPr>
        <w:t xml:space="preserve">   </w:t>
      </w:r>
      <w:r w:rsidR="0048695B">
        <w:rPr>
          <w:rFonts w:ascii="Arial" w:hAnsi="Arial" w:cs="Arial"/>
          <w:b/>
          <w:sz w:val="24"/>
          <w:szCs w:val="24"/>
        </w:rPr>
        <w:t>Thickness</w:t>
      </w:r>
      <w:r w:rsidR="00D5265A">
        <w:rPr>
          <w:rFonts w:ascii="Arial" w:hAnsi="Arial" w:cs="Arial"/>
          <w:b/>
          <w:sz w:val="24"/>
          <w:szCs w:val="24"/>
        </w:rPr>
        <w:t xml:space="preserve"> (</w:t>
      </w:r>
      <w:r w:rsidR="0048695B">
        <w:rPr>
          <w:rFonts w:ascii="Arial" w:hAnsi="Arial" w:cs="Arial"/>
          <w:b/>
          <w:sz w:val="24"/>
          <w:szCs w:val="24"/>
        </w:rPr>
        <w:t>m</w:t>
      </w:r>
      <w:r w:rsidR="00D5265A">
        <w:rPr>
          <w:rFonts w:ascii="Arial" w:hAnsi="Arial" w:cs="Arial"/>
          <w:b/>
          <w:sz w:val="24"/>
          <w:szCs w:val="24"/>
        </w:rPr>
        <w:t>m)</w:t>
      </w:r>
      <w:r w:rsidR="00D5265A" w:rsidRPr="00565BF5">
        <w:rPr>
          <w:rFonts w:ascii="Arial" w:hAnsi="Arial" w:cs="Arial"/>
          <w:b/>
          <w:sz w:val="24"/>
          <w:szCs w:val="24"/>
        </w:rPr>
        <w:t xml:space="preserve">: </w:t>
      </w:r>
      <w:r w:rsidR="00D5265A" w:rsidRPr="008A71B3">
        <w:rPr>
          <w:rFonts w:ascii="Arial" w:hAnsi="Arial" w:cs="Arial"/>
          <w:sz w:val="24"/>
          <w:szCs w:val="24"/>
        </w:rPr>
        <w:t xml:space="preserve">Enter the </w:t>
      </w:r>
      <w:r w:rsidR="0048695B">
        <w:rPr>
          <w:rFonts w:ascii="Arial" w:hAnsi="Arial" w:cs="Arial"/>
          <w:sz w:val="24"/>
          <w:szCs w:val="24"/>
        </w:rPr>
        <w:t>thickness of the material layer in millimeters</w:t>
      </w:r>
      <w:r w:rsidR="00D5265A" w:rsidRPr="00565BF5">
        <w:rPr>
          <w:rFonts w:ascii="Arial" w:hAnsi="Arial" w:cs="Arial"/>
          <w:sz w:val="24"/>
          <w:szCs w:val="24"/>
        </w:rPr>
        <w:t>.</w:t>
      </w:r>
      <w:r w:rsidR="00D5265A" w:rsidRPr="00565BF5">
        <w:rPr>
          <w:rFonts w:ascii="Arial" w:hAnsi="Arial" w:cs="Arial"/>
          <w:b/>
          <w:sz w:val="24"/>
          <w:szCs w:val="24"/>
        </w:rPr>
        <w:t xml:space="preserve"> </w:t>
      </w:r>
    </w:p>
    <w:p w14:paraId="0984F13E" w14:textId="790224BA" w:rsidR="00637C65" w:rsidRPr="00565BF5" w:rsidRDefault="00637C65" w:rsidP="00637C65">
      <w:pPr>
        <w:ind w:left="360"/>
        <w:jc w:val="both"/>
        <w:rPr>
          <w:rFonts w:ascii="Arial" w:hAnsi="Arial" w:cs="Arial"/>
          <w:b/>
          <w:sz w:val="24"/>
          <w:szCs w:val="24"/>
        </w:rPr>
      </w:pPr>
      <w:r w:rsidRPr="000C1687">
        <w:rPr>
          <w:i/>
          <w:noProof/>
          <w:sz w:val="24"/>
          <w:szCs w:val="24"/>
        </w:rPr>
        <mc:AlternateContent>
          <mc:Choice Requires="wps">
            <w:drawing>
              <wp:anchor distT="0" distB="0" distL="114300" distR="114300" simplePos="0" relativeHeight="251780096" behindDoc="0" locked="0" layoutInCell="1" allowOverlap="1" wp14:anchorId="79B39391" wp14:editId="25420F59">
                <wp:simplePos x="0" y="0"/>
                <wp:positionH relativeFrom="column">
                  <wp:posOffset>-63500</wp:posOffset>
                </wp:positionH>
                <wp:positionV relativeFrom="paragraph">
                  <wp:posOffset>446405</wp:posOffset>
                </wp:positionV>
                <wp:extent cx="196850" cy="215900"/>
                <wp:effectExtent l="0" t="0" r="12700" b="12700"/>
                <wp:wrapNone/>
                <wp:docPr id="19" name="Rectangle: Rounded Corners 19"/>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3FE771B" id="Rectangle: Rounded Corners 19" o:spid="_x0000_s1026" style="position:absolute;margin-left:-5pt;margin-top:35.15pt;width:15.5pt;height:17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" filled="f" strokecolor="#1f3763 [1604]" strokeweight="1pt">
                <v:stroke joinstyle="miter"/>
              </v:roundrect>
            </w:pict>
          </mc:Fallback>
        </mc:AlternateContent>
      </w:r>
      <w:r w:rsidRPr="000C1687">
        <w:rPr>
          <w:rFonts w:ascii="Arial" w:hAnsi="Arial" w:cs="Arial"/>
          <w:i/>
          <w:sz w:val="24"/>
          <w:szCs w:val="24"/>
        </w:rPr>
        <w:t>For Example: In our case, the thickness of AAC Block layer is 200 mm, so let’s put “200” in this textbox</w:t>
      </w:r>
      <w:r>
        <w:rPr>
          <w:rFonts w:ascii="Arial" w:hAnsi="Arial" w:cs="Arial"/>
          <w:sz w:val="24"/>
          <w:szCs w:val="24"/>
        </w:rPr>
        <w:t>.</w:t>
      </w:r>
    </w:p>
    <w:p w14:paraId="2ED26EF0" w14:textId="2A033D85" w:rsidR="00D5265A" w:rsidRDefault="009A01FB" w:rsidP="00D5265A">
      <w:pPr>
        <w:ind w:left="360" w:hanging="360"/>
        <w:jc w:val="both"/>
        <w:rPr>
          <w:rFonts w:ascii="Arial" w:hAnsi="Arial" w:cs="Arial"/>
          <w:sz w:val="24"/>
          <w:szCs w:val="24"/>
        </w:rPr>
      </w:pPr>
      <w:r w:rsidRPr="00565BF5">
        <w:rPr>
          <w:noProof/>
          <w:sz w:val="24"/>
          <w:szCs w:val="24"/>
        </w:rPr>
        <mc:AlternateContent>
          <mc:Choice Requires="wps">
            <w:drawing>
              <wp:anchor distT="0" distB="0" distL="114300" distR="114300" simplePos="0" relativeHeight="251883520" behindDoc="0" locked="0" layoutInCell="1" allowOverlap="1" wp14:anchorId="388D2C4E" wp14:editId="36A42430">
                <wp:simplePos x="0" y="0"/>
                <wp:positionH relativeFrom="column">
                  <wp:posOffset>6011021</wp:posOffset>
                </wp:positionH>
                <wp:positionV relativeFrom="paragraph">
                  <wp:posOffset>767715</wp:posOffset>
                </wp:positionV>
                <wp:extent cx="128588" cy="174929"/>
                <wp:effectExtent l="0" t="0" r="24130" b="15875"/>
                <wp:wrapNone/>
                <wp:docPr id="620" name="Rectangle: Rounded Corners 620"/>
                <wp:cNvGraphicFramePr/>
                <a:graphic xmlns:a="http://schemas.openxmlformats.org/drawingml/2006/main">
                  <a:graphicData uri="http://schemas.microsoft.com/office/word/2010/wordprocessingShape">
                    <wps:wsp>
                      <wps:cNvSpPr/>
                      <wps:spPr>
                        <a:xfrm>
                          <a:off x="0" y="0"/>
                          <a:ext cx="128588" cy="174929"/>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5CB1E9C" id="Rectangle: Rounded Corners 620" o:spid="_x0000_s1026" style="position:absolute;margin-left:473.3pt;margin-top:60.45pt;width:10.15pt;height:13.75pt;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" filled="f" strokecolor="#1f3763 [1604]" strokeweight="1pt">
                <v:stroke joinstyle="miter"/>
              </v:roundrect>
            </w:pict>
          </mc:Fallback>
        </mc:AlternateContent>
      </w:r>
      <w:r w:rsidRPr="00565BF5">
        <w:rPr>
          <w:noProof/>
          <w:sz w:val="24"/>
          <w:szCs w:val="24"/>
        </w:rPr>
        <mc:AlternateContent>
          <mc:Choice Requires="wps">
            <w:drawing>
              <wp:anchor distT="0" distB="0" distL="114300" distR="114300" simplePos="0" relativeHeight="251788288" behindDoc="0" locked="0" layoutInCell="1" allowOverlap="1" wp14:anchorId="62202F00" wp14:editId="48CA1755">
                <wp:simplePos x="0" y="0"/>
                <wp:positionH relativeFrom="column">
                  <wp:posOffset>5518735</wp:posOffset>
                </wp:positionH>
                <wp:positionV relativeFrom="paragraph">
                  <wp:posOffset>569595</wp:posOffset>
                </wp:positionV>
                <wp:extent cx="128588" cy="174929"/>
                <wp:effectExtent l="0" t="0" r="24130" b="15875"/>
                <wp:wrapNone/>
                <wp:docPr id="23" name="Rectangle: Rounded Corners 23"/>
                <wp:cNvGraphicFramePr/>
                <a:graphic xmlns:a="http://schemas.openxmlformats.org/drawingml/2006/main">
                  <a:graphicData uri="http://schemas.microsoft.com/office/word/2010/wordprocessingShape">
                    <wps:wsp>
                      <wps:cNvSpPr/>
                      <wps:spPr>
                        <a:xfrm>
                          <a:off x="0" y="0"/>
                          <a:ext cx="128588" cy="174929"/>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7849521" id="Rectangle: Rounded Corners 23" o:spid="_x0000_s1026" style="position:absolute;margin-left:434.55pt;margin-top:44.85pt;width:10.15pt;height:13.75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" filled="f" strokecolor="#1f3763 [1604]" strokeweight="1pt">
                <v:stroke joinstyle="miter"/>
              </v:roundrect>
            </w:pict>
          </mc:Fallback>
        </mc:AlternateContent>
      </w:r>
      <w:r w:rsidR="00D5265A" w:rsidRPr="00565BF5">
        <w:rPr>
          <w:rFonts w:ascii="Arial" w:hAnsi="Arial" w:cs="Arial"/>
          <w:b/>
          <w:color w:val="FF0000"/>
          <w:sz w:val="24"/>
          <w:szCs w:val="24"/>
        </w:rPr>
        <w:t>5</w:t>
      </w:r>
      <w:r w:rsidR="00D5265A" w:rsidRPr="00565BF5">
        <w:rPr>
          <w:rFonts w:ascii="Arial" w:hAnsi="Arial" w:cs="Arial"/>
          <w:b/>
          <w:sz w:val="24"/>
          <w:szCs w:val="24"/>
        </w:rPr>
        <w:t xml:space="preserve">   </w:t>
      </w:r>
      <w:r w:rsidR="0048695B">
        <w:rPr>
          <w:rFonts w:ascii="Arial" w:hAnsi="Arial" w:cs="Arial"/>
          <w:b/>
          <w:sz w:val="24"/>
          <w:szCs w:val="24"/>
        </w:rPr>
        <w:t>U-value (W/m</w:t>
      </w:r>
      <w:r w:rsidR="0048695B" w:rsidRPr="0048695B">
        <w:rPr>
          <w:rFonts w:ascii="Arial" w:hAnsi="Arial" w:cs="Arial"/>
          <w:b/>
          <w:sz w:val="24"/>
          <w:szCs w:val="24"/>
          <w:vertAlign w:val="superscript"/>
        </w:rPr>
        <w:t>2</w:t>
      </w:r>
      <w:r w:rsidR="0048695B">
        <w:rPr>
          <w:rFonts w:ascii="Arial" w:hAnsi="Arial" w:cs="Arial"/>
          <w:b/>
          <w:sz w:val="24"/>
          <w:szCs w:val="24"/>
        </w:rPr>
        <w:t>.K)</w:t>
      </w:r>
      <w:r w:rsidR="00D5265A" w:rsidRPr="00565BF5">
        <w:rPr>
          <w:rFonts w:ascii="Arial" w:hAnsi="Arial" w:cs="Arial"/>
          <w:b/>
          <w:sz w:val="24"/>
          <w:szCs w:val="24"/>
        </w:rPr>
        <w:t xml:space="preserve">: </w:t>
      </w:r>
      <w:r w:rsidR="001962AF" w:rsidRPr="007353F5">
        <w:rPr>
          <w:rFonts w:ascii="Arial" w:hAnsi="Arial" w:cs="Arial"/>
          <w:color w:val="000000" w:themeColor="text1"/>
          <w:sz w:val="24"/>
          <w:szCs w:val="24"/>
        </w:rPr>
        <w:t>U-value or thermal transmittance of a material indicates its ability to transfer heat through conduction.</w:t>
      </w:r>
      <w:r w:rsidR="001962AF">
        <w:rPr>
          <w:rFonts w:ascii="Arial" w:hAnsi="Arial" w:cs="Arial"/>
          <w:color w:val="000000" w:themeColor="text1"/>
          <w:sz w:val="24"/>
          <w:szCs w:val="24"/>
        </w:rPr>
        <w:t xml:space="preserve"> </w:t>
      </w:r>
      <w:r w:rsidR="00381940">
        <w:rPr>
          <w:rFonts w:ascii="Arial" w:hAnsi="Arial" w:cs="Arial"/>
          <w:color w:val="000000" w:themeColor="text1"/>
          <w:sz w:val="24"/>
          <w:szCs w:val="24"/>
        </w:rPr>
        <w:t xml:space="preserve">In </w:t>
      </w:r>
      <w:r w:rsidR="001962AF">
        <w:rPr>
          <w:rFonts w:ascii="Arial" w:hAnsi="Arial" w:cs="Arial"/>
          <w:sz w:val="24"/>
          <w:szCs w:val="24"/>
        </w:rPr>
        <w:t>case the user selects “Properties” for wall definition method</w:t>
      </w:r>
      <w:r w:rsidR="00381940">
        <w:rPr>
          <w:rFonts w:ascii="Arial" w:hAnsi="Arial" w:cs="Arial"/>
          <w:sz w:val="24"/>
          <w:szCs w:val="24"/>
        </w:rPr>
        <w:t>, it is required to e</w:t>
      </w:r>
      <w:r w:rsidR="001962AF">
        <w:rPr>
          <w:rFonts w:ascii="Arial" w:hAnsi="Arial" w:cs="Arial"/>
          <w:sz w:val="24"/>
          <w:szCs w:val="24"/>
        </w:rPr>
        <w:t>nter the equivalent U-value in Watt-per-square-meter-Kelvin for the wall assembly here</w:t>
      </w:r>
      <w:r w:rsidR="00381940">
        <w:rPr>
          <w:rFonts w:ascii="Arial" w:hAnsi="Arial" w:cs="Arial"/>
          <w:sz w:val="24"/>
          <w:szCs w:val="24"/>
        </w:rPr>
        <w:t xml:space="preserve"> and directly click on the “Add </w:t>
      </w:r>
      <w:r>
        <w:rPr>
          <w:rFonts w:ascii="Arial" w:hAnsi="Arial" w:cs="Arial"/>
          <w:sz w:val="24"/>
          <w:szCs w:val="24"/>
        </w:rPr>
        <w:t>C</w:t>
      </w:r>
      <w:r w:rsidR="00381940">
        <w:rPr>
          <w:rFonts w:ascii="Arial" w:hAnsi="Arial" w:cs="Arial"/>
          <w:sz w:val="24"/>
          <w:szCs w:val="24"/>
        </w:rPr>
        <w:t>onstruction” button</w:t>
      </w:r>
      <w:r>
        <w:rPr>
          <w:rFonts w:ascii="Arial" w:hAnsi="Arial" w:cs="Arial"/>
          <w:sz w:val="24"/>
          <w:szCs w:val="24"/>
        </w:rPr>
        <w:t xml:space="preserve"> </w:t>
      </w:r>
      <w:r w:rsidRPr="009A01FB">
        <w:rPr>
          <w:rFonts w:ascii="Arial" w:hAnsi="Arial" w:cs="Arial"/>
          <w:b/>
          <w:color w:val="FF0000"/>
          <w:sz w:val="24"/>
          <w:szCs w:val="24"/>
        </w:rPr>
        <w:t>8</w:t>
      </w:r>
      <w:r>
        <w:rPr>
          <w:rFonts w:ascii="Arial" w:hAnsi="Arial" w:cs="Arial"/>
          <w:sz w:val="24"/>
          <w:szCs w:val="24"/>
        </w:rPr>
        <w:t xml:space="preserve"> to add the equivalent wall construction in the wall construction table, the “Add Layer” button </w:t>
      </w:r>
      <w:r>
        <w:rPr>
          <w:rFonts w:ascii="Arial" w:hAnsi="Arial" w:cs="Arial"/>
          <w:b/>
          <w:color w:val="FF0000"/>
          <w:sz w:val="24"/>
          <w:szCs w:val="24"/>
        </w:rPr>
        <w:t>6</w:t>
      </w:r>
      <w:r>
        <w:rPr>
          <w:rFonts w:ascii="Arial" w:hAnsi="Arial" w:cs="Arial"/>
          <w:sz w:val="24"/>
          <w:szCs w:val="24"/>
        </w:rPr>
        <w:t xml:space="preserve">     shall be disabled during wall definition through </w:t>
      </w:r>
      <w:r w:rsidR="00F30804">
        <w:rPr>
          <w:rFonts w:ascii="Arial" w:hAnsi="Arial" w:cs="Arial"/>
          <w:sz w:val="24"/>
          <w:szCs w:val="24"/>
        </w:rPr>
        <w:t>“Properties”</w:t>
      </w:r>
      <w:r>
        <w:rPr>
          <w:rFonts w:ascii="Arial" w:hAnsi="Arial" w:cs="Arial"/>
          <w:sz w:val="24"/>
          <w:szCs w:val="24"/>
        </w:rPr>
        <w:t>.</w:t>
      </w:r>
      <w:r w:rsidR="00381940">
        <w:rPr>
          <w:rFonts w:ascii="Arial" w:hAnsi="Arial" w:cs="Arial"/>
          <w:sz w:val="24"/>
          <w:szCs w:val="24"/>
        </w:rPr>
        <w:t xml:space="preserve"> </w:t>
      </w:r>
    </w:p>
    <w:p w14:paraId="5772A267" w14:textId="312143EB" w:rsidR="002D0DA2" w:rsidRDefault="002D0DA2" w:rsidP="002D0DA2">
      <w:pPr>
        <w:ind w:left="360"/>
        <w:jc w:val="both"/>
        <w:rPr>
          <w:rFonts w:ascii="Arial" w:hAnsi="Arial" w:cs="Arial"/>
          <w:sz w:val="24"/>
          <w:szCs w:val="24"/>
        </w:rPr>
      </w:pPr>
      <w:r w:rsidRPr="000C1687">
        <w:rPr>
          <w:i/>
          <w:noProof/>
          <w:sz w:val="24"/>
          <w:szCs w:val="24"/>
        </w:rPr>
        <mc:AlternateContent>
          <mc:Choice Requires="wps">
            <w:drawing>
              <wp:anchor distT="0" distB="0" distL="114300" distR="114300" simplePos="0" relativeHeight="251901952" behindDoc="0" locked="0" layoutInCell="1" allowOverlap="1" wp14:anchorId="4F293CAF" wp14:editId="0C8C403B">
                <wp:simplePos x="0" y="0"/>
                <wp:positionH relativeFrom="column">
                  <wp:posOffset>2741428</wp:posOffset>
                </wp:positionH>
                <wp:positionV relativeFrom="paragraph">
                  <wp:posOffset>349250</wp:posOffset>
                </wp:positionV>
                <wp:extent cx="150126" cy="215900"/>
                <wp:effectExtent l="0" t="0" r="21590" b="12700"/>
                <wp:wrapNone/>
                <wp:docPr id="5" name="Rectangle: Rounded Corners 5"/>
                <wp:cNvGraphicFramePr/>
                <a:graphic xmlns:a="http://schemas.openxmlformats.org/drawingml/2006/main">
                  <a:graphicData uri="http://schemas.microsoft.com/office/word/2010/wordprocessingShape">
                    <wps:wsp>
                      <wps:cNvSpPr/>
                      <wps:spPr>
                        <a:xfrm>
                          <a:off x="0" y="0"/>
                          <a:ext cx="150126"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1A80366" id="Rectangle: Rounded Corners 5" o:spid="_x0000_s1026" style="position:absolute;margin-left:215.85pt;margin-top:27.5pt;width:11.8pt;height:17pt;z-index:25190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" filled="f" strokecolor="#1f3763 [1604]" strokeweight="1pt">
                <v:stroke joinstyle="miter"/>
              </v:roundrect>
            </w:pict>
          </mc:Fallback>
        </mc:AlternateContent>
      </w:r>
      <w:r w:rsidRPr="000C1687">
        <w:rPr>
          <w:rFonts w:ascii="Arial" w:hAnsi="Arial" w:cs="Arial"/>
          <w:i/>
          <w:sz w:val="24"/>
          <w:szCs w:val="24"/>
        </w:rPr>
        <w:t xml:space="preserve">For Example: In our case, U value shall be auto calculated based on the thermal </w:t>
      </w:r>
      <w:r w:rsidR="00707824">
        <w:rPr>
          <w:rFonts w:ascii="Arial" w:hAnsi="Arial" w:cs="Arial"/>
          <w:i/>
          <w:sz w:val="24"/>
          <w:szCs w:val="24"/>
        </w:rPr>
        <w:t xml:space="preserve">conductivity </w:t>
      </w:r>
      <w:r w:rsidRPr="000C1687">
        <w:rPr>
          <w:rFonts w:ascii="Arial" w:hAnsi="Arial" w:cs="Arial"/>
          <w:i/>
          <w:sz w:val="24"/>
          <w:szCs w:val="24"/>
        </w:rPr>
        <w:t xml:space="preserve">of the material selected to define the wall layer and corresponding thickness. In case </w:t>
      </w:r>
      <w:r w:rsidR="00143B89">
        <w:rPr>
          <w:rFonts w:ascii="Arial" w:hAnsi="Arial" w:cs="Arial"/>
          <w:i/>
          <w:sz w:val="24"/>
          <w:szCs w:val="24"/>
        </w:rPr>
        <w:t>user</w:t>
      </w:r>
      <w:r w:rsidRPr="000C1687">
        <w:rPr>
          <w:rFonts w:ascii="Arial" w:hAnsi="Arial" w:cs="Arial"/>
          <w:i/>
          <w:sz w:val="24"/>
          <w:szCs w:val="24"/>
        </w:rPr>
        <w:t xml:space="preserve"> select</w:t>
      </w:r>
      <w:r w:rsidR="00143B89">
        <w:rPr>
          <w:rFonts w:ascii="Arial" w:hAnsi="Arial" w:cs="Arial"/>
          <w:i/>
          <w:sz w:val="24"/>
          <w:szCs w:val="24"/>
        </w:rPr>
        <w:t>s</w:t>
      </w:r>
      <w:r w:rsidRPr="000C1687">
        <w:rPr>
          <w:rFonts w:ascii="Arial" w:hAnsi="Arial" w:cs="Arial"/>
          <w:i/>
          <w:sz w:val="24"/>
          <w:szCs w:val="24"/>
        </w:rPr>
        <w:t xml:space="preserve"> “properties” from </w:t>
      </w:r>
      <w:r w:rsidRPr="000C1687">
        <w:rPr>
          <w:rFonts w:ascii="Arial" w:hAnsi="Arial" w:cs="Arial"/>
          <w:b/>
          <w:i/>
          <w:color w:val="FF0000"/>
          <w:sz w:val="24"/>
          <w:szCs w:val="24"/>
        </w:rPr>
        <w:t xml:space="preserve">2   </w:t>
      </w:r>
      <w:r w:rsidRPr="000C1687">
        <w:rPr>
          <w:rFonts w:ascii="Arial" w:hAnsi="Arial" w:cs="Arial"/>
          <w:i/>
          <w:sz w:val="24"/>
          <w:szCs w:val="24"/>
        </w:rPr>
        <w:t>then</w:t>
      </w:r>
      <w:r w:rsidRPr="000C1687">
        <w:rPr>
          <w:rFonts w:ascii="Arial" w:hAnsi="Arial" w:cs="Arial"/>
          <w:b/>
          <w:i/>
          <w:color w:val="FF0000"/>
          <w:sz w:val="24"/>
          <w:szCs w:val="24"/>
        </w:rPr>
        <w:t xml:space="preserve"> </w:t>
      </w:r>
      <w:r w:rsidRPr="000C1687">
        <w:rPr>
          <w:rFonts w:ascii="Arial" w:hAnsi="Arial" w:cs="Arial"/>
          <w:i/>
          <w:sz w:val="24"/>
          <w:szCs w:val="24"/>
        </w:rPr>
        <w:t>equivalent</w:t>
      </w:r>
      <w:r w:rsidRPr="000C1687">
        <w:rPr>
          <w:rFonts w:ascii="Arial" w:hAnsi="Arial" w:cs="Arial"/>
          <w:b/>
          <w:i/>
          <w:color w:val="FF0000"/>
          <w:sz w:val="24"/>
          <w:szCs w:val="24"/>
        </w:rPr>
        <w:t xml:space="preserve"> </w:t>
      </w:r>
      <w:r w:rsidRPr="000C1687">
        <w:rPr>
          <w:rFonts w:ascii="Arial" w:hAnsi="Arial" w:cs="Arial"/>
          <w:i/>
          <w:sz w:val="24"/>
          <w:szCs w:val="24"/>
        </w:rPr>
        <w:t>U-value of the wall construction needs to be given in this textbox</w:t>
      </w:r>
      <w:r w:rsidRPr="002D0DA2">
        <w:rPr>
          <w:rFonts w:ascii="Arial" w:hAnsi="Arial" w:cs="Arial"/>
          <w:sz w:val="24"/>
          <w:szCs w:val="24"/>
        </w:rPr>
        <w:t>.</w:t>
      </w:r>
    </w:p>
    <w:p w14:paraId="59F6B4D1" w14:textId="2E57E096" w:rsidR="00D5265A" w:rsidRDefault="007017AF" w:rsidP="00D5265A">
      <w:pPr>
        <w:ind w:left="360" w:hanging="360"/>
        <w:jc w:val="both"/>
        <w:rPr>
          <w:rFonts w:ascii="Arial" w:hAnsi="Arial" w:cs="Arial"/>
          <w:sz w:val="24"/>
          <w:szCs w:val="24"/>
        </w:rPr>
      </w:pPr>
      <w:r w:rsidRPr="00565BF5">
        <w:rPr>
          <w:noProof/>
          <w:sz w:val="24"/>
          <w:szCs w:val="24"/>
        </w:rPr>
        <mc:AlternateContent>
          <mc:Choice Requires="wps">
            <w:drawing>
              <wp:anchor distT="0" distB="0" distL="114300" distR="114300" simplePos="0" relativeHeight="251790336" behindDoc="0" locked="0" layoutInCell="1" allowOverlap="1" wp14:anchorId="5775DBD5" wp14:editId="4474AF5C">
                <wp:simplePos x="0" y="0"/>
                <wp:positionH relativeFrom="column">
                  <wp:posOffset>5813425</wp:posOffset>
                </wp:positionH>
                <wp:positionV relativeFrom="paragraph">
                  <wp:posOffset>-5080</wp:posOffset>
                </wp:positionV>
                <wp:extent cx="128270" cy="174625"/>
                <wp:effectExtent l="0" t="0" r="24130" b="15875"/>
                <wp:wrapNone/>
                <wp:docPr id="24" name="Rectangle: Rounded Corners 24"/>
                <wp:cNvGraphicFramePr/>
                <a:graphic xmlns:a="http://schemas.openxmlformats.org/drawingml/2006/main">
                  <a:graphicData uri="http://schemas.microsoft.com/office/word/2010/wordprocessingShape">
                    <wps:wsp>
                      <wps:cNvSpPr/>
                      <wps:spPr>
                        <a:xfrm>
                          <a:off x="0" y="0"/>
                          <a:ext cx="128270" cy="174625"/>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9754516" id="Rectangle: Rounded Corners 24" o:spid="_x0000_s1026" style="position:absolute;margin-left:457.75pt;margin-top:-.4pt;width:10.1pt;height:13.75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" filled="f" strokecolor="#1f3763 [1604]" strokeweight="1pt">
                <v:stroke joinstyle="miter"/>
              </v:roundrect>
            </w:pict>
          </mc:Fallback>
        </mc:AlternateContent>
      </w:r>
      <w:r w:rsidRPr="00565BF5">
        <w:rPr>
          <w:noProof/>
          <w:sz w:val="24"/>
          <w:szCs w:val="24"/>
        </w:rPr>
        <mc:AlternateContent>
          <mc:Choice Requires="wps">
            <w:drawing>
              <wp:anchor distT="0" distB="0" distL="114300" distR="114300" simplePos="0" relativeHeight="251798528" behindDoc="0" locked="0" layoutInCell="1" allowOverlap="1" wp14:anchorId="0905BB9C" wp14:editId="1DB1DFE0">
                <wp:simplePos x="0" y="0"/>
                <wp:positionH relativeFrom="column">
                  <wp:posOffset>-57150</wp:posOffset>
                </wp:positionH>
                <wp:positionV relativeFrom="paragraph">
                  <wp:posOffset>269875</wp:posOffset>
                </wp:positionV>
                <wp:extent cx="190500" cy="215900"/>
                <wp:effectExtent l="0" t="0" r="19050" b="12700"/>
                <wp:wrapNone/>
                <wp:docPr id="30" name="Rectangle: Rounded Corners 30"/>
                <wp:cNvGraphicFramePr/>
                <a:graphic xmlns:a="http://schemas.openxmlformats.org/drawingml/2006/main">
                  <a:graphicData uri="http://schemas.microsoft.com/office/word/2010/wordprocessingShape">
                    <wps:wsp>
                      <wps:cNvSpPr/>
                      <wps:spPr>
                        <a:xfrm>
                          <a:off x="0" y="0"/>
                          <a:ext cx="19050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5D0B887" id="Rectangle: Rounded Corners 30" o:spid="_x0000_s1026" style="position:absolute;margin-left:-4.5pt;margin-top:21.25pt;width:15pt;height:17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" filled="f" strokecolor="#1f3763 [1604]" strokeweight="1pt">
                <v:stroke joinstyle="miter"/>
              </v:roundrect>
            </w:pict>
          </mc:Fallback>
        </mc:AlternateContent>
      </w:r>
      <w:r w:rsidR="009A01FB" w:rsidRPr="00565BF5">
        <w:rPr>
          <w:noProof/>
          <w:sz w:val="24"/>
          <w:szCs w:val="24"/>
        </w:rPr>
        <mc:AlternateContent>
          <mc:Choice Requires="wps">
            <w:drawing>
              <wp:anchor distT="0" distB="0" distL="114300" distR="114300" simplePos="0" relativeHeight="251781120" behindDoc="0" locked="0" layoutInCell="1" allowOverlap="1" wp14:anchorId="6B07BC6A" wp14:editId="05925F06">
                <wp:simplePos x="0" y="0"/>
                <wp:positionH relativeFrom="column">
                  <wp:posOffset>-53027</wp:posOffset>
                </wp:positionH>
                <wp:positionV relativeFrom="paragraph">
                  <wp:posOffset>-5105</wp:posOffset>
                </wp:positionV>
                <wp:extent cx="196850" cy="215900"/>
                <wp:effectExtent l="0" t="0" r="12700" b="12700"/>
                <wp:wrapNone/>
                <wp:docPr id="20" name="Rectangle: Rounded Corners 20"/>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3912513" id="Rectangle: Rounded Corners 20" o:spid="_x0000_s1026" style="position:absolute;margin-left:-4.2pt;margin-top:-.4pt;width:15.5pt;height:17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" filled="f" strokecolor="#1f3763 [1604]" strokeweight="1pt">
                <v:stroke joinstyle="miter"/>
              </v:roundrect>
            </w:pict>
          </mc:Fallback>
        </mc:AlternateContent>
      </w:r>
      <w:r w:rsidR="00D5265A" w:rsidRPr="00565BF5">
        <w:rPr>
          <w:rFonts w:ascii="Arial" w:hAnsi="Arial" w:cs="Arial"/>
          <w:b/>
          <w:color w:val="FF0000"/>
          <w:sz w:val="24"/>
          <w:szCs w:val="24"/>
        </w:rPr>
        <w:t>6</w:t>
      </w:r>
      <w:r w:rsidR="00D5265A" w:rsidRPr="00565BF5">
        <w:rPr>
          <w:rFonts w:ascii="Arial" w:hAnsi="Arial" w:cs="Arial"/>
          <w:b/>
          <w:sz w:val="24"/>
          <w:szCs w:val="24"/>
        </w:rPr>
        <w:t xml:space="preserve"> </w:t>
      </w:r>
      <w:r w:rsidR="00053DC3">
        <w:rPr>
          <w:rFonts w:ascii="Arial" w:hAnsi="Arial" w:cs="Arial"/>
          <w:b/>
          <w:sz w:val="24"/>
          <w:szCs w:val="24"/>
        </w:rPr>
        <w:t xml:space="preserve"> </w:t>
      </w:r>
      <w:r w:rsidR="00576DFF">
        <w:rPr>
          <w:rFonts w:ascii="Arial" w:hAnsi="Arial" w:cs="Arial"/>
          <w:b/>
          <w:sz w:val="24"/>
          <w:szCs w:val="24"/>
        </w:rPr>
        <w:t xml:space="preserve"> </w:t>
      </w:r>
      <w:r w:rsidR="001962AF">
        <w:rPr>
          <w:rFonts w:ascii="Arial" w:hAnsi="Arial" w:cs="Arial"/>
          <w:b/>
          <w:sz w:val="24"/>
          <w:szCs w:val="24"/>
        </w:rPr>
        <w:t>Add Layer</w:t>
      </w:r>
      <w:r w:rsidR="00D5265A" w:rsidRPr="00565BF5">
        <w:rPr>
          <w:rFonts w:ascii="Arial" w:hAnsi="Arial" w:cs="Arial"/>
          <w:b/>
          <w:sz w:val="24"/>
          <w:szCs w:val="24"/>
        </w:rPr>
        <w:t xml:space="preserve">: </w:t>
      </w:r>
      <w:r w:rsidR="001962AF">
        <w:rPr>
          <w:rFonts w:ascii="Arial" w:hAnsi="Arial" w:cs="Arial"/>
          <w:sz w:val="24"/>
          <w:szCs w:val="24"/>
        </w:rPr>
        <w:t xml:space="preserve">Click this button to add the </w:t>
      </w:r>
      <w:r w:rsidR="00B37781">
        <w:rPr>
          <w:rFonts w:ascii="Arial" w:hAnsi="Arial" w:cs="Arial"/>
          <w:sz w:val="24"/>
          <w:szCs w:val="24"/>
        </w:rPr>
        <w:t xml:space="preserve">current </w:t>
      </w:r>
      <w:r w:rsidR="001962AF">
        <w:rPr>
          <w:rFonts w:ascii="Arial" w:hAnsi="Arial" w:cs="Arial"/>
          <w:sz w:val="24"/>
          <w:szCs w:val="24"/>
        </w:rPr>
        <w:t xml:space="preserve">wall layer to the wall assembly table </w:t>
      </w:r>
      <w:r w:rsidR="001962AF">
        <w:rPr>
          <w:rFonts w:ascii="Arial" w:hAnsi="Arial" w:cs="Arial"/>
          <w:b/>
          <w:color w:val="FF0000"/>
          <w:sz w:val="24"/>
          <w:szCs w:val="24"/>
        </w:rPr>
        <w:t xml:space="preserve">7 </w:t>
      </w:r>
    </w:p>
    <w:p w14:paraId="43DE426D" w14:textId="0D3D6B32" w:rsidR="00B07669" w:rsidRDefault="00AA3715" w:rsidP="00B07669">
      <w:pPr>
        <w:ind w:left="360" w:hanging="360"/>
        <w:jc w:val="both"/>
        <w:rPr>
          <w:rFonts w:ascii="Arial" w:hAnsi="Arial" w:cs="Arial"/>
          <w:b/>
          <w:sz w:val="24"/>
          <w:szCs w:val="24"/>
        </w:rPr>
      </w:pPr>
      <w:r w:rsidRPr="00565BF5">
        <w:rPr>
          <w:noProof/>
          <w:sz w:val="24"/>
          <w:szCs w:val="24"/>
        </w:rPr>
        <mc:AlternateContent>
          <mc:Choice Requires="wps">
            <w:drawing>
              <wp:anchor distT="0" distB="0" distL="114300" distR="114300" simplePos="0" relativeHeight="251792384" behindDoc="0" locked="0" layoutInCell="1" allowOverlap="1" wp14:anchorId="4DBA555E" wp14:editId="6B55D0ED">
                <wp:simplePos x="0" y="0"/>
                <wp:positionH relativeFrom="column">
                  <wp:posOffset>-64770</wp:posOffset>
                </wp:positionH>
                <wp:positionV relativeFrom="paragraph">
                  <wp:posOffset>469900</wp:posOffset>
                </wp:positionV>
                <wp:extent cx="196850" cy="215900"/>
                <wp:effectExtent l="0" t="0" r="12700" b="12700"/>
                <wp:wrapNone/>
                <wp:docPr id="26" name="Rectangle: Rounded Corners 26"/>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14FFB82" id="Rectangle: Rounded Corners 26" o:spid="_x0000_s1026" style="position:absolute;margin-left:-5.1pt;margin-top:37pt;width:15.5pt;height:17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" filled="f" strokecolor="#1f3763 [1604]" strokeweight="1pt">
                <v:stroke joinstyle="miter"/>
              </v:roundrect>
            </w:pict>
          </mc:Fallback>
        </mc:AlternateContent>
      </w:r>
      <w:r w:rsidR="00B07669">
        <w:rPr>
          <w:rFonts w:ascii="Arial" w:hAnsi="Arial" w:cs="Arial"/>
          <w:b/>
          <w:color w:val="FF0000"/>
          <w:sz w:val="24"/>
          <w:szCs w:val="24"/>
        </w:rPr>
        <w:t>7</w:t>
      </w:r>
      <w:r w:rsidR="004B0138">
        <w:rPr>
          <w:rFonts w:ascii="Arial" w:hAnsi="Arial" w:cs="Arial"/>
          <w:b/>
          <w:sz w:val="24"/>
          <w:szCs w:val="24"/>
        </w:rPr>
        <w:t xml:space="preserve">  </w:t>
      </w:r>
      <w:r w:rsidR="00B07669">
        <w:rPr>
          <w:rFonts w:ascii="Arial" w:hAnsi="Arial" w:cs="Arial"/>
          <w:b/>
          <w:sz w:val="24"/>
          <w:szCs w:val="24"/>
        </w:rPr>
        <w:t xml:space="preserve">Wall </w:t>
      </w:r>
      <w:r w:rsidR="00053DC3">
        <w:rPr>
          <w:rFonts w:ascii="Arial" w:hAnsi="Arial" w:cs="Arial"/>
          <w:b/>
          <w:sz w:val="24"/>
          <w:szCs w:val="24"/>
        </w:rPr>
        <w:t>A</w:t>
      </w:r>
      <w:r w:rsidR="00B07669">
        <w:rPr>
          <w:rFonts w:ascii="Arial" w:hAnsi="Arial" w:cs="Arial"/>
          <w:b/>
          <w:sz w:val="24"/>
          <w:szCs w:val="24"/>
        </w:rPr>
        <w:t xml:space="preserve">ssembly </w:t>
      </w:r>
      <w:r w:rsidR="00053DC3">
        <w:rPr>
          <w:rFonts w:ascii="Arial" w:hAnsi="Arial" w:cs="Arial"/>
          <w:b/>
          <w:sz w:val="24"/>
          <w:szCs w:val="24"/>
        </w:rPr>
        <w:t>T</w:t>
      </w:r>
      <w:r w:rsidR="00B07669">
        <w:rPr>
          <w:rFonts w:ascii="Arial" w:hAnsi="Arial" w:cs="Arial"/>
          <w:b/>
          <w:sz w:val="24"/>
          <w:szCs w:val="24"/>
        </w:rPr>
        <w:t>able</w:t>
      </w:r>
      <w:r w:rsidR="00B07669" w:rsidRPr="00565BF5">
        <w:rPr>
          <w:rFonts w:ascii="Arial" w:hAnsi="Arial" w:cs="Arial"/>
          <w:b/>
          <w:sz w:val="24"/>
          <w:szCs w:val="24"/>
        </w:rPr>
        <w:t>:</w:t>
      </w:r>
      <w:r w:rsidR="00B07669">
        <w:rPr>
          <w:rFonts w:ascii="Arial" w:hAnsi="Arial" w:cs="Arial"/>
          <w:b/>
          <w:sz w:val="24"/>
          <w:szCs w:val="24"/>
        </w:rPr>
        <w:t xml:space="preserve"> </w:t>
      </w:r>
      <w:r w:rsidR="00B07669" w:rsidRPr="00B07669">
        <w:rPr>
          <w:rFonts w:ascii="Arial" w:hAnsi="Arial" w:cs="Arial"/>
          <w:sz w:val="24"/>
          <w:szCs w:val="24"/>
        </w:rPr>
        <w:t xml:space="preserve">This table contains the details of all the layers used to define a particular wall </w:t>
      </w:r>
      <w:r w:rsidR="00F30804">
        <w:rPr>
          <w:rFonts w:ascii="Arial" w:hAnsi="Arial" w:cs="Arial"/>
          <w:sz w:val="24"/>
          <w:szCs w:val="24"/>
        </w:rPr>
        <w:t>assembly</w:t>
      </w:r>
      <w:r w:rsidR="00053DC3">
        <w:rPr>
          <w:rFonts w:ascii="Arial" w:hAnsi="Arial" w:cs="Arial"/>
          <w:sz w:val="24"/>
          <w:szCs w:val="24"/>
        </w:rPr>
        <w:t>.</w:t>
      </w:r>
    </w:p>
    <w:p w14:paraId="40A7392C" w14:textId="78667257" w:rsidR="00B07669" w:rsidRDefault="00745533" w:rsidP="00B07669">
      <w:pPr>
        <w:ind w:left="360" w:hanging="360"/>
        <w:jc w:val="both"/>
        <w:rPr>
          <w:rFonts w:ascii="Arial" w:hAnsi="Arial" w:cs="Arial"/>
          <w:sz w:val="24"/>
          <w:szCs w:val="24"/>
        </w:rPr>
      </w:pPr>
      <w:r w:rsidRPr="00565BF5">
        <w:rPr>
          <w:noProof/>
          <w:sz w:val="24"/>
          <w:szCs w:val="24"/>
        </w:rPr>
        <mc:AlternateContent>
          <mc:Choice Requires="wps">
            <w:drawing>
              <wp:anchor distT="0" distB="0" distL="114300" distR="114300" simplePos="0" relativeHeight="251794432" behindDoc="0" locked="0" layoutInCell="1" allowOverlap="1" wp14:anchorId="02D51DB4" wp14:editId="4D0AC061">
                <wp:simplePos x="0" y="0"/>
                <wp:positionH relativeFrom="column">
                  <wp:posOffset>-62221</wp:posOffset>
                </wp:positionH>
                <wp:positionV relativeFrom="paragraph">
                  <wp:posOffset>664428</wp:posOffset>
                </wp:positionV>
                <wp:extent cx="196850" cy="215900"/>
                <wp:effectExtent l="0" t="0" r="12700" b="12700"/>
                <wp:wrapNone/>
                <wp:docPr id="28" name="Rectangle: Rounded Corners 28"/>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7FD6AF5" id="Rectangle: Rounded Corners 28" o:spid="_x0000_s1026" style="position:absolute;margin-left:-4.9pt;margin-top:52.3pt;width:15.5pt;height:17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" filled="f" strokecolor="#1f3763 [1604]" strokeweight="1pt">
                <v:stroke joinstyle="miter"/>
              </v:roundrect>
            </w:pict>
          </mc:Fallback>
        </mc:AlternateContent>
      </w:r>
      <w:r w:rsidR="00053DC3">
        <w:rPr>
          <w:rFonts w:ascii="Arial" w:hAnsi="Arial" w:cs="Arial"/>
          <w:b/>
          <w:color w:val="FF0000"/>
          <w:sz w:val="24"/>
          <w:szCs w:val="24"/>
        </w:rPr>
        <w:t>8</w:t>
      </w:r>
      <w:r w:rsidR="00B07669" w:rsidRPr="00565BF5">
        <w:rPr>
          <w:rFonts w:ascii="Arial" w:hAnsi="Arial" w:cs="Arial"/>
          <w:b/>
          <w:sz w:val="24"/>
          <w:szCs w:val="24"/>
        </w:rPr>
        <w:t xml:space="preserve"> </w:t>
      </w:r>
      <w:r w:rsidR="00B07669">
        <w:rPr>
          <w:rFonts w:ascii="Arial" w:hAnsi="Arial" w:cs="Arial"/>
          <w:b/>
          <w:sz w:val="24"/>
          <w:szCs w:val="24"/>
        </w:rPr>
        <w:t xml:space="preserve"> </w:t>
      </w:r>
      <w:r w:rsidR="0023292B">
        <w:rPr>
          <w:rFonts w:ascii="Arial" w:hAnsi="Arial" w:cs="Arial"/>
          <w:b/>
          <w:sz w:val="24"/>
          <w:szCs w:val="24"/>
        </w:rPr>
        <w:t xml:space="preserve"> </w:t>
      </w:r>
      <w:r w:rsidR="00B07669">
        <w:rPr>
          <w:rFonts w:ascii="Arial" w:hAnsi="Arial" w:cs="Arial"/>
          <w:b/>
          <w:sz w:val="24"/>
          <w:szCs w:val="24"/>
        </w:rPr>
        <w:t>Add</w:t>
      </w:r>
      <w:r w:rsidR="00053DC3">
        <w:rPr>
          <w:rFonts w:ascii="Arial" w:hAnsi="Arial" w:cs="Arial"/>
          <w:b/>
          <w:sz w:val="24"/>
          <w:szCs w:val="24"/>
        </w:rPr>
        <w:t xml:space="preserve"> Construction</w:t>
      </w:r>
      <w:r w:rsidR="00B07669" w:rsidRPr="00565BF5">
        <w:rPr>
          <w:rFonts w:ascii="Arial" w:hAnsi="Arial" w:cs="Arial"/>
          <w:b/>
          <w:sz w:val="24"/>
          <w:szCs w:val="24"/>
        </w:rPr>
        <w:t xml:space="preserve">: </w:t>
      </w:r>
      <w:r w:rsidR="008C5D3D">
        <w:rPr>
          <w:rFonts w:ascii="Arial" w:hAnsi="Arial" w:cs="Arial"/>
          <w:sz w:val="24"/>
          <w:szCs w:val="24"/>
        </w:rPr>
        <w:t xml:space="preserve">Clicking this button will add all the layers </w:t>
      </w:r>
      <w:r>
        <w:rPr>
          <w:rFonts w:ascii="Arial" w:hAnsi="Arial" w:cs="Arial"/>
          <w:sz w:val="24"/>
          <w:szCs w:val="24"/>
        </w:rPr>
        <w:t xml:space="preserve">present in the wall assembly table </w:t>
      </w:r>
      <w:r w:rsidR="008C5D3D">
        <w:rPr>
          <w:rFonts w:ascii="Arial" w:hAnsi="Arial" w:cs="Arial"/>
          <w:sz w:val="24"/>
          <w:szCs w:val="24"/>
        </w:rPr>
        <w:t>as a</w:t>
      </w:r>
      <w:r>
        <w:rPr>
          <w:rFonts w:ascii="Arial" w:hAnsi="Arial" w:cs="Arial"/>
          <w:sz w:val="24"/>
          <w:szCs w:val="24"/>
        </w:rPr>
        <w:t xml:space="preserve"> unique</w:t>
      </w:r>
      <w:r w:rsidR="008C5D3D">
        <w:rPr>
          <w:rFonts w:ascii="Arial" w:hAnsi="Arial" w:cs="Arial"/>
          <w:sz w:val="24"/>
          <w:szCs w:val="24"/>
        </w:rPr>
        <w:t xml:space="preserve"> wall construction along with calculated equivalent U-value in the wall construction table.</w:t>
      </w:r>
    </w:p>
    <w:p w14:paraId="052C6EB2" w14:textId="4A6A059D" w:rsidR="00C43BB0" w:rsidRDefault="00C43BB0" w:rsidP="00B07669">
      <w:pPr>
        <w:ind w:left="360" w:hanging="360"/>
        <w:jc w:val="both"/>
        <w:rPr>
          <w:rFonts w:ascii="Arial" w:hAnsi="Arial" w:cs="Arial"/>
          <w:sz w:val="24"/>
          <w:szCs w:val="24"/>
        </w:rPr>
      </w:pPr>
      <w:r>
        <w:rPr>
          <w:rFonts w:ascii="Arial" w:hAnsi="Arial" w:cs="Arial"/>
          <w:b/>
          <w:color w:val="FF0000"/>
          <w:sz w:val="24"/>
          <w:szCs w:val="24"/>
        </w:rPr>
        <w:t xml:space="preserve">9  </w:t>
      </w:r>
      <w:r>
        <w:rPr>
          <w:rFonts w:ascii="Arial" w:hAnsi="Arial" w:cs="Arial"/>
          <w:b/>
          <w:sz w:val="24"/>
          <w:szCs w:val="24"/>
        </w:rPr>
        <w:t>Wall Construction Table</w:t>
      </w:r>
      <w:r w:rsidRPr="00565BF5">
        <w:rPr>
          <w:rFonts w:ascii="Arial" w:hAnsi="Arial" w:cs="Arial"/>
          <w:b/>
          <w:sz w:val="24"/>
          <w:szCs w:val="24"/>
        </w:rPr>
        <w:t>:</w:t>
      </w:r>
      <w:r>
        <w:rPr>
          <w:rFonts w:ascii="Arial" w:hAnsi="Arial" w:cs="Arial"/>
          <w:b/>
          <w:sz w:val="24"/>
          <w:szCs w:val="24"/>
        </w:rPr>
        <w:t xml:space="preserve"> </w:t>
      </w:r>
      <w:r w:rsidRPr="00B07669">
        <w:rPr>
          <w:rFonts w:ascii="Arial" w:hAnsi="Arial" w:cs="Arial"/>
          <w:sz w:val="24"/>
          <w:szCs w:val="24"/>
        </w:rPr>
        <w:t xml:space="preserve">This table contains the details of all the </w:t>
      </w:r>
      <w:r>
        <w:rPr>
          <w:rFonts w:ascii="Arial" w:hAnsi="Arial" w:cs="Arial"/>
          <w:sz w:val="24"/>
          <w:szCs w:val="24"/>
        </w:rPr>
        <w:t>w</w:t>
      </w:r>
      <w:r w:rsidRPr="00B07669">
        <w:rPr>
          <w:rFonts w:ascii="Arial" w:hAnsi="Arial" w:cs="Arial"/>
          <w:sz w:val="24"/>
          <w:szCs w:val="24"/>
        </w:rPr>
        <w:t>all construction</w:t>
      </w:r>
      <w:r>
        <w:rPr>
          <w:rFonts w:ascii="Arial" w:hAnsi="Arial" w:cs="Arial"/>
          <w:sz w:val="24"/>
          <w:szCs w:val="24"/>
        </w:rPr>
        <w:t xml:space="preserve">s created by the user </w:t>
      </w:r>
      <w:r w:rsidR="00B37781">
        <w:rPr>
          <w:rFonts w:ascii="Arial" w:hAnsi="Arial" w:cs="Arial"/>
          <w:sz w:val="24"/>
          <w:szCs w:val="24"/>
        </w:rPr>
        <w:t>along with their equivalent U values in W/m</w:t>
      </w:r>
      <w:r w:rsidR="00B37781" w:rsidRPr="00B37781">
        <w:rPr>
          <w:rFonts w:ascii="Arial" w:hAnsi="Arial" w:cs="Arial"/>
          <w:sz w:val="24"/>
          <w:szCs w:val="24"/>
          <w:vertAlign w:val="superscript"/>
        </w:rPr>
        <w:t>2</w:t>
      </w:r>
      <w:r w:rsidR="00B37781">
        <w:rPr>
          <w:rFonts w:ascii="Arial" w:hAnsi="Arial" w:cs="Arial"/>
          <w:sz w:val="24"/>
          <w:szCs w:val="24"/>
        </w:rPr>
        <w:t xml:space="preserve">K </w:t>
      </w:r>
      <w:r>
        <w:rPr>
          <w:rFonts w:ascii="Arial" w:hAnsi="Arial" w:cs="Arial"/>
          <w:sz w:val="24"/>
          <w:szCs w:val="24"/>
        </w:rPr>
        <w:t>for defining project wall area.</w:t>
      </w:r>
    </w:p>
    <w:p w14:paraId="0B2FFC7B" w14:textId="606625E2" w:rsidR="00B37781" w:rsidRDefault="003E3508" w:rsidP="00B37781">
      <w:pPr>
        <w:ind w:left="360" w:hanging="360"/>
        <w:jc w:val="both"/>
        <w:rPr>
          <w:rFonts w:ascii="Arial" w:hAnsi="Arial" w:cs="Arial"/>
          <w:sz w:val="24"/>
          <w:szCs w:val="24"/>
        </w:rPr>
      </w:pPr>
      <w:r w:rsidRPr="00565BF5">
        <w:rPr>
          <w:noProof/>
          <w:sz w:val="24"/>
          <w:szCs w:val="24"/>
        </w:rPr>
        <w:lastRenderedPageBreak/>
        <mc:AlternateContent>
          <mc:Choice Requires="wps">
            <w:drawing>
              <wp:anchor distT="0" distB="0" distL="114300" distR="114300" simplePos="0" relativeHeight="251796480" behindDoc="0" locked="0" layoutInCell="1" allowOverlap="1" wp14:anchorId="7FC9D0EF" wp14:editId="06193CE9">
                <wp:simplePos x="0" y="0"/>
                <wp:positionH relativeFrom="column">
                  <wp:posOffset>-10036</wp:posOffset>
                </wp:positionH>
                <wp:positionV relativeFrom="paragraph">
                  <wp:posOffset>-7314</wp:posOffset>
                </wp:positionV>
                <wp:extent cx="196850" cy="215900"/>
                <wp:effectExtent l="0" t="0" r="12700" b="12700"/>
                <wp:wrapNone/>
                <wp:docPr id="29" name="Rectangle: Rounded Corners 29"/>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8D30C52" id="Rectangle: Rounded Corners 29" o:spid="_x0000_s1026" style="position:absolute;margin-left:-.8pt;margin-top:-.6pt;width:15.5pt;height:17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" filled="f" strokecolor="#1f3763 [1604]" strokeweight="1pt">
                <v:stroke joinstyle="miter"/>
              </v:roundrect>
            </w:pict>
          </mc:Fallback>
        </mc:AlternateContent>
      </w:r>
      <w:r w:rsidR="00B37781">
        <w:rPr>
          <w:rFonts w:ascii="Arial" w:hAnsi="Arial" w:cs="Arial"/>
          <w:b/>
          <w:color w:val="FF0000"/>
          <w:sz w:val="24"/>
          <w:szCs w:val="24"/>
        </w:rPr>
        <w:t xml:space="preserve">10 </w:t>
      </w:r>
      <w:r w:rsidR="00B37781">
        <w:rPr>
          <w:rFonts w:ascii="Arial" w:hAnsi="Arial" w:cs="Arial"/>
          <w:b/>
          <w:color w:val="000000" w:themeColor="text1"/>
          <w:sz w:val="24"/>
          <w:szCs w:val="24"/>
        </w:rPr>
        <w:t xml:space="preserve">Delete </w:t>
      </w:r>
      <w:r w:rsidR="00B37781">
        <w:rPr>
          <w:rFonts w:ascii="Arial" w:hAnsi="Arial" w:cs="Arial"/>
          <w:b/>
          <w:sz w:val="24"/>
          <w:szCs w:val="24"/>
        </w:rPr>
        <w:t>(</w:t>
      </w:r>
      <w:r w:rsidR="00B37781">
        <w:rPr>
          <w:noProof/>
        </w:rPr>
        <w:drawing>
          <wp:inline distT="0" distB="0" distL="0" distR="0" wp14:anchorId="4AF5A5D8" wp14:editId="4CE81AEC">
            <wp:extent cx="99646" cy="133222"/>
            <wp:effectExtent l="0" t="0" r="0" b="63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99646" cy="133222"/>
                    </a:xfrm>
                    <a:prstGeom prst="rect">
                      <a:avLst/>
                    </a:prstGeom>
                  </pic:spPr>
                </pic:pic>
              </a:graphicData>
            </a:graphic>
          </wp:inline>
        </w:drawing>
      </w:r>
      <w:r w:rsidR="00B37781">
        <w:rPr>
          <w:rFonts w:ascii="Arial" w:hAnsi="Arial" w:cs="Arial"/>
          <w:b/>
          <w:sz w:val="24"/>
          <w:szCs w:val="24"/>
        </w:rPr>
        <w:t>)</w:t>
      </w:r>
      <w:r w:rsidR="00B37781" w:rsidRPr="00565BF5">
        <w:rPr>
          <w:rFonts w:ascii="Arial" w:hAnsi="Arial" w:cs="Arial"/>
          <w:b/>
          <w:sz w:val="24"/>
          <w:szCs w:val="24"/>
        </w:rPr>
        <w:t xml:space="preserve">: </w:t>
      </w:r>
      <w:r w:rsidR="00B37781">
        <w:rPr>
          <w:rFonts w:ascii="Arial" w:hAnsi="Arial" w:cs="Arial"/>
          <w:sz w:val="24"/>
          <w:szCs w:val="24"/>
        </w:rPr>
        <w:t xml:space="preserve">Click this button to delete the wall construction </w:t>
      </w:r>
      <w:r w:rsidR="00745533">
        <w:rPr>
          <w:rFonts w:ascii="Arial" w:hAnsi="Arial" w:cs="Arial"/>
          <w:sz w:val="24"/>
          <w:szCs w:val="24"/>
        </w:rPr>
        <w:t xml:space="preserve">element </w:t>
      </w:r>
      <w:r w:rsidR="00B37781">
        <w:rPr>
          <w:rFonts w:ascii="Arial" w:hAnsi="Arial" w:cs="Arial"/>
          <w:sz w:val="24"/>
          <w:szCs w:val="24"/>
        </w:rPr>
        <w:t xml:space="preserve">from </w:t>
      </w:r>
      <w:r w:rsidR="00745533">
        <w:rPr>
          <w:rFonts w:ascii="Arial" w:hAnsi="Arial" w:cs="Arial"/>
          <w:sz w:val="24"/>
          <w:szCs w:val="24"/>
        </w:rPr>
        <w:t xml:space="preserve">the </w:t>
      </w:r>
      <w:r w:rsidR="00B37781">
        <w:rPr>
          <w:rFonts w:ascii="Arial" w:hAnsi="Arial" w:cs="Arial"/>
          <w:sz w:val="24"/>
          <w:szCs w:val="24"/>
        </w:rPr>
        <w:t>construction table. Please note that once the construction is deleted from the table</w:t>
      </w:r>
      <w:r w:rsidR="00745533">
        <w:rPr>
          <w:rFonts w:ascii="Arial" w:hAnsi="Arial" w:cs="Arial"/>
          <w:sz w:val="24"/>
          <w:szCs w:val="24"/>
        </w:rPr>
        <w:t>,</w:t>
      </w:r>
      <w:r w:rsidR="00B37781">
        <w:rPr>
          <w:rFonts w:ascii="Arial" w:hAnsi="Arial" w:cs="Arial"/>
          <w:sz w:val="24"/>
          <w:szCs w:val="24"/>
        </w:rPr>
        <w:t xml:space="preserve"> it </w:t>
      </w:r>
      <w:r w:rsidR="00745533">
        <w:rPr>
          <w:rFonts w:ascii="Arial" w:hAnsi="Arial" w:cs="Arial"/>
          <w:sz w:val="24"/>
          <w:szCs w:val="24"/>
        </w:rPr>
        <w:t>cannot</w:t>
      </w:r>
      <w:r w:rsidR="00B37781">
        <w:rPr>
          <w:rFonts w:ascii="Arial" w:hAnsi="Arial" w:cs="Arial"/>
          <w:sz w:val="24"/>
          <w:szCs w:val="24"/>
        </w:rPr>
        <w:t xml:space="preserve"> be further retrieved.</w:t>
      </w:r>
    </w:p>
    <w:p w14:paraId="6AB856F9" w14:textId="06C23FA0" w:rsidR="00F81AFB" w:rsidRDefault="00F81AFB" w:rsidP="00F81AFB">
      <w:pPr>
        <w:rPr>
          <w:rFonts w:ascii="Arial" w:hAnsi="Arial" w:cs="Arial"/>
          <w:sz w:val="24"/>
          <w:szCs w:val="24"/>
        </w:rPr>
      </w:pPr>
      <w:r w:rsidRPr="00565BF5">
        <w:rPr>
          <w:noProof/>
          <w:sz w:val="24"/>
          <w:szCs w:val="24"/>
        </w:rPr>
        <mc:AlternateContent>
          <mc:Choice Requires="wps">
            <w:drawing>
              <wp:anchor distT="0" distB="0" distL="114300" distR="114300" simplePos="0" relativeHeight="251800576" behindDoc="0" locked="0" layoutInCell="1" allowOverlap="1" wp14:anchorId="6C189641" wp14:editId="22D7825A">
                <wp:simplePos x="0" y="0"/>
                <wp:positionH relativeFrom="column">
                  <wp:posOffset>-6663</wp:posOffset>
                </wp:positionH>
                <wp:positionV relativeFrom="paragraph">
                  <wp:posOffset>271344</wp:posOffset>
                </wp:positionV>
                <wp:extent cx="196850" cy="215900"/>
                <wp:effectExtent l="0" t="0" r="12700" b="12700"/>
                <wp:wrapNone/>
                <wp:docPr id="31" name="Rectangle: Rounded Corners 31"/>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5233CB8" id="Rectangle: Rounded Corners 31" o:spid="_x0000_s1026" style="position:absolute;margin-left:-.5pt;margin-top:21.35pt;width:15.5pt;height:17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" filled="f" strokecolor="#1f3763 [1604]" strokeweight="1pt">
                <v:stroke joinstyle="miter"/>
              </v:roundrect>
            </w:pict>
          </mc:Fallback>
        </mc:AlternateContent>
      </w:r>
      <w:r>
        <w:rPr>
          <w:rFonts w:ascii="Arial" w:hAnsi="Arial" w:cs="Arial"/>
          <w:b/>
          <w:i/>
          <w:color w:val="000000" w:themeColor="text1"/>
          <w:sz w:val="24"/>
          <w:szCs w:val="24"/>
        </w:rPr>
        <w:t>Wall Area</w:t>
      </w:r>
      <w:r w:rsidRPr="008A71B3">
        <w:rPr>
          <w:rFonts w:ascii="Arial" w:hAnsi="Arial" w:cs="Arial"/>
          <w:b/>
          <w:i/>
          <w:color w:val="000000" w:themeColor="text1"/>
          <w:sz w:val="24"/>
          <w:szCs w:val="24"/>
        </w:rPr>
        <w:t xml:space="preserve"> Details:</w:t>
      </w:r>
    </w:p>
    <w:p w14:paraId="0588A2A5" w14:textId="77B16178" w:rsidR="00B37781" w:rsidRDefault="00B37781" w:rsidP="00B37781">
      <w:pPr>
        <w:ind w:left="360" w:hanging="360"/>
        <w:jc w:val="both"/>
        <w:rPr>
          <w:rFonts w:ascii="Arial" w:hAnsi="Arial" w:cs="Arial"/>
          <w:color w:val="000000" w:themeColor="text1"/>
          <w:sz w:val="24"/>
          <w:szCs w:val="24"/>
        </w:rPr>
      </w:pPr>
      <w:r w:rsidRPr="00745533">
        <w:rPr>
          <w:rFonts w:ascii="Arial" w:hAnsi="Arial" w:cs="Arial"/>
          <w:b/>
          <w:color w:val="FF0000"/>
          <w:sz w:val="24"/>
          <w:szCs w:val="24"/>
        </w:rPr>
        <w:t>11</w:t>
      </w:r>
      <w:r w:rsidR="00745533" w:rsidRPr="00745533">
        <w:rPr>
          <w:rFonts w:ascii="Arial" w:hAnsi="Arial" w:cs="Arial"/>
          <w:b/>
          <w:color w:val="FF0000"/>
          <w:sz w:val="24"/>
          <w:szCs w:val="24"/>
        </w:rPr>
        <w:t xml:space="preserve"> </w:t>
      </w:r>
      <w:r w:rsidR="00745533" w:rsidRPr="00745533">
        <w:rPr>
          <w:rFonts w:ascii="Arial" w:hAnsi="Arial" w:cs="Arial"/>
          <w:b/>
          <w:color w:val="000000" w:themeColor="text1"/>
          <w:sz w:val="24"/>
          <w:szCs w:val="24"/>
        </w:rPr>
        <w:t>Wall Construction</w:t>
      </w:r>
      <w:r w:rsidR="00E41633" w:rsidRPr="00E41633">
        <w:rPr>
          <w:rFonts w:ascii="Arial" w:hAnsi="Arial" w:cs="Arial"/>
          <w:color w:val="000000" w:themeColor="text1"/>
          <w:sz w:val="24"/>
          <w:szCs w:val="24"/>
          <w:vertAlign w:val="superscript"/>
        </w:rPr>
        <w:t>1</w:t>
      </w:r>
      <w:r w:rsidR="00745533">
        <w:rPr>
          <w:rFonts w:ascii="Arial" w:hAnsi="Arial" w:cs="Arial"/>
          <w:b/>
          <w:color w:val="000000" w:themeColor="text1"/>
          <w:sz w:val="24"/>
          <w:szCs w:val="24"/>
        </w:rPr>
        <w:t xml:space="preserve">: </w:t>
      </w:r>
      <w:r w:rsidR="00745533" w:rsidRPr="00745533">
        <w:rPr>
          <w:rFonts w:ascii="Arial" w:hAnsi="Arial" w:cs="Arial"/>
          <w:color w:val="000000" w:themeColor="text1"/>
          <w:sz w:val="24"/>
          <w:szCs w:val="24"/>
        </w:rPr>
        <w:t>Select the applicable con</w:t>
      </w:r>
      <w:r w:rsidR="00745533">
        <w:rPr>
          <w:rFonts w:ascii="Arial" w:hAnsi="Arial" w:cs="Arial"/>
          <w:color w:val="000000" w:themeColor="text1"/>
          <w:sz w:val="24"/>
          <w:szCs w:val="24"/>
        </w:rPr>
        <w:t>s</w:t>
      </w:r>
      <w:r w:rsidR="00745533" w:rsidRPr="00745533">
        <w:rPr>
          <w:rFonts w:ascii="Arial" w:hAnsi="Arial" w:cs="Arial"/>
          <w:color w:val="000000" w:themeColor="text1"/>
          <w:sz w:val="24"/>
          <w:szCs w:val="24"/>
        </w:rPr>
        <w:t>truction element from the dropdown list to define the wall area in a particular direction.</w:t>
      </w:r>
    </w:p>
    <w:p w14:paraId="2ACC94C7" w14:textId="7BA1BBF0" w:rsidR="00637C65" w:rsidRPr="000C1687" w:rsidRDefault="00637C65" w:rsidP="006A5BD1">
      <w:pPr>
        <w:ind w:left="360"/>
        <w:jc w:val="both"/>
        <w:rPr>
          <w:rFonts w:ascii="Arial" w:hAnsi="Arial" w:cs="Arial"/>
          <w:i/>
          <w:color w:val="000000" w:themeColor="text1"/>
          <w:sz w:val="24"/>
          <w:szCs w:val="24"/>
        </w:rPr>
      </w:pPr>
      <w:r w:rsidRPr="000C1687">
        <w:rPr>
          <w:rFonts w:ascii="Arial" w:hAnsi="Arial" w:cs="Arial"/>
          <w:i/>
          <w:sz w:val="24"/>
          <w:szCs w:val="24"/>
        </w:rPr>
        <w:t xml:space="preserve">For Example: In our case, we have made “Wall1” as wall construction with 200mm AAC block. Let’s select “Wall1” from the list and use this construction to define wall area </w:t>
      </w:r>
      <w:r w:rsidR="006A5BD1" w:rsidRPr="000C1687">
        <w:rPr>
          <w:rFonts w:ascii="Arial" w:hAnsi="Arial" w:cs="Arial"/>
          <w:i/>
          <w:sz w:val="24"/>
          <w:szCs w:val="24"/>
        </w:rPr>
        <w:t>for all the external walls of the project.</w:t>
      </w:r>
    </w:p>
    <w:p w14:paraId="48D75BAE" w14:textId="24CE176C" w:rsidR="00745533" w:rsidRDefault="007479F6" w:rsidP="00745533">
      <w:pPr>
        <w:ind w:left="360" w:hanging="360"/>
        <w:jc w:val="both"/>
        <w:rPr>
          <w:rFonts w:ascii="Arial" w:hAnsi="Arial" w:cs="Arial"/>
          <w:color w:val="000000" w:themeColor="text1"/>
          <w:sz w:val="24"/>
          <w:szCs w:val="24"/>
        </w:rPr>
      </w:pPr>
      <w:r w:rsidRPr="00565BF5">
        <w:rPr>
          <w:noProof/>
          <w:sz w:val="24"/>
          <w:szCs w:val="24"/>
        </w:rPr>
        <mc:AlternateContent>
          <mc:Choice Requires="wps">
            <w:drawing>
              <wp:anchor distT="0" distB="0" distL="114300" distR="114300" simplePos="0" relativeHeight="251802624" behindDoc="0" locked="0" layoutInCell="1" allowOverlap="1" wp14:anchorId="7D4ACC62" wp14:editId="6AF6DD01">
                <wp:simplePos x="0" y="0"/>
                <wp:positionH relativeFrom="column">
                  <wp:posOffset>-25097</wp:posOffset>
                </wp:positionH>
                <wp:positionV relativeFrom="paragraph">
                  <wp:posOffset>-132</wp:posOffset>
                </wp:positionV>
                <wp:extent cx="196850" cy="215900"/>
                <wp:effectExtent l="0" t="0" r="12700" b="12700"/>
                <wp:wrapNone/>
                <wp:docPr id="480" name="Rectangle: Rounded Corners 480"/>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D94C058" id="Rectangle: Rounded Corners 480" o:spid="_x0000_s1026" style="position:absolute;margin-left:-2pt;margin-top:0;width:15.5pt;height:17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" filled="f" strokecolor="#1f3763 [1604]" strokeweight="1pt">
                <v:stroke joinstyle="miter"/>
              </v:roundrect>
            </w:pict>
          </mc:Fallback>
        </mc:AlternateContent>
      </w:r>
      <w:r w:rsidR="00745533" w:rsidRPr="00745533">
        <w:rPr>
          <w:rFonts w:ascii="Arial" w:hAnsi="Arial" w:cs="Arial"/>
          <w:b/>
          <w:color w:val="FF0000"/>
          <w:sz w:val="24"/>
          <w:szCs w:val="24"/>
        </w:rPr>
        <w:t>1</w:t>
      </w:r>
      <w:r w:rsidR="00745533">
        <w:rPr>
          <w:rFonts w:ascii="Arial" w:hAnsi="Arial" w:cs="Arial"/>
          <w:b/>
          <w:color w:val="FF0000"/>
          <w:sz w:val="24"/>
          <w:szCs w:val="24"/>
        </w:rPr>
        <w:t>2</w:t>
      </w:r>
      <w:r w:rsidR="00745533" w:rsidRPr="00745533">
        <w:rPr>
          <w:rFonts w:ascii="Arial" w:hAnsi="Arial" w:cs="Arial"/>
          <w:b/>
          <w:color w:val="FF0000"/>
          <w:sz w:val="24"/>
          <w:szCs w:val="24"/>
        </w:rPr>
        <w:t xml:space="preserve"> </w:t>
      </w:r>
      <w:r w:rsidR="00745533">
        <w:rPr>
          <w:rFonts w:ascii="Arial" w:hAnsi="Arial" w:cs="Arial"/>
          <w:b/>
          <w:color w:val="000000" w:themeColor="text1"/>
          <w:sz w:val="24"/>
          <w:szCs w:val="24"/>
        </w:rPr>
        <w:t>Orientatio</w:t>
      </w:r>
      <w:r w:rsidR="00745533" w:rsidRPr="00745533">
        <w:rPr>
          <w:rFonts w:ascii="Arial" w:hAnsi="Arial" w:cs="Arial"/>
          <w:b/>
          <w:color w:val="000000" w:themeColor="text1"/>
          <w:sz w:val="24"/>
          <w:szCs w:val="24"/>
        </w:rPr>
        <w:t>n</w:t>
      </w:r>
      <w:r w:rsidR="00745533">
        <w:rPr>
          <w:rFonts w:ascii="Arial" w:hAnsi="Arial" w:cs="Arial"/>
          <w:b/>
          <w:color w:val="000000" w:themeColor="text1"/>
          <w:sz w:val="24"/>
          <w:szCs w:val="24"/>
        </w:rPr>
        <w:t xml:space="preserve">: </w:t>
      </w:r>
      <w:r w:rsidR="00745533" w:rsidRPr="00745533">
        <w:rPr>
          <w:rFonts w:ascii="Arial" w:hAnsi="Arial" w:cs="Arial"/>
          <w:color w:val="000000" w:themeColor="text1"/>
          <w:sz w:val="24"/>
          <w:szCs w:val="24"/>
        </w:rPr>
        <w:t xml:space="preserve">Select the applicable </w:t>
      </w:r>
      <w:r w:rsidR="0023292B">
        <w:rPr>
          <w:rFonts w:ascii="Arial" w:hAnsi="Arial" w:cs="Arial"/>
          <w:color w:val="000000" w:themeColor="text1"/>
          <w:sz w:val="24"/>
          <w:szCs w:val="24"/>
        </w:rPr>
        <w:t>wall orientation</w:t>
      </w:r>
      <w:r w:rsidR="00745533" w:rsidRPr="00745533">
        <w:rPr>
          <w:rFonts w:ascii="Arial" w:hAnsi="Arial" w:cs="Arial"/>
          <w:color w:val="000000" w:themeColor="text1"/>
          <w:sz w:val="24"/>
          <w:szCs w:val="24"/>
        </w:rPr>
        <w:t xml:space="preserve"> from the dropdown list</w:t>
      </w:r>
      <w:r w:rsidR="0023292B">
        <w:rPr>
          <w:rFonts w:ascii="Arial" w:hAnsi="Arial" w:cs="Arial"/>
          <w:color w:val="000000" w:themeColor="text1"/>
          <w:sz w:val="24"/>
          <w:szCs w:val="24"/>
        </w:rPr>
        <w:t>. Please note that currently only one wall can be added in one orientation.</w:t>
      </w:r>
    </w:p>
    <w:p w14:paraId="35007BE0" w14:textId="22897A0A" w:rsidR="007479F6" w:rsidRPr="000C1687" w:rsidRDefault="007479F6" w:rsidP="007479F6">
      <w:pPr>
        <w:ind w:left="360"/>
        <w:jc w:val="both"/>
        <w:rPr>
          <w:rFonts w:ascii="Arial" w:hAnsi="Arial" w:cs="Arial"/>
          <w:i/>
          <w:color w:val="000000" w:themeColor="text1"/>
          <w:sz w:val="24"/>
          <w:szCs w:val="24"/>
        </w:rPr>
      </w:pPr>
      <w:r w:rsidRPr="000C1687">
        <w:rPr>
          <w:i/>
          <w:noProof/>
          <w:sz w:val="24"/>
          <w:szCs w:val="24"/>
        </w:rPr>
        <mc:AlternateContent>
          <mc:Choice Requires="wps">
            <w:drawing>
              <wp:anchor distT="0" distB="0" distL="114300" distR="114300" simplePos="0" relativeHeight="251804672" behindDoc="0" locked="0" layoutInCell="1" allowOverlap="1" wp14:anchorId="1B679D95" wp14:editId="76D116BB">
                <wp:simplePos x="0" y="0"/>
                <wp:positionH relativeFrom="column">
                  <wp:posOffset>-8890</wp:posOffset>
                </wp:positionH>
                <wp:positionV relativeFrom="paragraph">
                  <wp:posOffset>642971</wp:posOffset>
                </wp:positionV>
                <wp:extent cx="196850" cy="215900"/>
                <wp:effectExtent l="0" t="0" r="12700" b="12700"/>
                <wp:wrapNone/>
                <wp:docPr id="481" name="Rectangle: Rounded Corners 481"/>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5A25EC1" id="Rectangle: Rounded Corners 481" o:spid="_x0000_s1026" style="position:absolute;margin-left:-.7pt;margin-top:50.65pt;width:15.5pt;height:17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" filled="f" strokecolor="#1f3763 [1604]" strokeweight="1pt">
                <v:stroke joinstyle="miter"/>
              </v:roundrect>
            </w:pict>
          </mc:Fallback>
        </mc:AlternateContent>
      </w:r>
      <w:r w:rsidRPr="000C1687">
        <w:rPr>
          <w:rFonts w:ascii="Arial" w:hAnsi="Arial" w:cs="Arial"/>
          <w:i/>
          <w:sz w:val="24"/>
          <w:szCs w:val="24"/>
        </w:rPr>
        <w:t xml:space="preserve">For Example: In our case, the project has four exterior walls in North, South, East and </w:t>
      </w:r>
      <w:r w:rsidR="008F5F2E" w:rsidRPr="000C1687">
        <w:rPr>
          <w:rFonts w:ascii="Arial" w:hAnsi="Arial" w:cs="Arial"/>
          <w:i/>
          <w:sz w:val="24"/>
          <w:szCs w:val="24"/>
        </w:rPr>
        <w:t>W</w:t>
      </w:r>
      <w:r w:rsidRPr="000C1687">
        <w:rPr>
          <w:rFonts w:ascii="Arial" w:hAnsi="Arial" w:cs="Arial"/>
          <w:i/>
          <w:sz w:val="24"/>
          <w:szCs w:val="24"/>
        </w:rPr>
        <w:t>est direction. We will define each wall area one by one, therefore, lets select “North” first from the list.</w:t>
      </w:r>
    </w:p>
    <w:p w14:paraId="08E507D2" w14:textId="78E98B2A" w:rsidR="00745533" w:rsidRDefault="00745533" w:rsidP="00745533">
      <w:pPr>
        <w:ind w:left="360" w:hanging="360"/>
        <w:jc w:val="both"/>
        <w:rPr>
          <w:rFonts w:ascii="Arial" w:hAnsi="Arial" w:cs="Arial"/>
          <w:color w:val="000000" w:themeColor="text1"/>
          <w:sz w:val="24"/>
          <w:szCs w:val="24"/>
        </w:rPr>
      </w:pPr>
      <w:r w:rsidRPr="00745533">
        <w:rPr>
          <w:rFonts w:ascii="Arial" w:hAnsi="Arial" w:cs="Arial"/>
          <w:b/>
          <w:color w:val="FF0000"/>
          <w:sz w:val="24"/>
          <w:szCs w:val="24"/>
        </w:rPr>
        <w:t>1</w:t>
      </w:r>
      <w:r>
        <w:rPr>
          <w:rFonts w:ascii="Arial" w:hAnsi="Arial" w:cs="Arial"/>
          <w:b/>
          <w:color w:val="FF0000"/>
          <w:sz w:val="24"/>
          <w:szCs w:val="24"/>
        </w:rPr>
        <w:t>3</w:t>
      </w:r>
      <w:r w:rsidRPr="00745533">
        <w:rPr>
          <w:rFonts w:ascii="Arial" w:hAnsi="Arial" w:cs="Arial"/>
          <w:b/>
          <w:color w:val="FF0000"/>
          <w:sz w:val="24"/>
          <w:szCs w:val="24"/>
        </w:rPr>
        <w:t xml:space="preserve"> </w:t>
      </w:r>
      <w:r>
        <w:rPr>
          <w:rFonts w:ascii="Arial" w:hAnsi="Arial" w:cs="Arial"/>
          <w:b/>
          <w:color w:val="000000" w:themeColor="text1"/>
          <w:sz w:val="24"/>
          <w:szCs w:val="24"/>
        </w:rPr>
        <w:t xml:space="preserve">Height (m): </w:t>
      </w:r>
      <w:r w:rsidR="0023292B">
        <w:rPr>
          <w:rFonts w:ascii="Arial" w:hAnsi="Arial" w:cs="Arial"/>
          <w:color w:val="000000" w:themeColor="text1"/>
          <w:sz w:val="24"/>
          <w:szCs w:val="24"/>
        </w:rPr>
        <w:t xml:space="preserve">Enter the height of the wall </w:t>
      </w:r>
      <w:r w:rsidR="00F57EC8">
        <w:rPr>
          <w:rFonts w:ascii="Arial" w:hAnsi="Arial" w:cs="Arial"/>
          <w:color w:val="000000" w:themeColor="text1"/>
          <w:sz w:val="24"/>
          <w:szCs w:val="24"/>
        </w:rPr>
        <w:t>in the selected direction in meters</w:t>
      </w:r>
      <w:r w:rsidRPr="00745533">
        <w:rPr>
          <w:rFonts w:ascii="Arial" w:hAnsi="Arial" w:cs="Arial"/>
          <w:color w:val="000000" w:themeColor="text1"/>
          <w:sz w:val="24"/>
          <w:szCs w:val="24"/>
        </w:rPr>
        <w:t>.</w:t>
      </w:r>
    </w:p>
    <w:p w14:paraId="74810325" w14:textId="5EEB54C2" w:rsidR="007479F6" w:rsidRDefault="008F5F2E" w:rsidP="008F5F2E">
      <w:pPr>
        <w:ind w:left="360"/>
        <w:jc w:val="both"/>
        <w:rPr>
          <w:rFonts w:ascii="Arial" w:hAnsi="Arial" w:cs="Arial"/>
          <w:color w:val="000000" w:themeColor="text1"/>
          <w:sz w:val="24"/>
          <w:szCs w:val="24"/>
        </w:rPr>
      </w:pPr>
      <w:r w:rsidRPr="000C1687">
        <w:rPr>
          <w:i/>
          <w:noProof/>
          <w:sz w:val="24"/>
          <w:szCs w:val="24"/>
        </w:rPr>
        <mc:AlternateContent>
          <mc:Choice Requires="wps">
            <w:drawing>
              <wp:anchor distT="0" distB="0" distL="114300" distR="114300" simplePos="0" relativeHeight="251806720" behindDoc="0" locked="0" layoutInCell="1" allowOverlap="1" wp14:anchorId="10339136" wp14:editId="30DDE024">
                <wp:simplePos x="0" y="0"/>
                <wp:positionH relativeFrom="column">
                  <wp:posOffset>-9051</wp:posOffset>
                </wp:positionH>
                <wp:positionV relativeFrom="paragraph">
                  <wp:posOffset>454281</wp:posOffset>
                </wp:positionV>
                <wp:extent cx="196850" cy="215900"/>
                <wp:effectExtent l="0" t="0" r="12700" b="12700"/>
                <wp:wrapNone/>
                <wp:docPr id="482" name="Rectangle: Rounded Corners 482"/>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940779A" id="Rectangle: Rounded Corners 482" o:spid="_x0000_s1026" style="position:absolute;margin-left:-.7pt;margin-top:35.75pt;width:15.5pt;height:17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" filled="f" strokecolor="#1f3763 [1604]" strokeweight="1pt">
                <v:stroke joinstyle="miter"/>
              </v:roundrect>
            </w:pict>
          </mc:Fallback>
        </mc:AlternateContent>
      </w:r>
      <w:r w:rsidRPr="000C1687">
        <w:rPr>
          <w:rFonts w:ascii="Arial" w:hAnsi="Arial" w:cs="Arial"/>
          <w:i/>
          <w:sz w:val="24"/>
          <w:szCs w:val="24"/>
        </w:rPr>
        <w:t>For Example: In our case, all the four exterior walls in North, South, East and West directions have a height of 21.06 m. Therefore, let’s put “21.06” in this textbox</w:t>
      </w:r>
      <w:r>
        <w:rPr>
          <w:rFonts w:ascii="Arial" w:hAnsi="Arial" w:cs="Arial"/>
          <w:sz w:val="24"/>
          <w:szCs w:val="24"/>
        </w:rPr>
        <w:t>.</w:t>
      </w:r>
    </w:p>
    <w:p w14:paraId="5569A78E" w14:textId="0DCF3BEF" w:rsidR="00745533" w:rsidRDefault="00745533" w:rsidP="00F57EC8">
      <w:pPr>
        <w:ind w:left="360" w:hanging="360"/>
        <w:jc w:val="both"/>
        <w:rPr>
          <w:rFonts w:ascii="Arial" w:hAnsi="Arial" w:cs="Arial"/>
          <w:color w:val="000000" w:themeColor="text1"/>
          <w:sz w:val="24"/>
          <w:szCs w:val="24"/>
        </w:rPr>
      </w:pPr>
      <w:r w:rsidRPr="00745533">
        <w:rPr>
          <w:rFonts w:ascii="Arial" w:hAnsi="Arial" w:cs="Arial"/>
          <w:b/>
          <w:color w:val="FF0000"/>
          <w:sz w:val="24"/>
          <w:szCs w:val="24"/>
        </w:rPr>
        <w:t>1</w:t>
      </w:r>
      <w:r>
        <w:rPr>
          <w:rFonts w:ascii="Arial" w:hAnsi="Arial" w:cs="Arial"/>
          <w:b/>
          <w:color w:val="FF0000"/>
          <w:sz w:val="24"/>
          <w:szCs w:val="24"/>
        </w:rPr>
        <w:t>4</w:t>
      </w:r>
      <w:r w:rsidRPr="00745533">
        <w:rPr>
          <w:rFonts w:ascii="Arial" w:hAnsi="Arial" w:cs="Arial"/>
          <w:b/>
          <w:color w:val="FF0000"/>
          <w:sz w:val="24"/>
          <w:szCs w:val="24"/>
        </w:rPr>
        <w:t xml:space="preserve"> </w:t>
      </w:r>
      <w:r w:rsidR="001A74D8" w:rsidRPr="0096627F">
        <w:rPr>
          <w:rFonts w:ascii="Arial" w:hAnsi="Arial" w:cs="Arial"/>
          <w:color w:val="000000" w:themeColor="text1"/>
          <w:sz w:val="24"/>
          <w:szCs w:val="24"/>
          <w:vertAlign w:val="superscript"/>
        </w:rPr>
        <w:t xml:space="preserve"> </w:t>
      </w:r>
      <w:r w:rsidRPr="00745533">
        <w:rPr>
          <w:rFonts w:ascii="Arial" w:hAnsi="Arial" w:cs="Arial"/>
          <w:b/>
          <w:color w:val="000000" w:themeColor="text1"/>
          <w:sz w:val="24"/>
          <w:szCs w:val="24"/>
        </w:rPr>
        <w:t>W</w:t>
      </w:r>
      <w:r>
        <w:rPr>
          <w:rFonts w:ascii="Arial" w:hAnsi="Arial" w:cs="Arial"/>
          <w:b/>
          <w:color w:val="000000" w:themeColor="text1"/>
          <w:sz w:val="24"/>
          <w:szCs w:val="24"/>
        </w:rPr>
        <w:t>idth (m)</w:t>
      </w:r>
      <w:r w:rsidR="001A74D8" w:rsidRPr="001A74D8">
        <w:rPr>
          <w:rFonts w:ascii="Arial" w:hAnsi="Arial" w:cs="Arial"/>
          <w:color w:val="000000" w:themeColor="text1"/>
          <w:sz w:val="24"/>
          <w:szCs w:val="24"/>
          <w:vertAlign w:val="superscript"/>
        </w:rPr>
        <w:t xml:space="preserve"> </w:t>
      </w:r>
      <w:r w:rsidR="001A74D8">
        <w:rPr>
          <w:rFonts w:ascii="Arial" w:hAnsi="Arial" w:cs="Arial"/>
          <w:color w:val="000000" w:themeColor="text1"/>
          <w:sz w:val="24"/>
          <w:szCs w:val="24"/>
          <w:vertAlign w:val="superscript"/>
        </w:rPr>
        <w:t>2</w:t>
      </w:r>
      <w:r>
        <w:rPr>
          <w:rFonts w:ascii="Arial" w:hAnsi="Arial" w:cs="Arial"/>
          <w:b/>
          <w:color w:val="000000" w:themeColor="text1"/>
          <w:sz w:val="24"/>
          <w:szCs w:val="24"/>
        </w:rPr>
        <w:t xml:space="preserve">: </w:t>
      </w:r>
      <w:r w:rsidR="00F57EC8">
        <w:rPr>
          <w:rFonts w:ascii="Arial" w:hAnsi="Arial" w:cs="Arial"/>
          <w:color w:val="000000" w:themeColor="text1"/>
          <w:sz w:val="24"/>
          <w:szCs w:val="24"/>
        </w:rPr>
        <w:t>Enter the height of the wall in the selected direction in meters</w:t>
      </w:r>
      <w:r w:rsidR="00F57EC8" w:rsidRPr="00745533">
        <w:rPr>
          <w:rFonts w:ascii="Arial" w:hAnsi="Arial" w:cs="Arial"/>
          <w:color w:val="000000" w:themeColor="text1"/>
          <w:sz w:val="24"/>
          <w:szCs w:val="24"/>
        </w:rPr>
        <w:t>.</w:t>
      </w:r>
    </w:p>
    <w:p w14:paraId="0239E50E" w14:textId="626D2E8C" w:rsidR="008F5F2E" w:rsidRPr="000C1687" w:rsidRDefault="008F5F2E" w:rsidP="008F5F2E">
      <w:pPr>
        <w:ind w:left="360"/>
        <w:jc w:val="both"/>
        <w:rPr>
          <w:rFonts w:ascii="Arial" w:hAnsi="Arial" w:cs="Arial"/>
          <w:i/>
          <w:color w:val="000000" w:themeColor="text1"/>
          <w:sz w:val="24"/>
          <w:szCs w:val="24"/>
        </w:rPr>
      </w:pPr>
      <w:r w:rsidRPr="000C1687">
        <w:rPr>
          <w:rFonts w:ascii="Arial" w:hAnsi="Arial" w:cs="Arial"/>
          <w:i/>
          <w:sz w:val="24"/>
          <w:szCs w:val="24"/>
        </w:rPr>
        <w:t>For Example: In our case, the exterior walls in North &amp; South directions have a width of 51.58 m &amp; in East and West directions have a width of 31 m. Therefore, let’s put “</w:t>
      </w:r>
      <w:r w:rsidR="00B36B39" w:rsidRPr="000C1687">
        <w:rPr>
          <w:rFonts w:ascii="Arial" w:hAnsi="Arial" w:cs="Arial"/>
          <w:i/>
          <w:sz w:val="24"/>
          <w:szCs w:val="24"/>
        </w:rPr>
        <w:t>51.58</w:t>
      </w:r>
      <w:r w:rsidRPr="000C1687">
        <w:rPr>
          <w:rFonts w:ascii="Arial" w:hAnsi="Arial" w:cs="Arial"/>
          <w:i/>
          <w:sz w:val="24"/>
          <w:szCs w:val="24"/>
        </w:rPr>
        <w:t>” in this textbox.</w:t>
      </w:r>
    </w:p>
    <w:p w14:paraId="514DC921" w14:textId="0BEFA76D" w:rsidR="00745533" w:rsidRDefault="006A5BD1" w:rsidP="00745533">
      <w:pPr>
        <w:ind w:left="360" w:hanging="360"/>
        <w:jc w:val="both"/>
        <w:rPr>
          <w:rFonts w:ascii="Arial" w:hAnsi="Arial" w:cs="Arial"/>
          <w:color w:val="000000" w:themeColor="text1"/>
          <w:sz w:val="24"/>
          <w:szCs w:val="24"/>
        </w:rPr>
      </w:pPr>
      <w:r w:rsidRPr="00565BF5">
        <w:rPr>
          <w:noProof/>
          <w:sz w:val="24"/>
          <w:szCs w:val="24"/>
        </w:rPr>
        <mc:AlternateContent>
          <mc:Choice Requires="wps">
            <w:drawing>
              <wp:anchor distT="0" distB="0" distL="114300" distR="114300" simplePos="0" relativeHeight="251808768" behindDoc="0" locked="0" layoutInCell="1" allowOverlap="1" wp14:anchorId="40B0480A" wp14:editId="44CC506A">
                <wp:simplePos x="0" y="0"/>
                <wp:positionH relativeFrom="column">
                  <wp:posOffset>-8890</wp:posOffset>
                </wp:positionH>
                <wp:positionV relativeFrom="paragraph">
                  <wp:posOffset>2540</wp:posOffset>
                </wp:positionV>
                <wp:extent cx="196850" cy="215900"/>
                <wp:effectExtent l="0" t="0" r="12700" b="12700"/>
                <wp:wrapNone/>
                <wp:docPr id="483" name="Rectangle: Rounded Corners 483"/>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C685E7E" id="Rectangle: Rounded Corners 483" o:spid="_x0000_s1026" style="position:absolute;margin-left:-.7pt;margin-top:.2pt;width:15.5pt;height:17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" filled="f" strokecolor="#1f3763 [1604]" strokeweight="1pt">
                <v:stroke joinstyle="miter"/>
              </v:roundrect>
            </w:pict>
          </mc:Fallback>
        </mc:AlternateContent>
      </w:r>
      <w:r w:rsidR="00926084" w:rsidRPr="00565BF5">
        <w:rPr>
          <w:noProof/>
          <w:sz w:val="24"/>
          <w:szCs w:val="24"/>
        </w:rPr>
        <mc:AlternateContent>
          <mc:Choice Requires="wps">
            <w:drawing>
              <wp:anchor distT="0" distB="0" distL="114300" distR="114300" simplePos="0" relativeHeight="251885568" behindDoc="0" locked="0" layoutInCell="1" allowOverlap="1" wp14:anchorId="2B7EE433" wp14:editId="5BEFC225">
                <wp:simplePos x="0" y="0"/>
                <wp:positionH relativeFrom="column">
                  <wp:posOffset>5059928</wp:posOffset>
                </wp:positionH>
                <wp:positionV relativeFrom="paragraph">
                  <wp:posOffset>454660</wp:posOffset>
                </wp:positionV>
                <wp:extent cx="246490" cy="215900"/>
                <wp:effectExtent l="0" t="0" r="20320" b="12700"/>
                <wp:wrapNone/>
                <wp:docPr id="622" name="Rectangle: Rounded Corners 622"/>
                <wp:cNvGraphicFramePr/>
                <a:graphic xmlns:a="http://schemas.openxmlformats.org/drawingml/2006/main">
                  <a:graphicData uri="http://schemas.microsoft.com/office/word/2010/wordprocessingShape">
                    <wps:wsp>
                      <wps:cNvSpPr/>
                      <wps:spPr>
                        <a:xfrm>
                          <a:off x="0" y="0"/>
                          <a:ext cx="24649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A80BCD8" id="Rectangle: Rounded Corners 622" o:spid="_x0000_s1026" style="position:absolute;margin-left:398.4pt;margin-top:35.8pt;width:19.4pt;height:17pt;z-index:25188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" filled="f" strokecolor="#1f3763 [1604]" strokeweight="1pt">
                <v:stroke joinstyle="miter"/>
              </v:roundrect>
            </w:pict>
          </mc:Fallback>
        </mc:AlternateContent>
      </w:r>
      <w:r w:rsidR="00745533" w:rsidRPr="00745533">
        <w:rPr>
          <w:rFonts w:ascii="Arial" w:hAnsi="Arial" w:cs="Arial"/>
          <w:b/>
          <w:color w:val="FF0000"/>
          <w:sz w:val="24"/>
          <w:szCs w:val="24"/>
        </w:rPr>
        <w:t>1</w:t>
      </w:r>
      <w:r w:rsidR="00745533">
        <w:rPr>
          <w:rFonts w:ascii="Arial" w:hAnsi="Arial" w:cs="Arial"/>
          <w:b/>
          <w:color w:val="FF0000"/>
          <w:sz w:val="24"/>
          <w:szCs w:val="24"/>
        </w:rPr>
        <w:t>5</w:t>
      </w:r>
      <w:r w:rsidR="00745533" w:rsidRPr="00745533">
        <w:rPr>
          <w:rFonts w:ascii="Arial" w:hAnsi="Arial" w:cs="Arial"/>
          <w:b/>
          <w:color w:val="FF0000"/>
          <w:sz w:val="24"/>
          <w:szCs w:val="24"/>
        </w:rPr>
        <w:t xml:space="preserve"> </w:t>
      </w:r>
      <w:r w:rsidR="00745533">
        <w:rPr>
          <w:rFonts w:ascii="Arial" w:hAnsi="Arial" w:cs="Arial"/>
          <w:b/>
          <w:color w:val="000000" w:themeColor="text1"/>
          <w:sz w:val="24"/>
          <w:szCs w:val="24"/>
        </w:rPr>
        <w:t>Area (m</w:t>
      </w:r>
      <w:r w:rsidR="00745533" w:rsidRPr="00745533">
        <w:rPr>
          <w:rFonts w:ascii="Arial" w:hAnsi="Arial" w:cs="Arial"/>
          <w:b/>
          <w:color w:val="000000" w:themeColor="text1"/>
          <w:sz w:val="24"/>
          <w:szCs w:val="24"/>
          <w:vertAlign w:val="superscript"/>
        </w:rPr>
        <w:t>2</w:t>
      </w:r>
      <w:r w:rsidR="00745533">
        <w:rPr>
          <w:rFonts w:ascii="Arial" w:hAnsi="Arial" w:cs="Arial"/>
          <w:b/>
          <w:color w:val="000000" w:themeColor="text1"/>
          <w:sz w:val="24"/>
          <w:szCs w:val="24"/>
        </w:rPr>
        <w:t xml:space="preserve">): </w:t>
      </w:r>
      <w:r w:rsidR="00F57EC8">
        <w:rPr>
          <w:rFonts w:ascii="Arial" w:hAnsi="Arial" w:cs="Arial"/>
          <w:color w:val="000000" w:themeColor="text1"/>
          <w:sz w:val="24"/>
          <w:szCs w:val="24"/>
        </w:rPr>
        <w:t>The area of the wall shall be auto calculated based on the height and width input by the user</w:t>
      </w:r>
      <w:r w:rsidR="00745533" w:rsidRPr="00745533">
        <w:rPr>
          <w:rFonts w:ascii="Arial" w:hAnsi="Arial" w:cs="Arial"/>
          <w:color w:val="000000" w:themeColor="text1"/>
          <w:sz w:val="24"/>
          <w:szCs w:val="24"/>
        </w:rPr>
        <w:t>.</w:t>
      </w:r>
    </w:p>
    <w:p w14:paraId="3029C8F6" w14:textId="6EB3CAB0" w:rsidR="00745533" w:rsidRDefault="00637C65" w:rsidP="00745533">
      <w:pPr>
        <w:ind w:left="360" w:hanging="360"/>
        <w:jc w:val="both"/>
        <w:rPr>
          <w:rFonts w:ascii="Arial" w:hAnsi="Arial" w:cs="Arial"/>
          <w:color w:val="000000" w:themeColor="text1"/>
          <w:sz w:val="24"/>
          <w:szCs w:val="24"/>
        </w:rPr>
      </w:pPr>
      <w:r w:rsidRPr="00565BF5">
        <w:rPr>
          <w:noProof/>
          <w:sz w:val="24"/>
          <w:szCs w:val="24"/>
        </w:rPr>
        <mc:AlternateContent>
          <mc:Choice Requires="wps">
            <w:drawing>
              <wp:anchor distT="0" distB="0" distL="114300" distR="114300" simplePos="0" relativeHeight="251810816" behindDoc="0" locked="0" layoutInCell="1" allowOverlap="1" wp14:anchorId="753FB814" wp14:editId="6B97C623">
                <wp:simplePos x="0" y="0"/>
                <wp:positionH relativeFrom="column">
                  <wp:posOffset>-8255</wp:posOffset>
                </wp:positionH>
                <wp:positionV relativeFrom="paragraph">
                  <wp:posOffset>0</wp:posOffset>
                </wp:positionV>
                <wp:extent cx="196850" cy="215900"/>
                <wp:effectExtent l="0" t="0" r="12700" b="12700"/>
                <wp:wrapNone/>
                <wp:docPr id="484" name="Rectangle: Rounded Corners 484"/>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C998471" id="Rectangle: Rounded Corners 484" o:spid="_x0000_s1026" style="position:absolute;margin-left:-.65pt;margin-top:0;width:15.5pt;height:17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" filled="f" strokecolor="#1f3763 [1604]" strokeweight="1pt">
                <v:stroke joinstyle="miter"/>
              </v:roundrect>
            </w:pict>
          </mc:Fallback>
        </mc:AlternateContent>
      </w:r>
      <w:r w:rsidR="00745533" w:rsidRPr="00745533">
        <w:rPr>
          <w:rFonts w:ascii="Arial" w:hAnsi="Arial" w:cs="Arial"/>
          <w:b/>
          <w:color w:val="FF0000"/>
          <w:sz w:val="24"/>
          <w:szCs w:val="24"/>
        </w:rPr>
        <w:t>1</w:t>
      </w:r>
      <w:r w:rsidR="00745533">
        <w:rPr>
          <w:rFonts w:ascii="Arial" w:hAnsi="Arial" w:cs="Arial"/>
          <w:b/>
          <w:color w:val="FF0000"/>
          <w:sz w:val="24"/>
          <w:szCs w:val="24"/>
        </w:rPr>
        <w:t>6</w:t>
      </w:r>
      <w:r w:rsidR="00745533" w:rsidRPr="00745533">
        <w:rPr>
          <w:rFonts w:ascii="Arial" w:hAnsi="Arial" w:cs="Arial"/>
          <w:b/>
          <w:color w:val="FF0000"/>
          <w:sz w:val="24"/>
          <w:szCs w:val="24"/>
        </w:rPr>
        <w:t xml:space="preserve"> </w:t>
      </w:r>
      <w:r w:rsidR="002804E8">
        <w:rPr>
          <w:rFonts w:ascii="Arial" w:hAnsi="Arial" w:cs="Arial"/>
          <w:b/>
          <w:color w:val="000000" w:themeColor="text1"/>
          <w:sz w:val="24"/>
          <w:szCs w:val="24"/>
        </w:rPr>
        <w:t>Add Wall</w:t>
      </w:r>
      <w:r w:rsidR="00745533">
        <w:rPr>
          <w:rFonts w:ascii="Arial" w:hAnsi="Arial" w:cs="Arial"/>
          <w:b/>
          <w:color w:val="000000" w:themeColor="text1"/>
          <w:sz w:val="24"/>
          <w:szCs w:val="24"/>
        </w:rPr>
        <w:t xml:space="preserve">: </w:t>
      </w:r>
      <w:r w:rsidR="00F57EC8">
        <w:rPr>
          <w:rFonts w:ascii="Arial" w:hAnsi="Arial" w:cs="Arial"/>
          <w:color w:val="000000" w:themeColor="text1"/>
          <w:sz w:val="24"/>
          <w:szCs w:val="24"/>
        </w:rPr>
        <w:t>Click this button to add the defined wall to the wall area table</w:t>
      </w:r>
      <w:r w:rsidR="00926084">
        <w:rPr>
          <w:rFonts w:ascii="Arial" w:hAnsi="Arial" w:cs="Arial"/>
          <w:color w:val="000000" w:themeColor="text1"/>
          <w:sz w:val="24"/>
          <w:szCs w:val="24"/>
        </w:rPr>
        <w:t xml:space="preserve"> </w:t>
      </w:r>
      <w:r w:rsidR="00926084" w:rsidRPr="00926084">
        <w:rPr>
          <w:rFonts w:ascii="Arial" w:hAnsi="Arial" w:cs="Arial"/>
          <w:b/>
          <w:color w:val="FF0000"/>
          <w:sz w:val="24"/>
          <w:szCs w:val="24"/>
        </w:rPr>
        <w:t>17</w:t>
      </w:r>
    </w:p>
    <w:p w14:paraId="4E0F5444" w14:textId="2853AE03" w:rsidR="00745533" w:rsidRDefault="007017AF" w:rsidP="00745533">
      <w:pPr>
        <w:ind w:left="360" w:hanging="360"/>
        <w:jc w:val="both"/>
        <w:rPr>
          <w:rFonts w:ascii="Arial" w:hAnsi="Arial" w:cs="Arial"/>
          <w:color w:val="000000" w:themeColor="text1"/>
          <w:sz w:val="24"/>
          <w:szCs w:val="24"/>
        </w:rPr>
      </w:pPr>
      <w:r w:rsidRPr="00565BF5">
        <w:rPr>
          <w:noProof/>
          <w:sz w:val="24"/>
          <w:szCs w:val="24"/>
        </w:rPr>
        <mc:AlternateContent>
          <mc:Choice Requires="wps">
            <w:drawing>
              <wp:anchor distT="0" distB="0" distL="114300" distR="114300" simplePos="0" relativeHeight="251812864" behindDoc="0" locked="0" layoutInCell="1" allowOverlap="1" wp14:anchorId="2A71696D" wp14:editId="0F86C5CE">
                <wp:simplePos x="0" y="0"/>
                <wp:positionH relativeFrom="column">
                  <wp:posOffset>-7620</wp:posOffset>
                </wp:positionH>
                <wp:positionV relativeFrom="paragraph">
                  <wp:posOffset>3175</wp:posOffset>
                </wp:positionV>
                <wp:extent cx="196850" cy="215900"/>
                <wp:effectExtent l="0" t="0" r="12700" b="12700"/>
                <wp:wrapNone/>
                <wp:docPr id="485" name="Rectangle: Rounded Corners 485"/>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082A60F" id="Rectangle: Rounded Corners 485" o:spid="_x0000_s1026" style="position:absolute;margin-left:-.6pt;margin-top:.25pt;width:15.5pt;height:17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" filled="f" strokecolor="#1f3763 [1604]" strokeweight="1pt">
                <v:stroke joinstyle="miter"/>
              </v:roundrect>
            </w:pict>
          </mc:Fallback>
        </mc:AlternateContent>
      </w:r>
      <w:r w:rsidR="00F81AFB" w:rsidRPr="00565BF5">
        <w:rPr>
          <w:noProof/>
          <w:sz w:val="24"/>
          <w:szCs w:val="24"/>
        </w:rPr>
        <mc:AlternateContent>
          <mc:Choice Requires="wps">
            <w:drawing>
              <wp:anchor distT="0" distB="0" distL="114300" distR="114300" simplePos="0" relativeHeight="251814912" behindDoc="0" locked="0" layoutInCell="1" allowOverlap="1" wp14:anchorId="3ED75A44" wp14:editId="0D2A5ABB">
                <wp:simplePos x="0" y="0"/>
                <wp:positionH relativeFrom="column">
                  <wp:posOffset>-13970</wp:posOffset>
                </wp:positionH>
                <wp:positionV relativeFrom="paragraph">
                  <wp:posOffset>466080</wp:posOffset>
                </wp:positionV>
                <wp:extent cx="196850" cy="215900"/>
                <wp:effectExtent l="0" t="0" r="12700" b="12700"/>
                <wp:wrapNone/>
                <wp:docPr id="486" name="Rectangle: Rounded Corners 486"/>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1ED9F82" id="Rectangle: Rounded Corners 486" o:spid="_x0000_s1026" style="position:absolute;margin-left:-1.1pt;margin-top:36.7pt;width:15.5pt;height:17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" filled="f" strokecolor="#1f3763 [1604]" strokeweight="1pt">
                <v:stroke joinstyle="miter"/>
              </v:roundrect>
            </w:pict>
          </mc:Fallback>
        </mc:AlternateContent>
      </w:r>
      <w:r w:rsidR="00745533" w:rsidRPr="00745533">
        <w:rPr>
          <w:rFonts w:ascii="Arial" w:hAnsi="Arial" w:cs="Arial"/>
          <w:b/>
          <w:color w:val="FF0000"/>
          <w:sz w:val="24"/>
          <w:szCs w:val="24"/>
        </w:rPr>
        <w:t>1</w:t>
      </w:r>
      <w:r w:rsidR="00745533">
        <w:rPr>
          <w:rFonts w:ascii="Arial" w:hAnsi="Arial" w:cs="Arial"/>
          <w:b/>
          <w:color w:val="FF0000"/>
          <w:sz w:val="24"/>
          <w:szCs w:val="24"/>
        </w:rPr>
        <w:t>7</w:t>
      </w:r>
      <w:r w:rsidR="00745533" w:rsidRPr="00745533">
        <w:rPr>
          <w:rFonts w:ascii="Arial" w:hAnsi="Arial" w:cs="Arial"/>
          <w:b/>
          <w:color w:val="FF0000"/>
          <w:sz w:val="24"/>
          <w:szCs w:val="24"/>
        </w:rPr>
        <w:t xml:space="preserve"> </w:t>
      </w:r>
      <w:r w:rsidR="002804E8">
        <w:rPr>
          <w:rFonts w:ascii="Arial" w:hAnsi="Arial" w:cs="Arial"/>
          <w:b/>
          <w:color w:val="000000" w:themeColor="text1"/>
          <w:sz w:val="24"/>
          <w:szCs w:val="24"/>
        </w:rPr>
        <w:t>Wall Area Table</w:t>
      </w:r>
      <w:r w:rsidR="00745533">
        <w:rPr>
          <w:rFonts w:ascii="Arial" w:hAnsi="Arial" w:cs="Arial"/>
          <w:b/>
          <w:color w:val="000000" w:themeColor="text1"/>
          <w:sz w:val="24"/>
          <w:szCs w:val="24"/>
        </w:rPr>
        <w:t xml:space="preserve">: </w:t>
      </w:r>
      <w:r w:rsidR="00F57EC8">
        <w:rPr>
          <w:rFonts w:ascii="Arial" w:hAnsi="Arial" w:cs="Arial"/>
          <w:color w:val="000000" w:themeColor="text1"/>
          <w:sz w:val="24"/>
          <w:szCs w:val="24"/>
        </w:rPr>
        <w:t xml:space="preserve">This table </w:t>
      </w:r>
      <w:r w:rsidR="00926084">
        <w:rPr>
          <w:rFonts w:ascii="Arial" w:hAnsi="Arial" w:cs="Arial"/>
          <w:color w:val="000000" w:themeColor="text1"/>
          <w:sz w:val="24"/>
          <w:szCs w:val="24"/>
        </w:rPr>
        <w:t>lists down</w:t>
      </w:r>
      <w:r w:rsidR="00F57EC8">
        <w:rPr>
          <w:rFonts w:ascii="Arial" w:hAnsi="Arial" w:cs="Arial"/>
          <w:color w:val="000000" w:themeColor="text1"/>
          <w:sz w:val="24"/>
          <w:szCs w:val="24"/>
        </w:rPr>
        <w:t xml:space="preserve"> wall </w:t>
      </w:r>
      <w:r w:rsidR="00926084">
        <w:rPr>
          <w:rFonts w:ascii="Arial" w:hAnsi="Arial" w:cs="Arial"/>
          <w:color w:val="000000" w:themeColor="text1"/>
          <w:sz w:val="24"/>
          <w:szCs w:val="24"/>
        </w:rPr>
        <w:t>area</w:t>
      </w:r>
      <w:r w:rsidR="00F57EC8">
        <w:rPr>
          <w:rFonts w:ascii="Arial" w:hAnsi="Arial" w:cs="Arial"/>
          <w:color w:val="000000" w:themeColor="text1"/>
          <w:sz w:val="24"/>
          <w:szCs w:val="24"/>
        </w:rPr>
        <w:t xml:space="preserve"> details of the project in every orientation as input by the user</w:t>
      </w:r>
      <w:r w:rsidR="00745533" w:rsidRPr="00745533">
        <w:rPr>
          <w:rFonts w:ascii="Arial" w:hAnsi="Arial" w:cs="Arial"/>
          <w:color w:val="000000" w:themeColor="text1"/>
          <w:sz w:val="24"/>
          <w:szCs w:val="24"/>
        </w:rPr>
        <w:t>.</w:t>
      </w:r>
    </w:p>
    <w:p w14:paraId="15DC78EF" w14:textId="3C14687E" w:rsidR="0023292B" w:rsidRDefault="0023292B" w:rsidP="0023292B">
      <w:pPr>
        <w:ind w:left="360" w:hanging="360"/>
        <w:jc w:val="both"/>
        <w:rPr>
          <w:rFonts w:ascii="Arial" w:hAnsi="Arial" w:cs="Arial"/>
          <w:color w:val="000000" w:themeColor="text1"/>
          <w:sz w:val="24"/>
          <w:szCs w:val="24"/>
        </w:rPr>
      </w:pPr>
      <w:r w:rsidRPr="00745533">
        <w:rPr>
          <w:rFonts w:ascii="Arial" w:hAnsi="Arial" w:cs="Arial"/>
          <w:b/>
          <w:color w:val="FF0000"/>
          <w:sz w:val="24"/>
          <w:szCs w:val="24"/>
        </w:rPr>
        <w:t>1</w:t>
      </w:r>
      <w:r>
        <w:rPr>
          <w:rFonts w:ascii="Arial" w:hAnsi="Arial" w:cs="Arial"/>
          <w:b/>
          <w:color w:val="FF0000"/>
          <w:sz w:val="24"/>
          <w:szCs w:val="24"/>
        </w:rPr>
        <w:t>8</w:t>
      </w:r>
      <w:r w:rsidRPr="00745533">
        <w:rPr>
          <w:rFonts w:ascii="Arial" w:hAnsi="Arial" w:cs="Arial"/>
          <w:b/>
          <w:color w:val="FF0000"/>
          <w:sz w:val="24"/>
          <w:szCs w:val="24"/>
        </w:rPr>
        <w:t xml:space="preserve"> </w:t>
      </w:r>
      <w:r>
        <w:rPr>
          <w:rFonts w:ascii="Arial" w:hAnsi="Arial" w:cs="Arial"/>
          <w:b/>
          <w:color w:val="000000" w:themeColor="text1"/>
          <w:sz w:val="24"/>
          <w:szCs w:val="24"/>
        </w:rPr>
        <w:t xml:space="preserve">Help: </w:t>
      </w:r>
      <w:r w:rsidR="00F57EC8">
        <w:rPr>
          <w:rFonts w:ascii="Arial" w:hAnsi="Arial" w:cs="Arial"/>
          <w:sz w:val="24"/>
          <w:szCs w:val="24"/>
        </w:rPr>
        <w:t>This section provides details about the fundamentals of ECBC-R and relevant help about various form entries</w:t>
      </w:r>
      <w:r w:rsidRPr="00745533">
        <w:rPr>
          <w:rFonts w:ascii="Arial" w:hAnsi="Arial" w:cs="Arial"/>
          <w:color w:val="000000" w:themeColor="text1"/>
          <w:sz w:val="24"/>
          <w:szCs w:val="24"/>
        </w:rPr>
        <w:t>.</w:t>
      </w:r>
    </w:p>
    <w:p w14:paraId="1B939B76" w14:textId="54197ADF" w:rsidR="00A44DA0" w:rsidRDefault="00A44DA0" w:rsidP="00D5232D">
      <w:pPr>
        <w:spacing w:line="240" w:lineRule="auto"/>
        <w:jc w:val="both"/>
        <w:rPr>
          <w:rFonts w:ascii="Arial" w:hAnsi="Arial" w:cs="Arial"/>
          <w:sz w:val="24"/>
          <w:szCs w:val="24"/>
        </w:rPr>
      </w:pPr>
      <w:r>
        <w:rPr>
          <w:rFonts w:ascii="Arial" w:hAnsi="Arial" w:cs="Arial"/>
          <w:sz w:val="24"/>
          <w:szCs w:val="24"/>
        </w:rPr>
        <w:t>-------------------------------------------</w:t>
      </w:r>
    </w:p>
    <w:p w14:paraId="708B9294" w14:textId="69C9E58F" w:rsidR="00A44DA0" w:rsidRPr="001A74D8" w:rsidRDefault="00A44DA0" w:rsidP="00D5232D">
      <w:pPr>
        <w:spacing w:line="240" w:lineRule="auto"/>
        <w:jc w:val="both"/>
        <w:rPr>
          <w:rFonts w:ascii="Arial" w:hAnsi="Arial" w:cs="Arial"/>
          <w:b/>
          <w:i/>
          <w:sz w:val="18"/>
          <w:szCs w:val="24"/>
        </w:rPr>
      </w:pPr>
      <w:r w:rsidRPr="001A74D8">
        <w:rPr>
          <w:rFonts w:ascii="Arial" w:hAnsi="Arial" w:cs="Arial"/>
          <w:b/>
          <w:i/>
          <w:sz w:val="18"/>
          <w:szCs w:val="24"/>
        </w:rPr>
        <w:t>Note:</w:t>
      </w:r>
    </w:p>
    <w:p w14:paraId="2644AC86" w14:textId="49C844BD" w:rsidR="00B36B39" w:rsidRDefault="00E41633" w:rsidP="00926084">
      <w:pPr>
        <w:autoSpaceDE w:val="0"/>
        <w:autoSpaceDN w:val="0"/>
        <w:adjustRightInd w:val="0"/>
        <w:spacing w:after="0" w:line="240" w:lineRule="auto"/>
        <w:jc w:val="both"/>
        <w:rPr>
          <w:rFonts w:ascii="Arial" w:hAnsi="Arial" w:cs="Arial"/>
          <w:i/>
          <w:color w:val="000000"/>
          <w:sz w:val="18"/>
          <w:szCs w:val="18"/>
        </w:rPr>
      </w:pPr>
      <w:r w:rsidRPr="00E41633">
        <w:rPr>
          <w:rFonts w:ascii="Arial" w:hAnsi="Arial" w:cs="Arial"/>
          <w:i/>
          <w:color w:val="000000"/>
          <w:sz w:val="18"/>
          <w:szCs w:val="18"/>
          <w:vertAlign w:val="superscript"/>
        </w:rPr>
        <w:t>1</w:t>
      </w:r>
      <w:r w:rsidR="00E44EE5">
        <w:rPr>
          <w:rFonts w:ascii="Arial" w:hAnsi="Arial" w:cs="Arial"/>
          <w:i/>
          <w:color w:val="000000"/>
          <w:sz w:val="18"/>
          <w:szCs w:val="18"/>
        </w:rPr>
        <w:t xml:space="preserve">Currently, the </w:t>
      </w:r>
      <w:r>
        <w:rPr>
          <w:rFonts w:ascii="Arial" w:hAnsi="Arial" w:cs="Arial"/>
          <w:i/>
          <w:color w:val="000000"/>
          <w:sz w:val="18"/>
          <w:szCs w:val="18"/>
        </w:rPr>
        <w:t xml:space="preserve">ECBC-R compliance </w:t>
      </w:r>
      <w:r w:rsidR="00E44EE5">
        <w:rPr>
          <w:rFonts w:ascii="Arial" w:hAnsi="Arial" w:cs="Arial"/>
          <w:i/>
          <w:color w:val="000000"/>
          <w:sz w:val="18"/>
          <w:szCs w:val="18"/>
        </w:rPr>
        <w:t xml:space="preserve">tool </w:t>
      </w:r>
      <w:r>
        <w:rPr>
          <w:rFonts w:ascii="Arial" w:hAnsi="Arial" w:cs="Arial"/>
          <w:i/>
          <w:color w:val="000000"/>
          <w:sz w:val="18"/>
          <w:szCs w:val="18"/>
        </w:rPr>
        <w:t xml:space="preserve">facilitates definition of only one wall type per </w:t>
      </w:r>
      <w:r w:rsidR="00981794">
        <w:rPr>
          <w:rFonts w:ascii="Arial" w:hAnsi="Arial" w:cs="Arial"/>
          <w:i/>
          <w:color w:val="000000"/>
          <w:sz w:val="18"/>
          <w:szCs w:val="18"/>
        </w:rPr>
        <w:t>orientation</w:t>
      </w:r>
      <w:r>
        <w:rPr>
          <w:rFonts w:ascii="Arial" w:hAnsi="Arial" w:cs="Arial"/>
          <w:i/>
          <w:color w:val="000000"/>
          <w:sz w:val="18"/>
          <w:szCs w:val="18"/>
        </w:rPr>
        <w:t>. This has been restricted, keeping in view</w:t>
      </w:r>
      <w:r w:rsidR="00981794">
        <w:rPr>
          <w:rFonts w:ascii="Arial" w:hAnsi="Arial" w:cs="Arial"/>
          <w:i/>
          <w:color w:val="000000"/>
          <w:sz w:val="18"/>
          <w:szCs w:val="18"/>
        </w:rPr>
        <w:t>,</w:t>
      </w:r>
      <w:r>
        <w:rPr>
          <w:rFonts w:ascii="Arial" w:hAnsi="Arial" w:cs="Arial"/>
          <w:i/>
          <w:color w:val="000000"/>
          <w:sz w:val="18"/>
          <w:szCs w:val="18"/>
        </w:rPr>
        <w:t xml:space="preserve"> the complications that may arise in calculation of the </w:t>
      </w:r>
      <w:r w:rsidR="00D5232D">
        <w:rPr>
          <w:rFonts w:ascii="Arial" w:hAnsi="Arial" w:cs="Arial"/>
          <w:i/>
          <w:color w:val="000000"/>
          <w:sz w:val="18"/>
          <w:szCs w:val="18"/>
        </w:rPr>
        <w:t>Residential Envelope Transmittance Value</w:t>
      </w:r>
      <w:r w:rsidR="00926084">
        <w:rPr>
          <w:rFonts w:ascii="Arial" w:hAnsi="Arial" w:cs="Arial"/>
          <w:i/>
          <w:color w:val="000000"/>
          <w:sz w:val="18"/>
          <w:szCs w:val="18"/>
        </w:rPr>
        <w:t xml:space="preserve"> (RETV)</w:t>
      </w:r>
      <w:r w:rsidR="00981794">
        <w:rPr>
          <w:rFonts w:ascii="Arial" w:hAnsi="Arial" w:cs="Arial"/>
          <w:i/>
          <w:color w:val="000000"/>
          <w:sz w:val="18"/>
          <w:szCs w:val="18"/>
        </w:rPr>
        <w:t xml:space="preserve"> with multiple wall types on a single orientation</w:t>
      </w:r>
      <w:r w:rsidR="00D5232D">
        <w:rPr>
          <w:rFonts w:ascii="Arial" w:hAnsi="Arial" w:cs="Arial"/>
          <w:i/>
          <w:color w:val="000000"/>
          <w:sz w:val="18"/>
          <w:szCs w:val="18"/>
        </w:rPr>
        <w:t>.</w:t>
      </w:r>
      <w:r w:rsidR="00926084">
        <w:rPr>
          <w:rFonts w:ascii="Arial" w:hAnsi="Arial" w:cs="Arial"/>
          <w:i/>
          <w:color w:val="000000"/>
          <w:sz w:val="18"/>
          <w:szCs w:val="18"/>
        </w:rPr>
        <w:t xml:space="preserve"> Nevertheless, this restriction will be removed in the later versions of this tool.</w:t>
      </w:r>
    </w:p>
    <w:p w14:paraId="05BCA786" w14:textId="598EE00F" w:rsidR="00576DFF" w:rsidRDefault="00B36B39" w:rsidP="00926084">
      <w:pPr>
        <w:autoSpaceDE w:val="0"/>
        <w:autoSpaceDN w:val="0"/>
        <w:adjustRightInd w:val="0"/>
        <w:spacing w:after="0" w:line="240" w:lineRule="auto"/>
        <w:jc w:val="both"/>
        <w:rPr>
          <w:rFonts w:ascii="Arial" w:hAnsi="Arial" w:cs="Arial"/>
          <w:i/>
          <w:color w:val="000000"/>
          <w:sz w:val="18"/>
          <w:szCs w:val="18"/>
        </w:rPr>
      </w:pPr>
      <w:r>
        <w:rPr>
          <w:rFonts w:ascii="Arial" w:hAnsi="Arial" w:cs="Arial"/>
          <w:i/>
          <w:color w:val="000000"/>
          <w:sz w:val="18"/>
          <w:szCs w:val="18"/>
          <w:vertAlign w:val="superscript"/>
        </w:rPr>
        <w:t>2</w:t>
      </w:r>
      <w:r>
        <w:rPr>
          <w:rFonts w:ascii="Arial" w:hAnsi="Arial" w:cs="Arial"/>
          <w:i/>
          <w:color w:val="000000"/>
          <w:sz w:val="18"/>
          <w:szCs w:val="18"/>
        </w:rPr>
        <w:t xml:space="preserve">In cases where there </w:t>
      </w:r>
      <w:r w:rsidR="00576DFF">
        <w:rPr>
          <w:rFonts w:ascii="Arial" w:hAnsi="Arial" w:cs="Arial"/>
          <w:i/>
          <w:color w:val="000000"/>
          <w:sz w:val="18"/>
          <w:szCs w:val="18"/>
        </w:rPr>
        <w:t>are</w:t>
      </w:r>
      <w:r>
        <w:rPr>
          <w:rFonts w:ascii="Arial" w:hAnsi="Arial" w:cs="Arial"/>
          <w:i/>
          <w:color w:val="000000"/>
          <w:sz w:val="18"/>
          <w:szCs w:val="18"/>
        </w:rPr>
        <w:t xml:space="preserve"> different wall areas for different floor</w:t>
      </w:r>
      <w:r w:rsidR="00F10615">
        <w:rPr>
          <w:rFonts w:ascii="Arial" w:hAnsi="Arial" w:cs="Arial"/>
          <w:i/>
          <w:color w:val="000000"/>
          <w:sz w:val="18"/>
          <w:szCs w:val="18"/>
        </w:rPr>
        <w:t xml:space="preserve">s, </w:t>
      </w:r>
      <w:r w:rsidR="0036469B">
        <w:rPr>
          <w:rFonts w:ascii="Arial" w:hAnsi="Arial" w:cs="Arial"/>
          <w:i/>
          <w:color w:val="000000"/>
          <w:sz w:val="18"/>
          <w:szCs w:val="18"/>
        </w:rPr>
        <w:t xml:space="preserve">equivalent </w:t>
      </w:r>
      <w:r w:rsidR="00F10615">
        <w:rPr>
          <w:rFonts w:ascii="Arial" w:hAnsi="Arial" w:cs="Arial"/>
          <w:i/>
          <w:color w:val="000000"/>
          <w:sz w:val="18"/>
          <w:szCs w:val="18"/>
        </w:rPr>
        <w:t xml:space="preserve">width </w:t>
      </w:r>
      <w:r w:rsidR="0096627F">
        <w:rPr>
          <w:rFonts w:ascii="Arial" w:hAnsi="Arial" w:cs="Arial"/>
          <w:i/>
          <w:color w:val="000000"/>
          <w:sz w:val="18"/>
          <w:szCs w:val="18"/>
        </w:rPr>
        <w:t>needs</w:t>
      </w:r>
      <w:r w:rsidR="00F10615">
        <w:rPr>
          <w:rFonts w:ascii="Arial" w:hAnsi="Arial" w:cs="Arial"/>
          <w:i/>
          <w:color w:val="000000"/>
          <w:sz w:val="18"/>
          <w:szCs w:val="18"/>
        </w:rPr>
        <w:t xml:space="preserve"> to be considered for defining wall area. </w:t>
      </w:r>
    </w:p>
    <w:p w14:paraId="67D4DEF9" w14:textId="01195758" w:rsidR="00B36B39" w:rsidRDefault="00576DFF" w:rsidP="00576DFF">
      <w:pPr>
        <w:autoSpaceDE w:val="0"/>
        <w:autoSpaceDN w:val="0"/>
        <w:adjustRightInd w:val="0"/>
        <w:spacing w:after="0" w:line="240" w:lineRule="auto"/>
        <w:jc w:val="both"/>
        <w:rPr>
          <w:rFonts w:ascii="Arial" w:hAnsi="Arial" w:cs="Arial"/>
          <w:i/>
          <w:color w:val="000000"/>
          <w:sz w:val="18"/>
          <w:szCs w:val="18"/>
        </w:rPr>
      </w:pPr>
      <w:r w:rsidRPr="00576DFF">
        <w:rPr>
          <w:rFonts w:ascii="Arial" w:hAnsi="Arial" w:cs="Arial"/>
          <w:i/>
          <w:color w:val="000000"/>
          <w:sz w:val="18"/>
          <w:szCs w:val="18"/>
        </w:rPr>
        <w:lastRenderedPageBreak/>
        <w:t xml:space="preserve">For example, </w:t>
      </w:r>
      <w:r w:rsidR="0036469B">
        <w:rPr>
          <w:rFonts w:ascii="Arial" w:hAnsi="Arial" w:cs="Arial"/>
          <w:i/>
          <w:color w:val="000000"/>
          <w:sz w:val="18"/>
          <w:szCs w:val="18"/>
        </w:rPr>
        <w:t>if a 5-floor project is having following wall dimensions</w:t>
      </w:r>
      <w:r w:rsidR="0096627F">
        <w:rPr>
          <w:rFonts w:ascii="Arial" w:hAnsi="Arial" w:cs="Arial"/>
          <w:i/>
          <w:color w:val="000000"/>
          <w:sz w:val="18"/>
          <w:szCs w:val="18"/>
        </w:rPr>
        <w:t xml:space="preserve"> in any orientation</w:t>
      </w:r>
      <w:r w:rsidR="00F10615">
        <w:rPr>
          <w:rFonts w:ascii="Arial" w:hAnsi="Arial" w:cs="Arial"/>
          <w:i/>
          <w:color w:val="000000"/>
          <w:sz w:val="18"/>
          <w:szCs w:val="18"/>
        </w:rPr>
        <w:t>:</w:t>
      </w:r>
    </w:p>
    <w:p w14:paraId="221589A5" w14:textId="2F4E46B9" w:rsidR="00F10615" w:rsidRDefault="00F10615" w:rsidP="00576DFF">
      <w:pPr>
        <w:autoSpaceDE w:val="0"/>
        <w:autoSpaceDN w:val="0"/>
        <w:adjustRightInd w:val="0"/>
        <w:spacing w:after="0" w:line="240" w:lineRule="auto"/>
        <w:jc w:val="both"/>
        <w:rPr>
          <w:rFonts w:ascii="Arial" w:hAnsi="Arial" w:cs="Arial"/>
          <w:i/>
          <w:color w:val="000000"/>
          <w:sz w:val="18"/>
          <w:szCs w:val="18"/>
        </w:rPr>
      </w:pPr>
    </w:p>
    <w:tbl>
      <w:tblPr>
        <w:tblW w:w="4740" w:type="dxa"/>
        <w:jc w:val="center"/>
        <w:tblLook w:val="04A0" w:firstRow="1" w:lastRow="0" w:firstColumn="1" w:lastColumn="0" w:noHBand="0" w:noVBand="1"/>
      </w:tblPr>
      <w:tblGrid>
        <w:gridCol w:w="805"/>
        <w:gridCol w:w="1350"/>
        <w:gridCol w:w="1350"/>
        <w:gridCol w:w="1235"/>
      </w:tblGrid>
      <w:tr w:rsidR="0036469B" w:rsidRPr="0036469B" w14:paraId="03968E62" w14:textId="77777777" w:rsidTr="0096627F">
        <w:trPr>
          <w:trHeight w:val="116"/>
          <w:jc w:val="center"/>
        </w:trPr>
        <w:tc>
          <w:tcPr>
            <w:tcW w:w="80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2E8E55" w14:textId="77777777" w:rsidR="0036469B" w:rsidRPr="0036469B" w:rsidRDefault="0036469B" w:rsidP="0036469B">
            <w:pPr>
              <w:spacing w:after="0" w:line="240" w:lineRule="auto"/>
              <w:jc w:val="center"/>
              <w:rPr>
                <w:rFonts w:ascii="Calibri" w:eastAsia="Times New Roman" w:hAnsi="Calibri" w:cs="Calibri"/>
                <w:i/>
                <w:color w:val="000000"/>
                <w:sz w:val="16"/>
              </w:rPr>
            </w:pPr>
            <w:r w:rsidRPr="0036469B">
              <w:rPr>
                <w:rFonts w:ascii="Calibri" w:eastAsia="Times New Roman" w:hAnsi="Calibri" w:cs="Calibri"/>
                <w:i/>
                <w:color w:val="000000"/>
                <w:sz w:val="16"/>
              </w:rPr>
              <w:t> </w:t>
            </w: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14:paraId="1517109F" w14:textId="77602FCD" w:rsidR="0036469B" w:rsidRPr="0036469B" w:rsidRDefault="0036469B" w:rsidP="0036469B">
            <w:pPr>
              <w:spacing w:after="0" w:line="240" w:lineRule="auto"/>
              <w:jc w:val="center"/>
              <w:rPr>
                <w:rFonts w:ascii="Calibri" w:eastAsia="Times New Roman" w:hAnsi="Calibri" w:cs="Calibri"/>
                <w:b/>
                <w:bCs/>
                <w:i/>
                <w:color w:val="000000"/>
                <w:sz w:val="16"/>
              </w:rPr>
            </w:pPr>
            <w:r w:rsidRPr="0036469B">
              <w:rPr>
                <w:rFonts w:ascii="Calibri" w:eastAsia="Times New Roman" w:hAnsi="Calibri" w:cs="Calibri"/>
                <w:b/>
                <w:bCs/>
                <w:i/>
                <w:color w:val="000000"/>
                <w:sz w:val="16"/>
              </w:rPr>
              <w:t>Wall Height</w:t>
            </w:r>
            <w:r w:rsidR="0096627F">
              <w:rPr>
                <w:rFonts w:ascii="Calibri" w:eastAsia="Times New Roman" w:hAnsi="Calibri" w:cs="Calibri"/>
                <w:b/>
                <w:bCs/>
                <w:i/>
                <w:color w:val="000000"/>
                <w:sz w:val="16"/>
              </w:rPr>
              <w:t xml:space="preserve"> (m)</w:t>
            </w: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14:paraId="30E57104" w14:textId="4BE47228" w:rsidR="0036469B" w:rsidRPr="0036469B" w:rsidRDefault="0036469B" w:rsidP="0036469B">
            <w:pPr>
              <w:spacing w:after="0" w:line="240" w:lineRule="auto"/>
              <w:jc w:val="center"/>
              <w:rPr>
                <w:rFonts w:ascii="Calibri" w:eastAsia="Times New Roman" w:hAnsi="Calibri" w:cs="Calibri"/>
                <w:b/>
                <w:bCs/>
                <w:i/>
                <w:color w:val="000000"/>
                <w:sz w:val="16"/>
              </w:rPr>
            </w:pPr>
            <w:r w:rsidRPr="0036469B">
              <w:rPr>
                <w:rFonts w:ascii="Calibri" w:eastAsia="Times New Roman" w:hAnsi="Calibri" w:cs="Calibri"/>
                <w:b/>
                <w:bCs/>
                <w:i/>
                <w:color w:val="000000"/>
                <w:sz w:val="16"/>
              </w:rPr>
              <w:t>Wall Width</w:t>
            </w:r>
            <w:r w:rsidR="0096627F">
              <w:rPr>
                <w:rFonts w:ascii="Calibri" w:eastAsia="Times New Roman" w:hAnsi="Calibri" w:cs="Calibri"/>
                <w:b/>
                <w:bCs/>
                <w:i/>
                <w:color w:val="000000"/>
                <w:sz w:val="16"/>
              </w:rPr>
              <w:t xml:space="preserve"> (m)</w:t>
            </w:r>
          </w:p>
        </w:tc>
        <w:tc>
          <w:tcPr>
            <w:tcW w:w="1235" w:type="dxa"/>
            <w:tcBorders>
              <w:top w:val="single" w:sz="4" w:space="0" w:color="auto"/>
              <w:left w:val="nil"/>
              <w:bottom w:val="single" w:sz="4" w:space="0" w:color="auto"/>
              <w:right w:val="single" w:sz="4" w:space="0" w:color="auto"/>
            </w:tcBorders>
            <w:shd w:val="clear" w:color="auto" w:fill="auto"/>
            <w:noWrap/>
            <w:vAlign w:val="bottom"/>
            <w:hideMark/>
          </w:tcPr>
          <w:p w14:paraId="6D2D72B5" w14:textId="1F604930" w:rsidR="0036469B" w:rsidRPr="0036469B" w:rsidRDefault="0036469B" w:rsidP="0036469B">
            <w:pPr>
              <w:spacing w:after="0" w:line="240" w:lineRule="auto"/>
              <w:jc w:val="center"/>
              <w:rPr>
                <w:rFonts w:ascii="Calibri" w:eastAsia="Times New Roman" w:hAnsi="Calibri" w:cs="Calibri"/>
                <w:b/>
                <w:bCs/>
                <w:i/>
                <w:color w:val="000000"/>
                <w:sz w:val="16"/>
              </w:rPr>
            </w:pPr>
            <w:r w:rsidRPr="0036469B">
              <w:rPr>
                <w:rFonts w:ascii="Calibri" w:eastAsia="Times New Roman" w:hAnsi="Calibri" w:cs="Calibri"/>
                <w:b/>
                <w:bCs/>
                <w:i/>
                <w:color w:val="000000"/>
                <w:sz w:val="16"/>
              </w:rPr>
              <w:t>Wall Area</w:t>
            </w:r>
            <w:r w:rsidR="0096627F">
              <w:rPr>
                <w:rFonts w:ascii="Calibri" w:eastAsia="Times New Roman" w:hAnsi="Calibri" w:cs="Calibri"/>
                <w:b/>
                <w:bCs/>
                <w:i/>
                <w:color w:val="000000"/>
                <w:sz w:val="16"/>
              </w:rPr>
              <w:t xml:space="preserve"> (m</w:t>
            </w:r>
            <w:r w:rsidR="0096627F" w:rsidRPr="0096627F">
              <w:rPr>
                <w:rFonts w:ascii="Calibri" w:eastAsia="Times New Roman" w:hAnsi="Calibri" w:cs="Calibri"/>
                <w:b/>
                <w:bCs/>
                <w:i/>
                <w:color w:val="000000"/>
                <w:sz w:val="16"/>
                <w:vertAlign w:val="superscript"/>
              </w:rPr>
              <w:t>2</w:t>
            </w:r>
            <w:r w:rsidR="0096627F">
              <w:rPr>
                <w:rFonts w:ascii="Calibri" w:eastAsia="Times New Roman" w:hAnsi="Calibri" w:cs="Calibri"/>
                <w:b/>
                <w:bCs/>
                <w:i/>
                <w:color w:val="000000"/>
                <w:sz w:val="16"/>
              </w:rPr>
              <w:t>)</w:t>
            </w:r>
          </w:p>
        </w:tc>
      </w:tr>
      <w:tr w:rsidR="0036469B" w:rsidRPr="0036469B" w14:paraId="736592E8" w14:textId="77777777" w:rsidTr="0096627F">
        <w:trPr>
          <w:trHeight w:val="179"/>
          <w:jc w:val="center"/>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41E0E632" w14:textId="77777777" w:rsidR="0036469B" w:rsidRPr="0036469B" w:rsidRDefault="0036469B" w:rsidP="0036469B">
            <w:pPr>
              <w:spacing w:after="0" w:line="240" w:lineRule="auto"/>
              <w:jc w:val="center"/>
              <w:rPr>
                <w:rFonts w:ascii="Calibri" w:eastAsia="Times New Roman" w:hAnsi="Calibri" w:cs="Calibri"/>
                <w:b/>
                <w:bCs/>
                <w:i/>
                <w:color w:val="000000"/>
                <w:sz w:val="16"/>
              </w:rPr>
            </w:pPr>
            <w:r w:rsidRPr="0036469B">
              <w:rPr>
                <w:rFonts w:ascii="Calibri" w:eastAsia="Times New Roman" w:hAnsi="Calibri" w:cs="Calibri"/>
                <w:b/>
                <w:bCs/>
                <w:i/>
                <w:color w:val="000000"/>
                <w:sz w:val="16"/>
              </w:rPr>
              <w:t>Floor 1</w:t>
            </w:r>
          </w:p>
        </w:tc>
        <w:tc>
          <w:tcPr>
            <w:tcW w:w="1350" w:type="dxa"/>
            <w:tcBorders>
              <w:top w:val="nil"/>
              <w:left w:val="nil"/>
              <w:bottom w:val="single" w:sz="4" w:space="0" w:color="auto"/>
              <w:right w:val="single" w:sz="4" w:space="0" w:color="auto"/>
            </w:tcBorders>
            <w:shd w:val="clear" w:color="auto" w:fill="auto"/>
            <w:noWrap/>
            <w:vAlign w:val="bottom"/>
            <w:hideMark/>
          </w:tcPr>
          <w:p w14:paraId="6BEBE686" w14:textId="77777777" w:rsidR="0036469B" w:rsidRPr="0036469B" w:rsidRDefault="0036469B" w:rsidP="0036469B">
            <w:pPr>
              <w:spacing w:after="0" w:line="240" w:lineRule="auto"/>
              <w:jc w:val="center"/>
              <w:rPr>
                <w:rFonts w:ascii="Calibri" w:eastAsia="Times New Roman" w:hAnsi="Calibri" w:cs="Calibri"/>
                <w:i/>
                <w:color w:val="000000"/>
                <w:sz w:val="16"/>
              </w:rPr>
            </w:pPr>
            <w:r w:rsidRPr="0036469B">
              <w:rPr>
                <w:rFonts w:ascii="Calibri" w:eastAsia="Times New Roman" w:hAnsi="Calibri" w:cs="Calibri"/>
                <w:i/>
                <w:color w:val="000000"/>
                <w:sz w:val="16"/>
              </w:rPr>
              <w:t>3.5</w:t>
            </w:r>
          </w:p>
        </w:tc>
        <w:tc>
          <w:tcPr>
            <w:tcW w:w="1350" w:type="dxa"/>
            <w:tcBorders>
              <w:top w:val="nil"/>
              <w:left w:val="nil"/>
              <w:bottom w:val="single" w:sz="4" w:space="0" w:color="auto"/>
              <w:right w:val="single" w:sz="4" w:space="0" w:color="auto"/>
            </w:tcBorders>
            <w:shd w:val="clear" w:color="auto" w:fill="auto"/>
            <w:noWrap/>
            <w:vAlign w:val="bottom"/>
            <w:hideMark/>
          </w:tcPr>
          <w:p w14:paraId="53F7A521" w14:textId="77777777" w:rsidR="0036469B" w:rsidRPr="0036469B" w:rsidRDefault="0036469B" w:rsidP="0036469B">
            <w:pPr>
              <w:spacing w:after="0" w:line="240" w:lineRule="auto"/>
              <w:jc w:val="center"/>
              <w:rPr>
                <w:rFonts w:ascii="Calibri" w:eastAsia="Times New Roman" w:hAnsi="Calibri" w:cs="Calibri"/>
                <w:i/>
                <w:color w:val="000000"/>
                <w:sz w:val="16"/>
              </w:rPr>
            </w:pPr>
            <w:r w:rsidRPr="0036469B">
              <w:rPr>
                <w:rFonts w:ascii="Calibri" w:eastAsia="Times New Roman" w:hAnsi="Calibri" w:cs="Calibri"/>
                <w:i/>
                <w:color w:val="000000"/>
                <w:sz w:val="16"/>
              </w:rPr>
              <w:t>25</w:t>
            </w:r>
          </w:p>
        </w:tc>
        <w:tc>
          <w:tcPr>
            <w:tcW w:w="1235" w:type="dxa"/>
            <w:tcBorders>
              <w:top w:val="nil"/>
              <w:left w:val="nil"/>
              <w:bottom w:val="single" w:sz="4" w:space="0" w:color="auto"/>
              <w:right w:val="single" w:sz="4" w:space="0" w:color="auto"/>
            </w:tcBorders>
            <w:shd w:val="clear" w:color="auto" w:fill="auto"/>
            <w:noWrap/>
            <w:vAlign w:val="bottom"/>
            <w:hideMark/>
          </w:tcPr>
          <w:p w14:paraId="5E86C5F8" w14:textId="77777777" w:rsidR="0036469B" w:rsidRPr="0036469B" w:rsidRDefault="0036469B" w:rsidP="0036469B">
            <w:pPr>
              <w:spacing w:after="0" w:line="240" w:lineRule="auto"/>
              <w:jc w:val="center"/>
              <w:rPr>
                <w:rFonts w:ascii="Calibri" w:eastAsia="Times New Roman" w:hAnsi="Calibri" w:cs="Calibri"/>
                <w:i/>
                <w:color w:val="000000"/>
                <w:sz w:val="16"/>
              </w:rPr>
            </w:pPr>
            <w:r w:rsidRPr="0036469B">
              <w:rPr>
                <w:rFonts w:ascii="Calibri" w:eastAsia="Times New Roman" w:hAnsi="Calibri" w:cs="Calibri"/>
                <w:i/>
                <w:color w:val="000000"/>
                <w:sz w:val="16"/>
              </w:rPr>
              <w:t>87.5</w:t>
            </w:r>
          </w:p>
        </w:tc>
      </w:tr>
      <w:tr w:rsidR="0036469B" w:rsidRPr="0036469B" w14:paraId="15BB9C00" w14:textId="77777777" w:rsidTr="0096627F">
        <w:trPr>
          <w:trHeight w:val="152"/>
          <w:jc w:val="center"/>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1AC1C9FE" w14:textId="77777777" w:rsidR="0036469B" w:rsidRPr="0036469B" w:rsidRDefault="0036469B" w:rsidP="0036469B">
            <w:pPr>
              <w:spacing w:after="0" w:line="240" w:lineRule="auto"/>
              <w:jc w:val="center"/>
              <w:rPr>
                <w:rFonts w:ascii="Calibri" w:eastAsia="Times New Roman" w:hAnsi="Calibri" w:cs="Calibri"/>
                <w:b/>
                <w:bCs/>
                <w:i/>
                <w:color w:val="000000"/>
                <w:sz w:val="16"/>
              </w:rPr>
            </w:pPr>
            <w:r w:rsidRPr="0036469B">
              <w:rPr>
                <w:rFonts w:ascii="Calibri" w:eastAsia="Times New Roman" w:hAnsi="Calibri" w:cs="Calibri"/>
                <w:b/>
                <w:bCs/>
                <w:i/>
                <w:color w:val="000000"/>
                <w:sz w:val="16"/>
              </w:rPr>
              <w:t>Floor 2</w:t>
            </w:r>
          </w:p>
        </w:tc>
        <w:tc>
          <w:tcPr>
            <w:tcW w:w="1350" w:type="dxa"/>
            <w:tcBorders>
              <w:top w:val="nil"/>
              <w:left w:val="nil"/>
              <w:bottom w:val="single" w:sz="4" w:space="0" w:color="auto"/>
              <w:right w:val="single" w:sz="4" w:space="0" w:color="auto"/>
            </w:tcBorders>
            <w:shd w:val="clear" w:color="auto" w:fill="auto"/>
            <w:noWrap/>
            <w:vAlign w:val="bottom"/>
            <w:hideMark/>
          </w:tcPr>
          <w:p w14:paraId="176EC48E" w14:textId="77777777" w:rsidR="0036469B" w:rsidRPr="0036469B" w:rsidRDefault="0036469B" w:rsidP="0036469B">
            <w:pPr>
              <w:spacing w:after="0" w:line="240" w:lineRule="auto"/>
              <w:jc w:val="center"/>
              <w:rPr>
                <w:rFonts w:ascii="Calibri" w:eastAsia="Times New Roman" w:hAnsi="Calibri" w:cs="Calibri"/>
                <w:i/>
                <w:color w:val="000000"/>
                <w:sz w:val="16"/>
              </w:rPr>
            </w:pPr>
            <w:r w:rsidRPr="0036469B">
              <w:rPr>
                <w:rFonts w:ascii="Calibri" w:eastAsia="Times New Roman" w:hAnsi="Calibri" w:cs="Calibri"/>
                <w:i/>
                <w:color w:val="000000"/>
                <w:sz w:val="16"/>
              </w:rPr>
              <w:t>3</w:t>
            </w:r>
          </w:p>
        </w:tc>
        <w:tc>
          <w:tcPr>
            <w:tcW w:w="1350" w:type="dxa"/>
            <w:tcBorders>
              <w:top w:val="nil"/>
              <w:left w:val="nil"/>
              <w:bottom w:val="single" w:sz="4" w:space="0" w:color="auto"/>
              <w:right w:val="single" w:sz="4" w:space="0" w:color="auto"/>
            </w:tcBorders>
            <w:shd w:val="clear" w:color="auto" w:fill="auto"/>
            <w:noWrap/>
            <w:vAlign w:val="bottom"/>
            <w:hideMark/>
          </w:tcPr>
          <w:p w14:paraId="0F7746AB" w14:textId="77777777" w:rsidR="0036469B" w:rsidRPr="0036469B" w:rsidRDefault="0036469B" w:rsidP="0036469B">
            <w:pPr>
              <w:spacing w:after="0" w:line="240" w:lineRule="auto"/>
              <w:jc w:val="center"/>
              <w:rPr>
                <w:rFonts w:ascii="Calibri" w:eastAsia="Times New Roman" w:hAnsi="Calibri" w:cs="Calibri"/>
                <w:i/>
                <w:color w:val="000000"/>
                <w:sz w:val="16"/>
              </w:rPr>
            </w:pPr>
            <w:r w:rsidRPr="0036469B">
              <w:rPr>
                <w:rFonts w:ascii="Calibri" w:eastAsia="Times New Roman" w:hAnsi="Calibri" w:cs="Calibri"/>
                <w:i/>
                <w:color w:val="000000"/>
                <w:sz w:val="16"/>
              </w:rPr>
              <w:t>25</w:t>
            </w:r>
          </w:p>
        </w:tc>
        <w:tc>
          <w:tcPr>
            <w:tcW w:w="1235" w:type="dxa"/>
            <w:tcBorders>
              <w:top w:val="nil"/>
              <w:left w:val="nil"/>
              <w:bottom w:val="single" w:sz="4" w:space="0" w:color="auto"/>
              <w:right w:val="single" w:sz="4" w:space="0" w:color="auto"/>
            </w:tcBorders>
            <w:shd w:val="clear" w:color="auto" w:fill="auto"/>
            <w:noWrap/>
            <w:vAlign w:val="bottom"/>
            <w:hideMark/>
          </w:tcPr>
          <w:p w14:paraId="6DDEC1BF" w14:textId="77777777" w:rsidR="0036469B" w:rsidRPr="0036469B" w:rsidRDefault="0036469B" w:rsidP="0036469B">
            <w:pPr>
              <w:spacing w:after="0" w:line="240" w:lineRule="auto"/>
              <w:jc w:val="center"/>
              <w:rPr>
                <w:rFonts w:ascii="Calibri" w:eastAsia="Times New Roman" w:hAnsi="Calibri" w:cs="Calibri"/>
                <w:i/>
                <w:color w:val="000000"/>
                <w:sz w:val="16"/>
              </w:rPr>
            </w:pPr>
            <w:r w:rsidRPr="0036469B">
              <w:rPr>
                <w:rFonts w:ascii="Calibri" w:eastAsia="Times New Roman" w:hAnsi="Calibri" w:cs="Calibri"/>
                <w:i/>
                <w:color w:val="000000"/>
                <w:sz w:val="16"/>
              </w:rPr>
              <w:t>75</w:t>
            </w:r>
          </w:p>
        </w:tc>
      </w:tr>
      <w:tr w:rsidR="0036469B" w:rsidRPr="0036469B" w14:paraId="5A86C07F" w14:textId="77777777" w:rsidTr="0096627F">
        <w:trPr>
          <w:trHeight w:val="134"/>
          <w:jc w:val="center"/>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595C56C8" w14:textId="77777777" w:rsidR="0036469B" w:rsidRPr="0036469B" w:rsidRDefault="0036469B" w:rsidP="0036469B">
            <w:pPr>
              <w:spacing w:after="0" w:line="240" w:lineRule="auto"/>
              <w:jc w:val="center"/>
              <w:rPr>
                <w:rFonts w:ascii="Calibri" w:eastAsia="Times New Roman" w:hAnsi="Calibri" w:cs="Calibri"/>
                <w:b/>
                <w:bCs/>
                <w:i/>
                <w:color w:val="000000"/>
                <w:sz w:val="16"/>
              </w:rPr>
            </w:pPr>
            <w:r w:rsidRPr="0036469B">
              <w:rPr>
                <w:rFonts w:ascii="Calibri" w:eastAsia="Times New Roman" w:hAnsi="Calibri" w:cs="Calibri"/>
                <w:b/>
                <w:bCs/>
                <w:i/>
                <w:color w:val="000000"/>
                <w:sz w:val="16"/>
              </w:rPr>
              <w:t>Floor 3</w:t>
            </w:r>
          </w:p>
        </w:tc>
        <w:tc>
          <w:tcPr>
            <w:tcW w:w="1350" w:type="dxa"/>
            <w:tcBorders>
              <w:top w:val="nil"/>
              <w:left w:val="nil"/>
              <w:bottom w:val="single" w:sz="4" w:space="0" w:color="auto"/>
              <w:right w:val="single" w:sz="4" w:space="0" w:color="auto"/>
            </w:tcBorders>
            <w:shd w:val="clear" w:color="auto" w:fill="auto"/>
            <w:noWrap/>
            <w:vAlign w:val="bottom"/>
            <w:hideMark/>
          </w:tcPr>
          <w:p w14:paraId="467A2BFE" w14:textId="77777777" w:rsidR="0036469B" w:rsidRPr="0036469B" w:rsidRDefault="0036469B" w:rsidP="0036469B">
            <w:pPr>
              <w:spacing w:after="0" w:line="240" w:lineRule="auto"/>
              <w:jc w:val="center"/>
              <w:rPr>
                <w:rFonts w:ascii="Calibri" w:eastAsia="Times New Roman" w:hAnsi="Calibri" w:cs="Calibri"/>
                <w:i/>
                <w:color w:val="000000"/>
                <w:sz w:val="16"/>
              </w:rPr>
            </w:pPr>
            <w:r w:rsidRPr="0036469B">
              <w:rPr>
                <w:rFonts w:ascii="Calibri" w:eastAsia="Times New Roman" w:hAnsi="Calibri" w:cs="Calibri"/>
                <w:i/>
                <w:color w:val="000000"/>
                <w:sz w:val="16"/>
              </w:rPr>
              <w:t>3.7</w:t>
            </w:r>
          </w:p>
        </w:tc>
        <w:tc>
          <w:tcPr>
            <w:tcW w:w="1350" w:type="dxa"/>
            <w:tcBorders>
              <w:top w:val="nil"/>
              <w:left w:val="nil"/>
              <w:bottom w:val="single" w:sz="4" w:space="0" w:color="auto"/>
              <w:right w:val="single" w:sz="4" w:space="0" w:color="auto"/>
            </w:tcBorders>
            <w:shd w:val="clear" w:color="auto" w:fill="auto"/>
            <w:noWrap/>
            <w:vAlign w:val="bottom"/>
            <w:hideMark/>
          </w:tcPr>
          <w:p w14:paraId="57F69A58" w14:textId="77777777" w:rsidR="0036469B" w:rsidRPr="0036469B" w:rsidRDefault="0036469B" w:rsidP="0036469B">
            <w:pPr>
              <w:spacing w:after="0" w:line="240" w:lineRule="auto"/>
              <w:jc w:val="center"/>
              <w:rPr>
                <w:rFonts w:ascii="Calibri" w:eastAsia="Times New Roman" w:hAnsi="Calibri" w:cs="Calibri"/>
                <w:i/>
                <w:color w:val="000000"/>
                <w:sz w:val="16"/>
              </w:rPr>
            </w:pPr>
            <w:r w:rsidRPr="0036469B">
              <w:rPr>
                <w:rFonts w:ascii="Calibri" w:eastAsia="Times New Roman" w:hAnsi="Calibri" w:cs="Calibri"/>
                <w:i/>
                <w:color w:val="000000"/>
                <w:sz w:val="16"/>
              </w:rPr>
              <w:t>20</w:t>
            </w:r>
          </w:p>
        </w:tc>
        <w:tc>
          <w:tcPr>
            <w:tcW w:w="1235" w:type="dxa"/>
            <w:tcBorders>
              <w:top w:val="nil"/>
              <w:left w:val="nil"/>
              <w:bottom w:val="single" w:sz="4" w:space="0" w:color="auto"/>
              <w:right w:val="single" w:sz="4" w:space="0" w:color="auto"/>
            </w:tcBorders>
            <w:shd w:val="clear" w:color="auto" w:fill="auto"/>
            <w:noWrap/>
            <w:vAlign w:val="bottom"/>
            <w:hideMark/>
          </w:tcPr>
          <w:p w14:paraId="2A8C1177" w14:textId="77777777" w:rsidR="0036469B" w:rsidRPr="0036469B" w:rsidRDefault="0036469B" w:rsidP="0036469B">
            <w:pPr>
              <w:spacing w:after="0" w:line="240" w:lineRule="auto"/>
              <w:jc w:val="center"/>
              <w:rPr>
                <w:rFonts w:ascii="Calibri" w:eastAsia="Times New Roman" w:hAnsi="Calibri" w:cs="Calibri"/>
                <w:i/>
                <w:color w:val="000000"/>
                <w:sz w:val="16"/>
              </w:rPr>
            </w:pPr>
            <w:r w:rsidRPr="0036469B">
              <w:rPr>
                <w:rFonts w:ascii="Calibri" w:eastAsia="Times New Roman" w:hAnsi="Calibri" w:cs="Calibri"/>
                <w:i/>
                <w:color w:val="000000"/>
                <w:sz w:val="16"/>
              </w:rPr>
              <w:t>74</w:t>
            </w:r>
          </w:p>
        </w:tc>
      </w:tr>
      <w:tr w:rsidR="0036469B" w:rsidRPr="0036469B" w14:paraId="37553460" w14:textId="77777777" w:rsidTr="0096627F">
        <w:trPr>
          <w:trHeight w:val="107"/>
          <w:jc w:val="center"/>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7E939FCD" w14:textId="77777777" w:rsidR="0036469B" w:rsidRPr="0036469B" w:rsidRDefault="0036469B" w:rsidP="0036469B">
            <w:pPr>
              <w:spacing w:after="0" w:line="240" w:lineRule="auto"/>
              <w:jc w:val="center"/>
              <w:rPr>
                <w:rFonts w:ascii="Calibri" w:eastAsia="Times New Roman" w:hAnsi="Calibri" w:cs="Calibri"/>
                <w:b/>
                <w:bCs/>
                <w:i/>
                <w:color w:val="000000"/>
                <w:sz w:val="16"/>
              </w:rPr>
            </w:pPr>
            <w:r w:rsidRPr="0036469B">
              <w:rPr>
                <w:rFonts w:ascii="Calibri" w:eastAsia="Times New Roman" w:hAnsi="Calibri" w:cs="Calibri"/>
                <w:b/>
                <w:bCs/>
                <w:i/>
                <w:color w:val="000000"/>
                <w:sz w:val="16"/>
              </w:rPr>
              <w:t>Floor 4</w:t>
            </w:r>
          </w:p>
        </w:tc>
        <w:tc>
          <w:tcPr>
            <w:tcW w:w="1350" w:type="dxa"/>
            <w:tcBorders>
              <w:top w:val="nil"/>
              <w:left w:val="nil"/>
              <w:bottom w:val="single" w:sz="4" w:space="0" w:color="auto"/>
              <w:right w:val="single" w:sz="4" w:space="0" w:color="auto"/>
            </w:tcBorders>
            <w:shd w:val="clear" w:color="auto" w:fill="auto"/>
            <w:noWrap/>
            <w:vAlign w:val="bottom"/>
            <w:hideMark/>
          </w:tcPr>
          <w:p w14:paraId="0066693F" w14:textId="77777777" w:rsidR="0036469B" w:rsidRPr="0036469B" w:rsidRDefault="0036469B" w:rsidP="0036469B">
            <w:pPr>
              <w:spacing w:after="0" w:line="240" w:lineRule="auto"/>
              <w:jc w:val="center"/>
              <w:rPr>
                <w:rFonts w:ascii="Calibri" w:eastAsia="Times New Roman" w:hAnsi="Calibri" w:cs="Calibri"/>
                <w:i/>
                <w:color w:val="000000"/>
                <w:sz w:val="16"/>
              </w:rPr>
            </w:pPr>
            <w:r w:rsidRPr="0036469B">
              <w:rPr>
                <w:rFonts w:ascii="Calibri" w:eastAsia="Times New Roman" w:hAnsi="Calibri" w:cs="Calibri"/>
                <w:i/>
                <w:color w:val="000000"/>
                <w:sz w:val="16"/>
              </w:rPr>
              <w:t>4</w:t>
            </w:r>
          </w:p>
        </w:tc>
        <w:tc>
          <w:tcPr>
            <w:tcW w:w="1350" w:type="dxa"/>
            <w:tcBorders>
              <w:top w:val="nil"/>
              <w:left w:val="nil"/>
              <w:bottom w:val="single" w:sz="4" w:space="0" w:color="auto"/>
              <w:right w:val="single" w:sz="4" w:space="0" w:color="auto"/>
            </w:tcBorders>
            <w:shd w:val="clear" w:color="auto" w:fill="auto"/>
            <w:noWrap/>
            <w:vAlign w:val="bottom"/>
            <w:hideMark/>
          </w:tcPr>
          <w:p w14:paraId="73E04D68" w14:textId="77777777" w:rsidR="0036469B" w:rsidRPr="0036469B" w:rsidRDefault="0036469B" w:rsidP="0036469B">
            <w:pPr>
              <w:spacing w:after="0" w:line="240" w:lineRule="auto"/>
              <w:jc w:val="center"/>
              <w:rPr>
                <w:rFonts w:ascii="Calibri" w:eastAsia="Times New Roman" w:hAnsi="Calibri" w:cs="Calibri"/>
                <w:i/>
                <w:color w:val="000000"/>
                <w:sz w:val="16"/>
              </w:rPr>
            </w:pPr>
            <w:r w:rsidRPr="0036469B">
              <w:rPr>
                <w:rFonts w:ascii="Calibri" w:eastAsia="Times New Roman" w:hAnsi="Calibri" w:cs="Calibri"/>
                <w:i/>
                <w:color w:val="000000"/>
                <w:sz w:val="16"/>
              </w:rPr>
              <w:t>22</w:t>
            </w:r>
          </w:p>
        </w:tc>
        <w:tc>
          <w:tcPr>
            <w:tcW w:w="1235" w:type="dxa"/>
            <w:tcBorders>
              <w:top w:val="nil"/>
              <w:left w:val="nil"/>
              <w:bottom w:val="single" w:sz="4" w:space="0" w:color="auto"/>
              <w:right w:val="single" w:sz="4" w:space="0" w:color="auto"/>
            </w:tcBorders>
            <w:shd w:val="clear" w:color="auto" w:fill="auto"/>
            <w:noWrap/>
            <w:vAlign w:val="bottom"/>
            <w:hideMark/>
          </w:tcPr>
          <w:p w14:paraId="7F067F79" w14:textId="77777777" w:rsidR="0036469B" w:rsidRPr="0036469B" w:rsidRDefault="0036469B" w:rsidP="0036469B">
            <w:pPr>
              <w:spacing w:after="0" w:line="240" w:lineRule="auto"/>
              <w:jc w:val="center"/>
              <w:rPr>
                <w:rFonts w:ascii="Calibri" w:eastAsia="Times New Roman" w:hAnsi="Calibri" w:cs="Calibri"/>
                <w:i/>
                <w:color w:val="000000"/>
                <w:sz w:val="16"/>
              </w:rPr>
            </w:pPr>
            <w:r w:rsidRPr="0036469B">
              <w:rPr>
                <w:rFonts w:ascii="Calibri" w:eastAsia="Times New Roman" w:hAnsi="Calibri" w:cs="Calibri"/>
                <w:i/>
                <w:color w:val="000000"/>
                <w:sz w:val="16"/>
              </w:rPr>
              <w:t>88</w:t>
            </w:r>
          </w:p>
        </w:tc>
      </w:tr>
      <w:tr w:rsidR="0036469B" w:rsidRPr="0036469B" w14:paraId="4E1B644A" w14:textId="77777777" w:rsidTr="0096627F">
        <w:trPr>
          <w:trHeight w:val="161"/>
          <w:jc w:val="center"/>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5AC7249C" w14:textId="77777777" w:rsidR="0036469B" w:rsidRPr="0036469B" w:rsidRDefault="0036469B" w:rsidP="0036469B">
            <w:pPr>
              <w:spacing w:after="0" w:line="240" w:lineRule="auto"/>
              <w:jc w:val="center"/>
              <w:rPr>
                <w:rFonts w:ascii="Calibri" w:eastAsia="Times New Roman" w:hAnsi="Calibri" w:cs="Calibri"/>
                <w:b/>
                <w:bCs/>
                <w:i/>
                <w:color w:val="000000"/>
                <w:sz w:val="16"/>
              </w:rPr>
            </w:pPr>
            <w:r w:rsidRPr="0036469B">
              <w:rPr>
                <w:rFonts w:ascii="Calibri" w:eastAsia="Times New Roman" w:hAnsi="Calibri" w:cs="Calibri"/>
                <w:b/>
                <w:bCs/>
                <w:i/>
                <w:color w:val="000000"/>
                <w:sz w:val="16"/>
              </w:rPr>
              <w:t>Floor 5</w:t>
            </w:r>
          </w:p>
        </w:tc>
        <w:tc>
          <w:tcPr>
            <w:tcW w:w="1350" w:type="dxa"/>
            <w:tcBorders>
              <w:top w:val="nil"/>
              <w:left w:val="nil"/>
              <w:bottom w:val="single" w:sz="4" w:space="0" w:color="auto"/>
              <w:right w:val="single" w:sz="4" w:space="0" w:color="auto"/>
            </w:tcBorders>
            <w:shd w:val="clear" w:color="auto" w:fill="auto"/>
            <w:noWrap/>
            <w:vAlign w:val="bottom"/>
            <w:hideMark/>
          </w:tcPr>
          <w:p w14:paraId="24D4576E" w14:textId="77777777" w:rsidR="0036469B" w:rsidRPr="0036469B" w:rsidRDefault="0036469B" w:rsidP="0036469B">
            <w:pPr>
              <w:spacing w:after="0" w:line="240" w:lineRule="auto"/>
              <w:jc w:val="center"/>
              <w:rPr>
                <w:rFonts w:ascii="Calibri" w:eastAsia="Times New Roman" w:hAnsi="Calibri" w:cs="Calibri"/>
                <w:i/>
                <w:color w:val="000000"/>
                <w:sz w:val="16"/>
              </w:rPr>
            </w:pPr>
            <w:r w:rsidRPr="0036469B">
              <w:rPr>
                <w:rFonts w:ascii="Calibri" w:eastAsia="Times New Roman" w:hAnsi="Calibri" w:cs="Calibri"/>
                <w:i/>
                <w:color w:val="000000"/>
                <w:sz w:val="16"/>
              </w:rPr>
              <w:t>3.5</w:t>
            </w:r>
          </w:p>
        </w:tc>
        <w:tc>
          <w:tcPr>
            <w:tcW w:w="1350" w:type="dxa"/>
            <w:tcBorders>
              <w:top w:val="nil"/>
              <w:left w:val="nil"/>
              <w:bottom w:val="single" w:sz="4" w:space="0" w:color="auto"/>
              <w:right w:val="single" w:sz="4" w:space="0" w:color="auto"/>
            </w:tcBorders>
            <w:shd w:val="clear" w:color="auto" w:fill="auto"/>
            <w:noWrap/>
            <w:vAlign w:val="bottom"/>
            <w:hideMark/>
          </w:tcPr>
          <w:p w14:paraId="012AD9E0" w14:textId="77777777" w:rsidR="0036469B" w:rsidRPr="0036469B" w:rsidRDefault="0036469B" w:rsidP="0036469B">
            <w:pPr>
              <w:spacing w:after="0" w:line="240" w:lineRule="auto"/>
              <w:jc w:val="center"/>
              <w:rPr>
                <w:rFonts w:ascii="Calibri" w:eastAsia="Times New Roman" w:hAnsi="Calibri" w:cs="Calibri"/>
                <w:i/>
                <w:color w:val="000000"/>
                <w:sz w:val="16"/>
              </w:rPr>
            </w:pPr>
            <w:r w:rsidRPr="0036469B">
              <w:rPr>
                <w:rFonts w:ascii="Calibri" w:eastAsia="Times New Roman" w:hAnsi="Calibri" w:cs="Calibri"/>
                <w:i/>
                <w:color w:val="000000"/>
                <w:sz w:val="16"/>
              </w:rPr>
              <w:t>21</w:t>
            </w:r>
          </w:p>
        </w:tc>
        <w:tc>
          <w:tcPr>
            <w:tcW w:w="1235" w:type="dxa"/>
            <w:tcBorders>
              <w:top w:val="nil"/>
              <w:left w:val="nil"/>
              <w:bottom w:val="single" w:sz="4" w:space="0" w:color="auto"/>
              <w:right w:val="single" w:sz="4" w:space="0" w:color="auto"/>
            </w:tcBorders>
            <w:shd w:val="clear" w:color="auto" w:fill="auto"/>
            <w:noWrap/>
            <w:vAlign w:val="bottom"/>
            <w:hideMark/>
          </w:tcPr>
          <w:p w14:paraId="63F521B7" w14:textId="77777777" w:rsidR="0036469B" w:rsidRPr="0036469B" w:rsidRDefault="0036469B" w:rsidP="0036469B">
            <w:pPr>
              <w:spacing w:after="0" w:line="240" w:lineRule="auto"/>
              <w:jc w:val="center"/>
              <w:rPr>
                <w:rFonts w:ascii="Calibri" w:eastAsia="Times New Roman" w:hAnsi="Calibri" w:cs="Calibri"/>
                <w:i/>
                <w:color w:val="000000"/>
                <w:sz w:val="16"/>
              </w:rPr>
            </w:pPr>
            <w:r w:rsidRPr="0036469B">
              <w:rPr>
                <w:rFonts w:ascii="Calibri" w:eastAsia="Times New Roman" w:hAnsi="Calibri" w:cs="Calibri"/>
                <w:i/>
                <w:color w:val="000000"/>
                <w:sz w:val="16"/>
              </w:rPr>
              <w:t>73.5</w:t>
            </w:r>
          </w:p>
        </w:tc>
      </w:tr>
      <w:tr w:rsidR="0036469B" w:rsidRPr="0036469B" w14:paraId="1122BEB2" w14:textId="77777777" w:rsidTr="0096627F">
        <w:trPr>
          <w:trHeight w:val="300"/>
          <w:jc w:val="center"/>
        </w:trPr>
        <w:tc>
          <w:tcPr>
            <w:tcW w:w="3505"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0BE34506" w14:textId="77777777" w:rsidR="0036469B" w:rsidRPr="0036469B" w:rsidRDefault="0036469B" w:rsidP="0036469B">
            <w:pPr>
              <w:spacing w:after="0" w:line="240" w:lineRule="auto"/>
              <w:jc w:val="center"/>
              <w:rPr>
                <w:rFonts w:ascii="Calibri" w:eastAsia="Times New Roman" w:hAnsi="Calibri" w:cs="Calibri"/>
                <w:b/>
                <w:bCs/>
                <w:i/>
                <w:color w:val="000000"/>
                <w:sz w:val="16"/>
              </w:rPr>
            </w:pPr>
            <w:r w:rsidRPr="0036469B">
              <w:rPr>
                <w:rFonts w:ascii="Calibri" w:eastAsia="Times New Roman" w:hAnsi="Calibri" w:cs="Calibri"/>
                <w:b/>
                <w:bCs/>
                <w:i/>
                <w:color w:val="000000"/>
                <w:sz w:val="16"/>
              </w:rPr>
              <w:t>Total Wall Area</w:t>
            </w:r>
          </w:p>
        </w:tc>
        <w:tc>
          <w:tcPr>
            <w:tcW w:w="1235" w:type="dxa"/>
            <w:tcBorders>
              <w:top w:val="nil"/>
              <w:left w:val="nil"/>
              <w:bottom w:val="single" w:sz="4" w:space="0" w:color="auto"/>
              <w:right w:val="single" w:sz="4" w:space="0" w:color="auto"/>
            </w:tcBorders>
            <w:shd w:val="clear" w:color="auto" w:fill="auto"/>
            <w:noWrap/>
            <w:vAlign w:val="bottom"/>
            <w:hideMark/>
          </w:tcPr>
          <w:p w14:paraId="28DBBE5D" w14:textId="77777777" w:rsidR="0036469B" w:rsidRPr="0036469B" w:rsidRDefault="0036469B" w:rsidP="0036469B">
            <w:pPr>
              <w:spacing w:after="0" w:line="240" w:lineRule="auto"/>
              <w:jc w:val="center"/>
              <w:rPr>
                <w:rFonts w:ascii="Calibri" w:eastAsia="Times New Roman" w:hAnsi="Calibri" w:cs="Calibri"/>
                <w:b/>
                <w:bCs/>
                <w:i/>
                <w:color w:val="000000"/>
                <w:sz w:val="16"/>
              </w:rPr>
            </w:pPr>
            <w:r w:rsidRPr="0036469B">
              <w:rPr>
                <w:rFonts w:ascii="Calibri" w:eastAsia="Times New Roman" w:hAnsi="Calibri" w:cs="Calibri"/>
                <w:b/>
                <w:bCs/>
                <w:i/>
                <w:color w:val="000000"/>
                <w:sz w:val="16"/>
              </w:rPr>
              <w:t>398</w:t>
            </w:r>
          </w:p>
        </w:tc>
      </w:tr>
    </w:tbl>
    <w:p w14:paraId="1D511952" w14:textId="4B453063" w:rsidR="002D0DA2" w:rsidRDefault="002D0DA2" w:rsidP="00926084">
      <w:pPr>
        <w:autoSpaceDE w:val="0"/>
        <w:autoSpaceDN w:val="0"/>
        <w:adjustRightInd w:val="0"/>
        <w:spacing w:after="0" w:line="240" w:lineRule="auto"/>
        <w:jc w:val="both"/>
        <w:rPr>
          <w:rFonts w:ascii="Arial" w:hAnsi="Arial" w:cs="Arial"/>
          <w:i/>
          <w:color w:val="000000"/>
          <w:sz w:val="18"/>
          <w:szCs w:val="18"/>
        </w:rPr>
      </w:pPr>
    </w:p>
    <w:p w14:paraId="385E1863" w14:textId="4D004BBC" w:rsidR="002D0DA2" w:rsidRDefault="0036469B" w:rsidP="00926084">
      <w:pPr>
        <w:autoSpaceDE w:val="0"/>
        <w:autoSpaceDN w:val="0"/>
        <w:adjustRightInd w:val="0"/>
        <w:spacing w:after="0" w:line="240" w:lineRule="auto"/>
        <w:jc w:val="both"/>
        <w:rPr>
          <w:rFonts w:ascii="Arial" w:hAnsi="Arial" w:cs="Arial"/>
          <w:i/>
          <w:color w:val="000000"/>
          <w:sz w:val="18"/>
          <w:szCs w:val="18"/>
        </w:rPr>
      </w:pPr>
      <w:r>
        <w:rPr>
          <w:rFonts w:ascii="Arial" w:hAnsi="Arial" w:cs="Arial"/>
          <w:i/>
          <w:color w:val="000000"/>
          <w:sz w:val="18"/>
          <w:szCs w:val="18"/>
        </w:rPr>
        <w:t>Then, Total Height of the wall = 3.5</w:t>
      </w:r>
      <w:r w:rsidR="0096627F">
        <w:rPr>
          <w:rFonts w:ascii="Arial" w:hAnsi="Arial" w:cs="Arial"/>
          <w:i/>
          <w:color w:val="000000"/>
          <w:sz w:val="18"/>
          <w:szCs w:val="18"/>
        </w:rPr>
        <w:t xml:space="preserve">m </w:t>
      </w:r>
      <w:r>
        <w:rPr>
          <w:rFonts w:ascii="Arial" w:hAnsi="Arial" w:cs="Arial"/>
          <w:i/>
          <w:color w:val="000000"/>
          <w:sz w:val="18"/>
          <w:szCs w:val="18"/>
        </w:rPr>
        <w:t>+ 3</w:t>
      </w:r>
      <w:r w:rsidR="0096627F">
        <w:rPr>
          <w:rFonts w:ascii="Arial" w:hAnsi="Arial" w:cs="Arial"/>
          <w:i/>
          <w:color w:val="000000"/>
          <w:sz w:val="18"/>
          <w:szCs w:val="18"/>
        </w:rPr>
        <w:t>m</w:t>
      </w:r>
      <w:r>
        <w:rPr>
          <w:rFonts w:ascii="Arial" w:hAnsi="Arial" w:cs="Arial"/>
          <w:i/>
          <w:color w:val="000000"/>
          <w:sz w:val="18"/>
          <w:szCs w:val="18"/>
        </w:rPr>
        <w:t xml:space="preserve"> + 3.7</w:t>
      </w:r>
      <w:r w:rsidR="0096627F">
        <w:rPr>
          <w:rFonts w:ascii="Arial" w:hAnsi="Arial" w:cs="Arial"/>
          <w:i/>
          <w:color w:val="000000"/>
          <w:sz w:val="18"/>
          <w:szCs w:val="18"/>
        </w:rPr>
        <w:t>m</w:t>
      </w:r>
      <w:r>
        <w:rPr>
          <w:rFonts w:ascii="Arial" w:hAnsi="Arial" w:cs="Arial"/>
          <w:i/>
          <w:color w:val="000000"/>
          <w:sz w:val="18"/>
          <w:szCs w:val="18"/>
        </w:rPr>
        <w:t xml:space="preserve"> + 4</w:t>
      </w:r>
      <w:r w:rsidR="0096627F">
        <w:rPr>
          <w:rFonts w:ascii="Arial" w:hAnsi="Arial" w:cs="Arial"/>
          <w:i/>
          <w:color w:val="000000"/>
          <w:sz w:val="18"/>
          <w:szCs w:val="18"/>
        </w:rPr>
        <w:t>m</w:t>
      </w:r>
      <w:r>
        <w:rPr>
          <w:rFonts w:ascii="Arial" w:hAnsi="Arial" w:cs="Arial"/>
          <w:i/>
          <w:color w:val="000000"/>
          <w:sz w:val="18"/>
          <w:szCs w:val="18"/>
        </w:rPr>
        <w:t xml:space="preserve"> + 3.5</w:t>
      </w:r>
      <w:r w:rsidR="0096627F">
        <w:rPr>
          <w:rFonts w:ascii="Arial" w:hAnsi="Arial" w:cs="Arial"/>
          <w:i/>
          <w:color w:val="000000"/>
          <w:sz w:val="18"/>
          <w:szCs w:val="18"/>
        </w:rPr>
        <w:t>m</w:t>
      </w:r>
      <w:r>
        <w:rPr>
          <w:rFonts w:ascii="Arial" w:hAnsi="Arial" w:cs="Arial"/>
          <w:i/>
          <w:color w:val="000000"/>
          <w:sz w:val="18"/>
          <w:szCs w:val="18"/>
        </w:rPr>
        <w:t xml:space="preserve"> = </w:t>
      </w:r>
      <w:r w:rsidR="0096627F" w:rsidRPr="0096627F">
        <w:rPr>
          <w:rFonts w:ascii="Arial" w:hAnsi="Arial" w:cs="Arial"/>
          <w:b/>
          <w:i/>
          <w:color w:val="000000"/>
          <w:sz w:val="18"/>
          <w:szCs w:val="18"/>
        </w:rPr>
        <w:t>17.7 m</w:t>
      </w:r>
    </w:p>
    <w:p w14:paraId="573627DC" w14:textId="53A401EE" w:rsidR="0096627F" w:rsidRDefault="0096627F" w:rsidP="00926084">
      <w:pPr>
        <w:autoSpaceDE w:val="0"/>
        <w:autoSpaceDN w:val="0"/>
        <w:adjustRightInd w:val="0"/>
        <w:spacing w:after="0" w:line="240" w:lineRule="auto"/>
        <w:jc w:val="both"/>
        <w:rPr>
          <w:rFonts w:ascii="Arial" w:hAnsi="Arial" w:cs="Arial"/>
          <w:i/>
          <w:color w:val="000000"/>
          <w:sz w:val="18"/>
          <w:szCs w:val="18"/>
        </w:rPr>
      </w:pPr>
    </w:p>
    <w:p w14:paraId="55EAED96" w14:textId="3DDF223B" w:rsidR="0096627F" w:rsidRPr="0096627F" w:rsidRDefault="0096627F" w:rsidP="00926084">
      <w:pPr>
        <w:autoSpaceDE w:val="0"/>
        <w:autoSpaceDN w:val="0"/>
        <w:adjustRightInd w:val="0"/>
        <w:spacing w:after="0" w:line="240" w:lineRule="auto"/>
        <w:jc w:val="both"/>
        <w:rPr>
          <w:rFonts w:ascii="Arial" w:hAnsi="Arial" w:cs="Arial"/>
          <w:b/>
          <w:i/>
          <w:color w:val="000000"/>
          <w:sz w:val="18"/>
          <w:szCs w:val="18"/>
        </w:rPr>
      </w:pPr>
      <w:r>
        <w:rPr>
          <w:rFonts w:ascii="Arial" w:hAnsi="Arial" w:cs="Arial"/>
          <w:i/>
          <w:color w:val="000000"/>
          <w:sz w:val="18"/>
          <w:szCs w:val="18"/>
        </w:rPr>
        <w:t xml:space="preserve">And </w:t>
      </w:r>
      <w:r w:rsidRPr="0096627F">
        <w:rPr>
          <w:rFonts w:ascii="Arial" w:hAnsi="Arial" w:cs="Arial"/>
          <w:b/>
          <w:i/>
          <w:color w:val="000000"/>
          <w:sz w:val="18"/>
          <w:szCs w:val="18"/>
        </w:rPr>
        <w:t>equivalent width</w:t>
      </w:r>
      <w:r>
        <w:rPr>
          <w:rFonts w:ascii="Arial" w:hAnsi="Arial" w:cs="Arial"/>
          <w:i/>
          <w:color w:val="000000"/>
          <w:sz w:val="18"/>
          <w:szCs w:val="18"/>
        </w:rPr>
        <w:t xml:space="preserve"> is = Total Area / Total Height = 398 / 17.70 = </w:t>
      </w:r>
      <w:r w:rsidRPr="0096627F">
        <w:rPr>
          <w:rFonts w:ascii="Arial" w:hAnsi="Arial" w:cs="Arial"/>
          <w:b/>
          <w:i/>
          <w:color w:val="000000"/>
          <w:sz w:val="18"/>
          <w:szCs w:val="18"/>
        </w:rPr>
        <w:t>22.48 m</w:t>
      </w:r>
    </w:p>
    <w:p w14:paraId="4F501932" w14:textId="64F27A65" w:rsidR="002D0DA2" w:rsidRDefault="002D0DA2" w:rsidP="00926084">
      <w:pPr>
        <w:autoSpaceDE w:val="0"/>
        <w:autoSpaceDN w:val="0"/>
        <w:adjustRightInd w:val="0"/>
        <w:spacing w:after="0" w:line="240" w:lineRule="auto"/>
        <w:jc w:val="both"/>
        <w:rPr>
          <w:rFonts w:ascii="Arial" w:hAnsi="Arial" w:cs="Arial"/>
          <w:i/>
          <w:color w:val="000000"/>
          <w:sz w:val="18"/>
          <w:szCs w:val="18"/>
        </w:rPr>
      </w:pPr>
    </w:p>
    <w:p w14:paraId="7A67B73B" w14:textId="1B2686F6" w:rsidR="00EB4BB2" w:rsidRDefault="00EB4BB2" w:rsidP="00EB4BB2">
      <w:pPr>
        <w:pStyle w:val="Heading2"/>
        <w:spacing w:after="240"/>
        <w:rPr>
          <w:rFonts w:ascii="Arial" w:hAnsi="Arial" w:cs="Arial"/>
          <w:sz w:val="28"/>
        </w:rPr>
      </w:pPr>
      <w:bookmarkStart w:id="23" w:name="_Toc532222419"/>
      <w:bookmarkStart w:id="24" w:name="_Hlk515893735"/>
      <w:r w:rsidRPr="00EB4BB2">
        <w:rPr>
          <w:rFonts w:ascii="Arial" w:hAnsi="Arial" w:cs="Arial"/>
          <w:sz w:val="28"/>
        </w:rPr>
        <w:t>Roof Information level</w:t>
      </w:r>
      <w:bookmarkEnd w:id="23"/>
    </w:p>
    <w:bookmarkEnd w:id="24"/>
    <w:p w14:paraId="198F17F1" w14:textId="5D4C0864" w:rsidR="00EB4BB2" w:rsidRDefault="00EB4BB2" w:rsidP="00EB4BB2">
      <w:pPr>
        <w:jc w:val="both"/>
        <w:rPr>
          <w:rFonts w:ascii="Arial" w:hAnsi="Arial" w:cs="Arial"/>
          <w:color w:val="000000" w:themeColor="text1"/>
          <w:sz w:val="24"/>
          <w:szCs w:val="24"/>
        </w:rPr>
      </w:pPr>
      <w:r w:rsidRPr="000406C6">
        <w:rPr>
          <w:rFonts w:ascii="Arial" w:hAnsi="Arial" w:cs="Arial"/>
          <w:sz w:val="24"/>
          <w:szCs w:val="24"/>
        </w:rPr>
        <w:t xml:space="preserve">The </w:t>
      </w:r>
      <w:r>
        <w:rPr>
          <w:rFonts w:ascii="Arial" w:hAnsi="Arial" w:cs="Arial"/>
          <w:sz w:val="24"/>
          <w:szCs w:val="24"/>
        </w:rPr>
        <w:t>Roof</w:t>
      </w:r>
      <w:r w:rsidRPr="000406C6">
        <w:rPr>
          <w:rFonts w:ascii="Arial" w:hAnsi="Arial" w:cs="Arial"/>
          <w:sz w:val="24"/>
          <w:szCs w:val="24"/>
        </w:rPr>
        <w:t xml:space="preserve"> information level contains the information related to the </w:t>
      </w:r>
      <w:r>
        <w:rPr>
          <w:rFonts w:ascii="Arial" w:hAnsi="Arial" w:cs="Arial"/>
          <w:sz w:val="24"/>
          <w:szCs w:val="24"/>
        </w:rPr>
        <w:t>roof</w:t>
      </w:r>
      <w:r w:rsidRPr="000406C6">
        <w:rPr>
          <w:rFonts w:ascii="Arial" w:hAnsi="Arial" w:cs="Arial"/>
          <w:sz w:val="24"/>
          <w:szCs w:val="24"/>
        </w:rPr>
        <w:t xml:space="preserve"> construction details of the project.</w:t>
      </w:r>
      <w:r w:rsidR="00D91462">
        <w:rPr>
          <w:rFonts w:ascii="Arial" w:hAnsi="Arial" w:cs="Arial"/>
          <w:sz w:val="24"/>
          <w:szCs w:val="24"/>
        </w:rPr>
        <w:t xml:space="preserve"> </w:t>
      </w:r>
      <w:r w:rsidRPr="000406C6">
        <w:rPr>
          <w:rFonts w:ascii="Arial" w:hAnsi="Arial" w:cs="Arial"/>
          <w:sz w:val="24"/>
          <w:szCs w:val="24"/>
        </w:rPr>
        <w:t xml:space="preserve">It </w:t>
      </w:r>
      <w:r w:rsidR="00276821">
        <w:rPr>
          <w:rFonts w:ascii="Arial" w:hAnsi="Arial" w:cs="Arial"/>
          <w:sz w:val="24"/>
          <w:szCs w:val="24"/>
        </w:rPr>
        <w:t xml:space="preserve">also </w:t>
      </w:r>
      <w:r w:rsidRPr="000406C6">
        <w:rPr>
          <w:rFonts w:ascii="Arial" w:hAnsi="Arial" w:cs="Arial"/>
          <w:sz w:val="24"/>
          <w:szCs w:val="24"/>
        </w:rPr>
        <w:t xml:space="preserve">has two main sections: </w:t>
      </w:r>
      <w:r>
        <w:rPr>
          <w:rFonts w:ascii="Arial" w:hAnsi="Arial" w:cs="Arial"/>
          <w:b/>
          <w:i/>
          <w:sz w:val="24"/>
          <w:szCs w:val="24"/>
        </w:rPr>
        <w:t>roof</w:t>
      </w:r>
      <w:r w:rsidRPr="000406C6">
        <w:rPr>
          <w:rFonts w:ascii="Arial" w:hAnsi="Arial" w:cs="Arial"/>
          <w:b/>
          <w:i/>
          <w:sz w:val="24"/>
          <w:szCs w:val="24"/>
        </w:rPr>
        <w:t xml:space="preserve"> construction details</w:t>
      </w:r>
      <w:r w:rsidRPr="000406C6">
        <w:rPr>
          <w:rFonts w:ascii="Arial" w:hAnsi="Arial" w:cs="Arial"/>
          <w:sz w:val="24"/>
          <w:szCs w:val="24"/>
        </w:rPr>
        <w:t xml:space="preserve"> and </w:t>
      </w:r>
      <w:r>
        <w:rPr>
          <w:rFonts w:ascii="Arial" w:hAnsi="Arial" w:cs="Arial"/>
          <w:b/>
          <w:i/>
          <w:sz w:val="24"/>
          <w:szCs w:val="24"/>
        </w:rPr>
        <w:t>roof</w:t>
      </w:r>
      <w:r w:rsidRPr="000406C6">
        <w:rPr>
          <w:rFonts w:ascii="Arial" w:hAnsi="Arial" w:cs="Arial"/>
          <w:b/>
          <w:i/>
          <w:sz w:val="24"/>
          <w:szCs w:val="24"/>
        </w:rPr>
        <w:t xml:space="preserve"> area details</w:t>
      </w:r>
      <w:r w:rsidRPr="000406C6">
        <w:rPr>
          <w:rFonts w:ascii="Arial" w:hAnsi="Arial" w:cs="Arial"/>
          <w:sz w:val="24"/>
          <w:szCs w:val="24"/>
        </w:rPr>
        <w:t xml:space="preserve">. The </w:t>
      </w:r>
      <w:r>
        <w:rPr>
          <w:rFonts w:ascii="Arial" w:hAnsi="Arial" w:cs="Arial"/>
          <w:i/>
          <w:sz w:val="24"/>
          <w:szCs w:val="24"/>
        </w:rPr>
        <w:t>roof</w:t>
      </w:r>
      <w:r w:rsidRPr="000406C6">
        <w:rPr>
          <w:rFonts w:ascii="Arial" w:hAnsi="Arial" w:cs="Arial"/>
          <w:i/>
          <w:sz w:val="24"/>
          <w:szCs w:val="24"/>
        </w:rPr>
        <w:t xml:space="preserve"> construction details section</w:t>
      </w:r>
      <w:r w:rsidRPr="000406C6">
        <w:rPr>
          <w:rFonts w:ascii="Arial" w:hAnsi="Arial" w:cs="Arial"/>
          <w:sz w:val="24"/>
          <w:szCs w:val="24"/>
        </w:rPr>
        <w:t xml:space="preserve"> allows the user to make different </w:t>
      </w:r>
      <w:r>
        <w:rPr>
          <w:rFonts w:ascii="Arial" w:hAnsi="Arial" w:cs="Arial"/>
          <w:sz w:val="24"/>
          <w:szCs w:val="24"/>
        </w:rPr>
        <w:t>roof c</w:t>
      </w:r>
      <w:r w:rsidRPr="000406C6">
        <w:rPr>
          <w:rFonts w:ascii="Arial" w:hAnsi="Arial" w:cs="Arial"/>
          <w:sz w:val="24"/>
          <w:szCs w:val="24"/>
        </w:rPr>
        <w:t>onstruction assemblies based on material layers as well as properties</w:t>
      </w:r>
      <w:r>
        <w:rPr>
          <w:rFonts w:ascii="Arial" w:hAnsi="Arial" w:cs="Arial"/>
          <w:sz w:val="24"/>
          <w:szCs w:val="24"/>
        </w:rPr>
        <w:t xml:space="preserve"> (U value)</w:t>
      </w:r>
      <w:r w:rsidRPr="000406C6">
        <w:rPr>
          <w:rFonts w:ascii="Arial" w:hAnsi="Arial" w:cs="Arial"/>
          <w:sz w:val="24"/>
          <w:szCs w:val="24"/>
        </w:rPr>
        <w:t xml:space="preserve">. </w:t>
      </w:r>
      <w:r>
        <w:rPr>
          <w:rFonts w:ascii="Arial" w:hAnsi="Arial" w:cs="Arial"/>
          <w:sz w:val="24"/>
          <w:szCs w:val="24"/>
        </w:rPr>
        <w:t>I</w:t>
      </w:r>
      <w:r w:rsidRPr="000406C6">
        <w:rPr>
          <w:rFonts w:ascii="Arial" w:hAnsi="Arial" w:cs="Arial"/>
          <w:sz w:val="24"/>
          <w:szCs w:val="24"/>
        </w:rPr>
        <w:t xml:space="preserve">n the </w:t>
      </w:r>
      <w:r>
        <w:rPr>
          <w:rFonts w:ascii="Arial" w:hAnsi="Arial" w:cs="Arial"/>
          <w:i/>
          <w:sz w:val="24"/>
          <w:szCs w:val="24"/>
        </w:rPr>
        <w:t>roof</w:t>
      </w:r>
      <w:r w:rsidRPr="000406C6">
        <w:rPr>
          <w:rFonts w:ascii="Arial" w:hAnsi="Arial" w:cs="Arial"/>
          <w:i/>
          <w:sz w:val="24"/>
          <w:szCs w:val="24"/>
        </w:rPr>
        <w:t xml:space="preserve"> area details </w:t>
      </w:r>
      <w:r w:rsidR="00242452">
        <w:rPr>
          <w:rFonts w:ascii="Arial" w:hAnsi="Arial" w:cs="Arial"/>
          <w:i/>
          <w:sz w:val="24"/>
          <w:szCs w:val="24"/>
        </w:rPr>
        <w:t>table</w:t>
      </w:r>
      <w:r>
        <w:rPr>
          <w:rFonts w:ascii="Arial" w:hAnsi="Arial" w:cs="Arial"/>
          <w:i/>
          <w:sz w:val="24"/>
          <w:szCs w:val="24"/>
        </w:rPr>
        <w:t xml:space="preserve">, </w:t>
      </w:r>
      <w:r>
        <w:rPr>
          <w:rFonts w:ascii="Arial" w:hAnsi="Arial" w:cs="Arial"/>
          <w:sz w:val="24"/>
          <w:szCs w:val="24"/>
        </w:rPr>
        <w:t>t</w:t>
      </w:r>
      <w:r w:rsidRPr="000406C6">
        <w:rPr>
          <w:rFonts w:ascii="Arial" w:hAnsi="Arial" w:cs="Arial"/>
          <w:sz w:val="24"/>
          <w:szCs w:val="24"/>
        </w:rPr>
        <w:t xml:space="preserve">hese </w:t>
      </w:r>
      <w:r>
        <w:rPr>
          <w:rFonts w:ascii="Arial" w:hAnsi="Arial" w:cs="Arial"/>
          <w:sz w:val="24"/>
          <w:szCs w:val="24"/>
        </w:rPr>
        <w:t>roof</w:t>
      </w:r>
      <w:r w:rsidRPr="000406C6">
        <w:rPr>
          <w:rFonts w:ascii="Arial" w:hAnsi="Arial" w:cs="Arial"/>
          <w:sz w:val="24"/>
          <w:szCs w:val="24"/>
        </w:rPr>
        <w:t xml:space="preserve"> construction assemblies</w:t>
      </w:r>
      <w:r>
        <w:rPr>
          <w:rFonts w:ascii="Arial" w:hAnsi="Arial" w:cs="Arial"/>
          <w:sz w:val="24"/>
          <w:szCs w:val="24"/>
        </w:rPr>
        <w:t xml:space="preserve"> created by the user</w:t>
      </w:r>
      <w:r w:rsidRPr="000406C6">
        <w:rPr>
          <w:rFonts w:ascii="Arial" w:hAnsi="Arial" w:cs="Arial"/>
          <w:sz w:val="24"/>
          <w:szCs w:val="24"/>
        </w:rPr>
        <w:t xml:space="preserve"> can </w:t>
      </w:r>
      <w:r>
        <w:rPr>
          <w:rFonts w:ascii="Arial" w:hAnsi="Arial" w:cs="Arial"/>
          <w:sz w:val="24"/>
          <w:szCs w:val="24"/>
        </w:rPr>
        <w:t xml:space="preserve">be used to define </w:t>
      </w:r>
      <w:r w:rsidR="00247B8D">
        <w:rPr>
          <w:rFonts w:ascii="Arial" w:hAnsi="Arial" w:cs="Arial"/>
          <w:sz w:val="24"/>
          <w:szCs w:val="24"/>
        </w:rPr>
        <w:t>Roof Area of the project</w:t>
      </w:r>
      <w:r>
        <w:rPr>
          <w:rFonts w:ascii="Arial" w:hAnsi="Arial" w:cs="Arial"/>
          <w:sz w:val="24"/>
          <w:szCs w:val="24"/>
        </w:rPr>
        <w:t>.</w:t>
      </w:r>
    </w:p>
    <w:p w14:paraId="19F890A6" w14:textId="59F0458C" w:rsidR="00EB4BB2" w:rsidRDefault="00A64F5D" w:rsidP="000716AD">
      <w:pPr>
        <w:ind w:left="360" w:hanging="360"/>
        <w:jc w:val="center"/>
        <w:rPr>
          <w:rFonts w:ascii="Arial" w:hAnsi="Arial" w:cs="Arial"/>
          <w:color w:val="000000" w:themeColor="text1"/>
          <w:sz w:val="24"/>
          <w:szCs w:val="24"/>
        </w:rPr>
      </w:pPr>
      <w:r w:rsidRPr="00A64F5D">
        <w:rPr>
          <w:rFonts w:ascii="Arial" w:hAnsi="Arial" w:cs="Arial"/>
          <w:color w:val="000000" w:themeColor="text1"/>
          <w:sz w:val="24"/>
          <w:szCs w:val="24"/>
        </w:rPr>
        <w:drawing>
          <wp:inline distT="0" distB="0" distL="0" distR="0" wp14:anchorId="71A8E95E" wp14:editId="12D7D5DF">
            <wp:extent cx="6115050" cy="2902585"/>
            <wp:effectExtent l="19050" t="19050" r="19050" b="12065"/>
            <wp:docPr id="572" name="Picture 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115050" cy="2902585"/>
                    </a:xfrm>
                    <a:prstGeom prst="rect">
                      <a:avLst/>
                    </a:prstGeom>
                    <a:ln>
                      <a:solidFill>
                        <a:schemeClr val="tx1"/>
                      </a:solidFill>
                    </a:ln>
                  </pic:spPr>
                </pic:pic>
              </a:graphicData>
            </a:graphic>
          </wp:inline>
        </w:drawing>
      </w:r>
    </w:p>
    <w:p w14:paraId="38406B7C" w14:textId="2A302EB4" w:rsidR="000B1E6B" w:rsidRPr="000B1E6B" w:rsidRDefault="000B1E6B" w:rsidP="000B1E6B">
      <w:pPr>
        <w:pStyle w:val="Caption"/>
        <w:jc w:val="center"/>
        <w:rPr>
          <w:color w:val="000000" w:themeColor="text1"/>
        </w:rPr>
      </w:pPr>
      <w:bookmarkStart w:id="25" w:name="_Toc531889119"/>
      <w:r w:rsidRPr="000B1E6B">
        <w:rPr>
          <w:color w:val="000000" w:themeColor="text1"/>
        </w:rPr>
        <w:t xml:space="preserve">Figure </w:t>
      </w:r>
      <w:r w:rsidRPr="000B1E6B">
        <w:rPr>
          <w:color w:val="000000" w:themeColor="text1"/>
        </w:rPr>
        <w:fldChar w:fldCharType="begin"/>
      </w:r>
      <w:r w:rsidRPr="000B1E6B">
        <w:rPr>
          <w:color w:val="000000" w:themeColor="text1"/>
        </w:rPr>
        <w:instrText xml:space="preserve"> SEQ Figure \* ARABIC </w:instrText>
      </w:r>
      <w:r w:rsidRPr="000B1E6B">
        <w:rPr>
          <w:color w:val="000000" w:themeColor="text1"/>
        </w:rPr>
        <w:fldChar w:fldCharType="separate"/>
      </w:r>
      <w:r w:rsidR="008D524C">
        <w:rPr>
          <w:noProof/>
          <w:color w:val="000000" w:themeColor="text1"/>
        </w:rPr>
        <w:t>6</w:t>
      </w:r>
      <w:r w:rsidRPr="000B1E6B">
        <w:rPr>
          <w:color w:val="000000" w:themeColor="text1"/>
        </w:rPr>
        <w:fldChar w:fldCharType="end"/>
      </w:r>
      <w:r w:rsidRPr="000B1E6B">
        <w:rPr>
          <w:color w:val="000000" w:themeColor="text1"/>
        </w:rPr>
        <w:t xml:space="preserve">: </w:t>
      </w:r>
      <w:r>
        <w:rPr>
          <w:color w:val="000000" w:themeColor="text1"/>
        </w:rPr>
        <w:t>Roof</w:t>
      </w:r>
      <w:r w:rsidRPr="000B1E6B">
        <w:rPr>
          <w:color w:val="000000" w:themeColor="text1"/>
        </w:rPr>
        <w:t xml:space="preserve"> information level</w:t>
      </w:r>
      <w:bookmarkEnd w:id="25"/>
    </w:p>
    <w:p w14:paraId="0FBC0687" w14:textId="7784066E" w:rsidR="002430A9" w:rsidRPr="008A71B3" w:rsidRDefault="002430A9" w:rsidP="002430A9">
      <w:r w:rsidRPr="002430A9">
        <w:rPr>
          <w:rFonts w:ascii="Arial" w:hAnsi="Arial" w:cs="Arial"/>
          <w:b/>
          <w:i/>
          <w:noProof/>
          <w:color w:val="000000" w:themeColor="text1"/>
          <w:sz w:val="24"/>
          <w:szCs w:val="24"/>
        </w:rPr>
        <mc:AlternateContent>
          <mc:Choice Requires="wps">
            <w:drawing>
              <wp:anchor distT="0" distB="0" distL="114300" distR="114300" simplePos="0" relativeHeight="251840512" behindDoc="0" locked="0" layoutInCell="1" allowOverlap="1" wp14:anchorId="200A74CB" wp14:editId="4C2F5654">
                <wp:simplePos x="0" y="0"/>
                <wp:positionH relativeFrom="column">
                  <wp:posOffset>-49970</wp:posOffset>
                </wp:positionH>
                <wp:positionV relativeFrom="paragraph">
                  <wp:posOffset>255807</wp:posOffset>
                </wp:positionV>
                <wp:extent cx="196850" cy="215900"/>
                <wp:effectExtent l="0" t="0" r="12700" b="12700"/>
                <wp:wrapNone/>
                <wp:docPr id="498" name="Rectangle: Rounded Corners 498"/>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FAF2D72" id="Rectangle: Rounded Corners 498" o:spid="_x0000_s1026" style="position:absolute;margin-left:-3.95pt;margin-top:20.15pt;width:15.5pt;height:17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" filled="f" strokecolor="#1f3763 [1604]" strokeweight="1pt">
                <v:stroke joinstyle="miter"/>
              </v:roundrect>
            </w:pict>
          </mc:Fallback>
        </mc:AlternateContent>
      </w:r>
      <w:r>
        <w:rPr>
          <w:rFonts w:ascii="Arial" w:hAnsi="Arial" w:cs="Arial"/>
          <w:b/>
          <w:i/>
          <w:color w:val="000000" w:themeColor="text1"/>
          <w:sz w:val="24"/>
          <w:szCs w:val="24"/>
        </w:rPr>
        <w:t>Roof</w:t>
      </w:r>
      <w:r w:rsidRPr="008A71B3">
        <w:rPr>
          <w:rFonts w:ascii="Arial" w:hAnsi="Arial" w:cs="Arial"/>
          <w:b/>
          <w:i/>
          <w:color w:val="000000" w:themeColor="text1"/>
          <w:sz w:val="24"/>
          <w:szCs w:val="24"/>
        </w:rPr>
        <w:t xml:space="preserve"> Construction Details:</w:t>
      </w:r>
    </w:p>
    <w:p w14:paraId="3B533373" w14:textId="1994BCBD" w:rsidR="002430A9" w:rsidRDefault="002430A9" w:rsidP="002430A9">
      <w:pPr>
        <w:rPr>
          <w:rFonts w:ascii="Arial" w:hAnsi="Arial" w:cs="Arial"/>
          <w:b/>
          <w:sz w:val="24"/>
          <w:szCs w:val="24"/>
        </w:rPr>
      </w:pPr>
      <w:r w:rsidRPr="00565BF5">
        <w:rPr>
          <w:rFonts w:ascii="Arial" w:hAnsi="Arial" w:cs="Arial"/>
          <w:b/>
          <w:color w:val="FF0000"/>
          <w:sz w:val="24"/>
          <w:szCs w:val="24"/>
        </w:rPr>
        <w:t>1</w:t>
      </w:r>
      <w:r w:rsidRPr="00565BF5">
        <w:rPr>
          <w:rFonts w:ascii="Arial" w:hAnsi="Arial" w:cs="Arial"/>
          <w:b/>
          <w:sz w:val="24"/>
          <w:szCs w:val="24"/>
        </w:rPr>
        <w:t xml:space="preserve"> </w:t>
      </w:r>
      <w:r>
        <w:rPr>
          <w:rFonts w:ascii="Arial" w:hAnsi="Arial" w:cs="Arial"/>
          <w:b/>
          <w:sz w:val="24"/>
          <w:szCs w:val="24"/>
        </w:rPr>
        <w:t xml:space="preserve">  Roof</w:t>
      </w:r>
      <w:r w:rsidRPr="00565BF5">
        <w:rPr>
          <w:rFonts w:ascii="Arial" w:hAnsi="Arial" w:cs="Arial"/>
          <w:b/>
          <w:sz w:val="24"/>
          <w:szCs w:val="24"/>
        </w:rPr>
        <w:t xml:space="preserve"> Name: </w:t>
      </w:r>
      <w:r w:rsidRPr="00565BF5">
        <w:rPr>
          <w:rFonts w:ascii="Arial" w:hAnsi="Arial" w:cs="Arial"/>
          <w:sz w:val="24"/>
          <w:szCs w:val="24"/>
        </w:rPr>
        <w:t xml:space="preserve">Enter the name of the </w:t>
      </w:r>
      <w:r>
        <w:rPr>
          <w:rFonts w:ascii="Arial" w:hAnsi="Arial" w:cs="Arial"/>
          <w:sz w:val="24"/>
          <w:szCs w:val="24"/>
        </w:rPr>
        <w:t>roof</w:t>
      </w:r>
      <w:r w:rsidRPr="00565BF5">
        <w:rPr>
          <w:rFonts w:ascii="Arial" w:hAnsi="Arial" w:cs="Arial"/>
          <w:sz w:val="24"/>
          <w:szCs w:val="24"/>
        </w:rPr>
        <w:t xml:space="preserve"> </w:t>
      </w:r>
      <w:r>
        <w:rPr>
          <w:rFonts w:ascii="Arial" w:hAnsi="Arial" w:cs="Arial"/>
          <w:sz w:val="24"/>
          <w:szCs w:val="24"/>
        </w:rPr>
        <w:t xml:space="preserve">construction </w:t>
      </w:r>
      <w:r w:rsidRPr="00565BF5">
        <w:rPr>
          <w:rFonts w:ascii="Arial" w:hAnsi="Arial" w:cs="Arial"/>
          <w:sz w:val="24"/>
          <w:szCs w:val="24"/>
        </w:rPr>
        <w:t>here.</w:t>
      </w:r>
      <w:r w:rsidRPr="00565BF5">
        <w:rPr>
          <w:rFonts w:ascii="Arial" w:hAnsi="Arial" w:cs="Arial"/>
          <w:b/>
          <w:sz w:val="24"/>
          <w:szCs w:val="24"/>
        </w:rPr>
        <w:t xml:space="preserve"> </w:t>
      </w:r>
    </w:p>
    <w:p w14:paraId="45D969CA" w14:textId="17E150DD" w:rsidR="001A74D8" w:rsidRPr="00565BF5" w:rsidRDefault="001A74D8" w:rsidP="001A74D8">
      <w:pPr>
        <w:ind w:left="360"/>
        <w:jc w:val="both"/>
        <w:rPr>
          <w:rFonts w:ascii="Arial" w:hAnsi="Arial" w:cs="Arial"/>
          <w:b/>
          <w:sz w:val="24"/>
          <w:szCs w:val="24"/>
        </w:rPr>
      </w:pPr>
      <w:r w:rsidRPr="000C1687">
        <w:rPr>
          <w:rFonts w:ascii="Arial" w:hAnsi="Arial" w:cs="Arial"/>
          <w:i/>
          <w:sz w:val="24"/>
          <w:szCs w:val="24"/>
        </w:rPr>
        <w:t>For Example: In our case, Let’s make a wall construction named “</w:t>
      </w:r>
      <w:r w:rsidR="00E07B7D">
        <w:rPr>
          <w:rFonts w:ascii="Arial" w:hAnsi="Arial" w:cs="Arial"/>
          <w:i/>
          <w:sz w:val="24"/>
          <w:szCs w:val="24"/>
        </w:rPr>
        <w:t>Roof</w:t>
      </w:r>
      <w:r w:rsidRPr="000C1687">
        <w:rPr>
          <w:rFonts w:ascii="Arial" w:hAnsi="Arial" w:cs="Arial"/>
          <w:i/>
          <w:sz w:val="24"/>
          <w:szCs w:val="24"/>
        </w:rPr>
        <w:t>1”.</w:t>
      </w:r>
    </w:p>
    <w:p w14:paraId="01E9846B" w14:textId="39E7DD31" w:rsidR="002430A9" w:rsidRDefault="003E3508" w:rsidP="002430A9">
      <w:pPr>
        <w:ind w:left="360" w:hanging="360"/>
        <w:jc w:val="both"/>
        <w:rPr>
          <w:rFonts w:ascii="Arial" w:hAnsi="Arial" w:cs="Arial"/>
          <w:sz w:val="24"/>
          <w:szCs w:val="24"/>
        </w:rPr>
      </w:pPr>
      <w:r w:rsidRPr="00565BF5">
        <w:rPr>
          <w:noProof/>
          <w:sz w:val="24"/>
          <w:szCs w:val="24"/>
        </w:rPr>
        <w:lastRenderedPageBreak/>
        <mc:AlternateContent>
          <mc:Choice Requires="wps">
            <w:drawing>
              <wp:anchor distT="0" distB="0" distL="114300" distR="114300" simplePos="0" relativeHeight="251835392" behindDoc="0" locked="0" layoutInCell="1" allowOverlap="1" wp14:anchorId="4F0FB266" wp14:editId="4E07EF00">
                <wp:simplePos x="0" y="0"/>
                <wp:positionH relativeFrom="column">
                  <wp:posOffset>-58964</wp:posOffset>
                </wp:positionH>
                <wp:positionV relativeFrom="paragraph">
                  <wp:posOffset>-7661</wp:posOffset>
                </wp:positionV>
                <wp:extent cx="196850" cy="215900"/>
                <wp:effectExtent l="0" t="0" r="12700" b="12700"/>
                <wp:wrapNone/>
                <wp:docPr id="499" name="Rectangle: Rounded Corners 499"/>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AA58299" id="Rectangle: Rounded Corners 499" o:spid="_x0000_s1026" style="position:absolute;margin-left:-4.65pt;margin-top:-.6pt;width:15.5pt;height:17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" filled="f" strokecolor="#1f3763 [1604]" strokeweight="1pt">
                <v:stroke joinstyle="miter"/>
              </v:roundrect>
            </w:pict>
          </mc:Fallback>
        </mc:AlternateContent>
      </w:r>
      <w:r w:rsidR="002430A9" w:rsidRPr="00565BF5">
        <w:rPr>
          <w:noProof/>
          <w:sz w:val="24"/>
          <w:szCs w:val="24"/>
        </w:rPr>
        <mc:AlternateContent>
          <mc:Choice Requires="wps">
            <w:drawing>
              <wp:anchor distT="0" distB="0" distL="114300" distR="114300" simplePos="0" relativeHeight="251842560" behindDoc="0" locked="0" layoutInCell="1" allowOverlap="1" wp14:anchorId="1C9CF76C" wp14:editId="21B17092">
                <wp:simplePos x="0" y="0"/>
                <wp:positionH relativeFrom="column">
                  <wp:posOffset>5516880</wp:posOffset>
                </wp:positionH>
                <wp:positionV relativeFrom="paragraph">
                  <wp:posOffset>192405</wp:posOffset>
                </wp:positionV>
                <wp:extent cx="128588" cy="174929"/>
                <wp:effectExtent l="0" t="0" r="24130" b="15875"/>
                <wp:wrapNone/>
                <wp:docPr id="500" name="Rectangle: Rounded Corners 500"/>
                <wp:cNvGraphicFramePr/>
                <a:graphic xmlns:a="http://schemas.openxmlformats.org/drawingml/2006/main">
                  <a:graphicData uri="http://schemas.microsoft.com/office/word/2010/wordprocessingShape">
                    <wps:wsp>
                      <wps:cNvSpPr/>
                      <wps:spPr>
                        <a:xfrm>
                          <a:off x="0" y="0"/>
                          <a:ext cx="128588" cy="174929"/>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06DBA50" id="Rectangle: Rounded Corners 500" o:spid="_x0000_s1026" style="position:absolute;margin-left:434.4pt;margin-top:15.15pt;width:10.15pt;height:13.75p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" filled="f" strokecolor="#1f3763 [1604]" strokeweight="1pt">
                <v:stroke joinstyle="miter"/>
              </v:roundrect>
            </w:pict>
          </mc:Fallback>
        </mc:AlternateContent>
      </w:r>
      <w:r w:rsidR="002430A9" w:rsidRPr="00565BF5">
        <w:rPr>
          <w:noProof/>
          <w:sz w:val="24"/>
          <w:szCs w:val="24"/>
        </w:rPr>
        <mc:AlternateContent>
          <mc:Choice Requires="wps">
            <w:drawing>
              <wp:anchor distT="0" distB="0" distL="114300" distR="114300" simplePos="0" relativeHeight="251843584" behindDoc="0" locked="0" layoutInCell="1" allowOverlap="1" wp14:anchorId="6215B1EA" wp14:editId="66A5C224">
                <wp:simplePos x="0" y="0"/>
                <wp:positionH relativeFrom="column">
                  <wp:posOffset>5843905</wp:posOffset>
                </wp:positionH>
                <wp:positionV relativeFrom="paragraph">
                  <wp:posOffset>198120</wp:posOffset>
                </wp:positionV>
                <wp:extent cx="128270" cy="174625"/>
                <wp:effectExtent l="0" t="0" r="24130" b="15875"/>
                <wp:wrapNone/>
                <wp:docPr id="501" name="Rectangle: Rounded Corners 501"/>
                <wp:cNvGraphicFramePr/>
                <a:graphic xmlns:a="http://schemas.openxmlformats.org/drawingml/2006/main">
                  <a:graphicData uri="http://schemas.microsoft.com/office/word/2010/wordprocessingShape">
                    <wps:wsp>
                      <wps:cNvSpPr/>
                      <wps:spPr>
                        <a:xfrm>
                          <a:off x="0" y="0"/>
                          <a:ext cx="128270" cy="174625"/>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EC6DC49" id="Rectangle: Rounded Corners 501" o:spid="_x0000_s1026" style="position:absolute;margin-left:460.15pt;margin-top:15.6pt;width:10.1pt;height:13.75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" filled="f" strokecolor="#1f3763 [1604]" strokeweight="1pt">
                <v:stroke joinstyle="miter"/>
              </v:roundrect>
            </w:pict>
          </mc:Fallback>
        </mc:AlternateContent>
      </w:r>
      <w:r w:rsidR="002430A9" w:rsidRPr="00565BF5">
        <w:rPr>
          <w:noProof/>
          <w:sz w:val="24"/>
          <w:szCs w:val="24"/>
        </w:rPr>
        <mc:AlternateContent>
          <mc:Choice Requires="wps">
            <w:drawing>
              <wp:anchor distT="0" distB="0" distL="114300" distR="114300" simplePos="0" relativeHeight="251841536" behindDoc="0" locked="0" layoutInCell="1" allowOverlap="1" wp14:anchorId="31AC8779" wp14:editId="74E98E8B">
                <wp:simplePos x="0" y="0"/>
                <wp:positionH relativeFrom="column">
                  <wp:posOffset>1872027</wp:posOffset>
                </wp:positionH>
                <wp:positionV relativeFrom="paragraph">
                  <wp:posOffset>188595</wp:posOffset>
                </wp:positionV>
                <wp:extent cx="128588" cy="174929"/>
                <wp:effectExtent l="0" t="0" r="24130" b="15875"/>
                <wp:wrapNone/>
                <wp:docPr id="502" name="Rectangle: Rounded Corners 502"/>
                <wp:cNvGraphicFramePr/>
                <a:graphic xmlns:a="http://schemas.openxmlformats.org/drawingml/2006/main">
                  <a:graphicData uri="http://schemas.microsoft.com/office/word/2010/wordprocessingShape">
                    <wps:wsp>
                      <wps:cNvSpPr/>
                      <wps:spPr>
                        <a:xfrm>
                          <a:off x="0" y="0"/>
                          <a:ext cx="128588" cy="174929"/>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27499F5" id="Rectangle: Rounded Corners 502" o:spid="_x0000_s1026" style="position:absolute;margin-left:147.4pt;margin-top:14.85pt;width:10.15pt;height:13.75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" filled="f" strokecolor="#1f3763 [1604]" strokeweight="1pt">
                <v:stroke joinstyle="miter"/>
              </v:roundrect>
            </w:pict>
          </mc:Fallback>
        </mc:AlternateContent>
      </w:r>
      <w:r w:rsidR="002430A9" w:rsidRPr="00565BF5">
        <w:rPr>
          <w:rFonts w:ascii="Arial" w:hAnsi="Arial" w:cs="Arial"/>
          <w:b/>
          <w:color w:val="FF0000"/>
          <w:sz w:val="24"/>
          <w:szCs w:val="24"/>
        </w:rPr>
        <w:t>2</w:t>
      </w:r>
      <w:r w:rsidR="002430A9" w:rsidRPr="00565BF5">
        <w:rPr>
          <w:rFonts w:ascii="Arial" w:hAnsi="Arial" w:cs="Arial"/>
          <w:b/>
          <w:sz w:val="24"/>
          <w:szCs w:val="24"/>
        </w:rPr>
        <w:t xml:space="preserve">  </w:t>
      </w:r>
      <w:r w:rsidR="002430A9">
        <w:rPr>
          <w:rFonts w:ascii="Arial" w:hAnsi="Arial" w:cs="Arial"/>
          <w:b/>
          <w:sz w:val="24"/>
          <w:szCs w:val="24"/>
        </w:rPr>
        <w:t xml:space="preserve"> Define Roof</w:t>
      </w:r>
      <w:r w:rsidR="002430A9" w:rsidRPr="00565BF5">
        <w:rPr>
          <w:rFonts w:ascii="Arial" w:hAnsi="Arial" w:cs="Arial"/>
          <w:b/>
          <w:sz w:val="24"/>
          <w:szCs w:val="24"/>
        </w:rPr>
        <w:t xml:space="preserve">: </w:t>
      </w:r>
      <w:r w:rsidR="002430A9" w:rsidRPr="00B95247">
        <w:rPr>
          <w:rFonts w:ascii="Arial" w:hAnsi="Arial" w:cs="Arial"/>
          <w:sz w:val="24"/>
          <w:szCs w:val="24"/>
        </w:rPr>
        <w:t xml:space="preserve">Select definition </w:t>
      </w:r>
      <w:r w:rsidR="002430A9">
        <w:rPr>
          <w:rFonts w:ascii="Arial" w:hAnsi="Arial" w:cs="Arial"/>
          <w:sz w:val="24"/>
          <w:szCs w:val="24"/>
        </w:rPr>
        <w:t xml:space="preserve">method </w:t>
      </w:r>
      <w:r w:rsidR="002430A9" w:rsidRPr="00B95247">
        <w:rPr>
          <w:rFonts w:ascii="Arial" w:hAnsi="Arial" w:cs="Arial"/>
          <w:sz w:val="24"/>
          <w:szCs w:val="24"/>
        </w:rPr>
        <w:t xml:space="preserve">from the dropdown list to define the </w:t>
      </w:r>
      <w:r w:rsidR="002430A9">
        <w:rPr>
          <w:rFonts w:ascii="Arial" w:hAnsi="Arial" w:cs="Arial"/>
          <w:sz w:val="24"/>
          <w:szCs w:val="24"/>
        </w:rPr>
        <w:t xml:space="preserve">method of roof definition. The field </w:t>
      </w:r>
      <w:r w:rsidR="002430A9">
        <w:rPr>
          <w:rFonts w:ascii="Arial" w:hAnsi="Arial" w:cs="Arial"/>
          <w:b/>
          <w:color w:val="FF0000"/>
          <w:sz w:val="24"/>
          <w:szCs w:val="24"/>
        </w:rPr>
        <w:t xml:space="preserve">5 </w:t>
      </w:r>
      <w:r w:rsidR="002430A9" w:rsidRPr="00A47D20">
        <w:rPr>
          <w:rFonts w:ascii="Arial" w:hAnsi="Arial" w:cs="Arial"/>
          <w:sz w:val="24"/>
          <w:szCs w:val="24"/>
        </w:rPr>
        <w:t>shall be disabled in case “</w:t>
      </w:r>
      <w:r w:rsidR="002430A9">
        <w:rPr>
          <w:rFonts w:ascii="Arial" w:hAnsi="Arial" w:cs="Arial"/>
          <w:sz w:val="24"/>
          <w:szCs w:val="24"/>
        </w:rPr>
        <w:t>Material”</w:t>
      </w:r>
      <w:r w:rsidR="002430A9" w:rsidRPr="00A47D20">
        <w:rPr>
          <w:rFonts w:ascii="Arial" w:hAnsi="Arial" w:cs="Arial"/>
          <w:sz w:val="24"/>
          <w:szCs w:val="24"/>
        </w:rPr>
        <w:t xml:space="preserve"> is selected</w:t>
      </w:r>
      <w:r w:rsidR="002430A9">
        <w:rPr>
          <w:rFonts w:ascii="Arial" w:hAnsi="Arial" w:cs="Arial"/>
          <w:sz w:val="24"/>
          <w:szCs w:val="24"/>
        </w:rPr>
        <w:t xml:space="preserve"> and </w:t>
      </w:r>
      <w:r w:rsidR="002430A9">
        <w:rPr>
          <w:rFonts w:ascii="Arial" w:hAnsi="Arial" w:cs="Arial"/>
          <w:b/>
          <w:color w:val="FF0000"/>
          <w:sz w:val="24"/>
          <w:szCs w:val="24"/>
        </w:rPr>
        <w:t xml:space="preserve">3  </w:t>
      </w:r>
      <w:r w:rsidR="002430A9" w:rsidRPr="002804E8">
        <w:rPr>
          <w:rFonts w:ascii="Arial" w:hAnsi="Arial" w:cs="Arial"/>
          <w:b/>
          <w:color w:val="000000" w:themeColor="text1"/>
          <w:sz w:val="24"/>
          <w:szCs w:val="24"/>
        </w:rPr>
        <w:t>&amp;</w:t>
      </w:r>
      <w:r w:rsidR="002430A9">
        <w:rPr>
          <w:rFonts w:ascii="Arial" w:hAnsi="Arial" w:cs="Arial"/>
          <w:b/>
          <w:color w:val="FF0000"/>
          <w:sz w:val="24"/>
          <w:szCs w:val="24"/>
        </w:rPr>
        <w:t xml:space="preserve"> 4</w:t>
      </w:r>
      <w:r w:rsidR="002430A9">
        <w:rPr>
          <w:rFonts w:ascii="Arial" w:hAnsi="Arial" w:cs="Arial"/>
          <w:sz w:val="24"/>
          <w:szCs w:val="24"/>
        </w:rPr>
        <w:t xml:space="preserve"> in case of “Properties”</w:t>
      </w:r>
      <w:r w:rsidR="002430A9" w:rsidRPr="00A47D20">
        <w:rPr>
          <w:rFonts w:ascii="Arial" w:hAnsi="Arial" w:cs="Arial"/>
          <w:sz w:val="24"/>
          <w:szCs w:val="24"/>
        </w:rPr>
        <w:t>.</w:t>
      </w:r>
    </w:p>
    <w:p w14:paraId="7A4ED77C" w14:textId="0FDDC7DD" w:rsidR="001A74D8" w:rsidRPr="00565BF5" w:rsidRDefault="001A74D8" w:rsidP="001A74D8">
      <w:pPr>
        <w:ind w:left="360"/>
        <w:jc w:val="both"/>
        <w:rPr>
          <w:rFonts w:ascii="Arial" w:hAnsi="Arial" w:cs="Arial"/>
          <w:b/>
          <w:sz w:val="24"/>
          <w:szCs w:val="24"/>
        </w:rPr>
      </w:pPr>
      <w:r w:rsidRPr="00565BF5">
        <w:rPr>
          <w:noProof/>
          <w:sz w:val="24"/>
          <w:szCs w:val="24"/>
        </w:rPr>
        <mc:AlternateContent>
          <mc:Choice Requires="wps">
            <w:drawing>
              <wp:anchor distT="0" distB="0" distL="114300" distR="114300" simplePos="0" relativeHeight="251836416" behindDoc="0" locked="0" layoutInCell="1" allowOverlap="1" wp14:anchorId="28428C9C" wp14:editId="628C90E7">
                <wp:simplePos x="0" y="0"/>
                <wp:positionH relativeFrom="column">
                  <wp:posOffset>-50800</wp:posOffset>
                </wp:positionH>
                <wp:positionV relativeFrom="paragraph">
                  <wp:posOffset>664265</wp:posOffset>
                </wp:positionV>
                <wp:extent cx="196850" cy="215900"/>
                <wp:effectExtent l="0" t="0" r="12700" b="12700"/>
                <wp:wrapNone/>
                <wp:docPr id="503" name="Rectangle: Rounded Corners 503"/>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BA23B9B" id="Rectangle: Rounded Corners 503" o:spid="_x0000_s1026" style="position:absolute;margin-left:-4pt;margin-top:52.3pt;width:15.5pt;height:17pt;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" filled="f" strokecolor="#1f3763 [1604]" strokeweight="1pt">
                <v:stroke joinstyle="miter"/>
              </v:roundrect>
            </w:pict>
          </mc:Fallback>
        </mc:AlternateContent>
      </w:r>
      <w:r w:rsidRPr="000C1687">
        <w:rPr>
          <w:rFonts w:ascii="Arial" w:hAnsi="Arial" w:cs="Arial"/>
          <w:i/>
          <w:sz w:val="24"/>
          <w:szCs w:val="24"/>
        </w:rPr>
        <w:t xml:space="preserve">For Example: In our case, the </w:t>
      </w:r>
      <w:r w:rsidR="00707824">
        <w:rPr>
          <w:rFonts w:ascii="Arial" w:hAnsi="Arial" w:cs="Arial"/>
          <w:i/>
          <w:sz w:val="24"/>
          <w:szCs w:val="24"/>
        </w:rPr>
        <w:t>roof is</w:t>
      </w:r>
      <w:r w:rsidRPr="000C1687">
        <w:rPr>
          <w:rFonts w:ascii="Arial" w:hAnsi="Arial" w:cs="Arial"/>
          <w:i/>
          <w:sz w:val="24"/>
          <w:szCs w:val="24"/>
        </w:rPr>
        <w:t xml:space="preserve"> made up</w:t>
      </w:r>
      <w:r w:rsidR="004C7821">
        <w:rPr>
          <w:rFonts w:ascii="Arial" w:hAnsi="Arial" w:cs="Arial"/>
          <w:i/>
          <w:sz w:val="24"/>
          <w:szCs w:val="24"/>
        </w:rPr>
        <w:t xml:space="preserve"> of</w:t>
      </w:r>
      <w:r w:rsidRPr="000C1687">
        <w:rPr>
          <w:rFonts w:ascii="Arial" w:hAnsi="Arial" w:cs="Arial"/>
          <w:i/>
          <w:sz w:val="24"/>
          <w:szCs w:val="24"/>
        </w:rPr>
        <w:t xml:space="preserve"> </w:t>
      </w:r>
      <w:r w:rsidR="00707824">
        <w:rPr>
          <w:rFonts w:ascii="Arial" w:hAnsi="Arial" w:cs="Arial"/>
          <w:i/>
          <w:sz w:val="24"/>
          <w:szCs w:val="24"/>
        </w:rPr>
        <w:t>seven different layers</w:t>
      </w:r>
      <w:r w:rsidRPr="000C1687">
        <w:rPr>
          <w:rFonts w:ascii="Arial" w:hAnsi="Arial" w:cs="Arial"/>
          <w:i/>
          <w:sz w:val="24"/>
          <w:szCs w:val="24"/>
        </w:rPr>
        <w:t xml:space="preserve">. So, we will define </w:t>
      </w:r>
      <w:r w:rsidR="00707824">
        <w:rPr>
          <w:rFonts w:ascii="Arial" w:hAnsi="Arial" w:cs="Arial"/>
          <w:i/>
          <w:sz w:val="24"/>
          <w:szCs w:val="24"/>
        </w:rPr>
        <w:t>each layer one by one along with its</w:t>
      </w:r>
      <w:r w:rsidRPr="000C1687">
        <w:rPr>
          <w:rFonts w:ascii="Arial" w:hAnsi="Arial" w:cs="Arial"/>
          <w:i/>
          <w:sz w:val="24"/>
          <w:szCs w:val="24"/>
        </w:rPr>
        <w:t xml:space="preserve"> corresponding thickness, therefore, let’s select “Material” from the list here.</w:t>
      </w:r>
    </w:p>
    <w:p w14:paraId="7689B4D7" w14:textId="7400B1D1" w:rsidR="002430A9" w:rsidRDefault="002430A9" w:rsidP="002430A9">
      <w:pPr>
        <w:ind w:left="360" w:hanging="360"/>
        <w:jc w:val="both"/>
        <w:rPr>
          <w:rFonts w:ascii="Arial" w:hAnsi="Arial" w:cs="Arial"/>
          <w:sz w:val="24"/>
          <w:szCs w:val="24"/>
        </w:rPr>
      </w:pPr>
      <w:r w:rsidRPr="00565BF5">
        <w:rPr>
          <w:rFonts w:ascii="Arial" w:hAnsi="Arial" w:cs="Arial"/>
          <w:b/>
          <w:color w:val="FF0000"/>
          <w:sz w:val="24"/>
          <w:szCs w:val="24"/>
        </w:rPr>
        <w:t>3</w:t>
      </w:r>
      <w:r w:rsidRPr="00565BF5">
        <w:rPr>
          <w:rFonts w:ascii="Arial" w:hAnsi="Arial" w:cs="Arial"/>
          <w:b/>
          <w:sz w:val="24"/>
          <w:szCs w:val="24"/>
        </w:rPr>
        <w:t xml:space="preserve">  </w:t>
      </w:r>
      <w:r>
        <w:rPr>
          <w:rFonts w:ascii="Arial" w:hAnsi="Arial" w:cs="Arial"/>
          <w:b/>
          <w:sz w:val="24"/>
          <w:szCs w:val="24"/>
        </w:rPr>
        <w:t xml:space="preserve"> Roof Layers</w:t>
      </w:r>
      <w:r w:rsidRPr="00565BF5">
        <w:rPr>
          <w:rFonts w:ascii="Arial" w:hAnsi="Arial" w:cs="Arial"/>
          <w:b/>
          <w:sz w:val="24"/>
          <w:szCs w:val="24"/>
        </w:rPr>
        <w:t xml:space="preserve">: </w:t>
      </w:r>
      <w:r>
        <w:rPr>
          <w:rFonts w:ascii="Arial" w:hAnsi="Arial" w:cs="Arial"/>
          <w:sz w:val="24"/>
          <w:szCs w:val="24"/>
        </w:rPr>
        <w:t>Select the applicable material layer from the dropdown list</w:t>
      </w:r>
      <w:r w:rsidRPr="00565BF5">
        <w:rPr>
          <w:rFonts w:ascii="Arial" w:hAnsi="Arial" w:cs="Arial"/>
          <w:sz w:val="24"/>
          <w:szCs w:val="24"/>
        </w:rPr>
        <w:t>.</w:t>
      </w:r>
    </w:p>
    <w:p w14:paraId="1EB6B887" w14:textId="26021D8C" w:rsidR="00707824" w:rsidRDefault="00707824" w:rsidP="00707824">
      <w:pPr>
        <w:ind w:left="360"/>
        <w:jc w:val="both"/>
        <w:rPr>
          <w:rFonts w:ascii="Arial" w:hAnsi="Arial" w:cs="Arial"/>
          <w:color w:val="000000" w:themeColor="text1"/>
          <w:sz w:val="24"/>
          <w:szCs w:val="24"/>
        </w:rPr>
      </w:pPr>
      <w:r w:rsidRPr="000C1687">
        <w:rPr>
          <w:rFonts w:ascii="Arial" w:hAnsi="Arial" w:cs="Arial"/>
          <w:i/>
          <w:sz w:val="24"/>
          <w:szCs w:val="24"/>
        </w:rPr>
        <w:t xml:space="preserve">For Example: In our case, </w:t>
      </w:r>
      <w:r>
        <w:rPr>
          <w:rFonts w:ascii="Arial" w:hAnsi="Arial" w:cs="Arial"/>
          <w:i/>
          <w:sz w:val="24"/>
          <w:szCs w:val="24"/>
        </w:rPr>
        <w:t>the first roof layer is “China Mosaic Tiles”</w:t>
      </w:r>
      <w:r w:rsidRPr="000C1687">
        <w:rPr>
          <w:rFonts w:ascii="Arial" w:hAnsi="Arial" w:cs="Arial"/>
          <w:i/>
          <w:sz w:val="24"/>
          <w:szCs w:val="24"/>
        </w:rPr>
        <w:t xml:space="preserve">. Therefore, let’s </w:t>
      </w:r>
      <w:r>
        <w:rPr>
          <w:rFonts w:ascii="Arial" w:hAnsi="Arial" w:cs="Arial"/>
          <w:i/>
          <w:sz w:val="24"/>
          <w:szCs w:val="24"/>
        </w:rPr>
        <w:t>select</w:t>
      </w:r>
      <w:r w:rsidRPr="000C1687">
        <w:rPr>
          <w:rFonts w:ascii="Arial" w:hAnsi="Arial" w:cs="Arial"/>
          <w:i/>
          <w:sz w:val="24"/>
          <w:szCs w:val="24"/>
        </w:rPr>
        <w:t xml:space="preserve"> “</w:t>
      </w:r>
      <w:r>
        <w:rPr>
          <w:rFonts w:ascii="Arial" w:hAnsi="Arial" w:cs="Arial"/>
          <w:i/>
          <w:sz w:val="24"/>
          <w:szCs w:val="24"/>
        </w:rPr>
        <w:t>China Mosaic Tiles</w:t>
      </w:r>
      <w:r w:rsidRPr="000C1687">
        <w:rPr>
          <w:rFonts w:ascii="Arial" w:hAnsi="Arial" w:cs="Arial"/>
          <w:i/>
          <w:sz w:val="24"/>
          <w:szCs w:val="24"/>
        </w:rPr>
        <w:t xml:space="preserve">” </w:t>
      </w:r>
      <w:r>
        <w:rPr>
          <w:rFonts w:ascii="Arial" w:hAnsi="Arial" w:cs="Arial"/>
          <w:i/>
          <w:sz w:val="24"/>
          <w:szCs w:val="24"/>
        </w:rPr>
        <w:t>from the list</w:t>
      </w:r>
      <w:r>
        <w:rPr>
          <w:rFonts w:ascii="Arial" w:hAnsi="Arial" w:cs="Arial"/>
          <w:sz w:val="24"/>
          <w:szCs w:val="24"/>
        </w:rPr>
        <w:t>.</w:t>
      </w:r>
    </w:p>
    <w:p w14:paraId="1BEB9040" w14:textId="1D17EEC3" w:rsidR="002430A9" w:rsidRDefault="00707824" w:rsidP="002430A9">
      <w:pPr>
        <w:ind w:left="360" w:hanging="360"/>
        <w:jc w:val="both"/>
        <w:rPr>
          <w:rFonts w:ascii="Arial" w:hAnsi="Arial" w:cs="Arial"/>
          <w:b/>
          <w:sz w:val="24"/>
          <w:szCs w:val="24"/>
        </w:rPr>
      </w:pPr>
      <w:r w:rsidRPr="00565BF5">
        <w:rPr>
          <w:noProof/>
          <w:sz w:val="24"/>
          <w:szCs w:val="24"/>
        </w:rPr>
        <mc:AlternateContent>
          <mc:Choice Requires="wps">
            <w:drawing>
              <wp:anchor distT="0" distB="0" distL="114300" distR="114300" simplePos="0" relativeHeight="251837440" behindDoc="0" locked="0" layoutInCell="1" allowOverlap="1" wp14:anchorId="07BB45B3" wp14:editId="073B4E98">
                <wp:simplePos x="0" y="0"/>
                <wp:positionH relativeFrom="column">
                  <wp:posOffset>-37465</wp:posOffset>
                </wp:positionH>
                <wp:positionV relativeFrom="paragraph">
                  <wp:posOffset>-35919</wp:posOffset>
                </wp:positionV>
                <wp:extent cx="196850" cy="215900"/>
                <wp:effectExtent l="0" t="0" r="12700" b="12700"/>
                <wp:wrapNone/>
                <wp:docPr id="504" name="Rectangle: Rounded Corners 504"/>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FABA944" id="Rectangle: Rounded Corners 504" o:spid="_x0000_s1026" style="position:absolute;margin-left:-2.95pt;margin-top:-2.85pt;width:15.5pt;height:17pt;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" filled="f" strokecolor="#1f3763 [1604]" strokeweight="1pt">
                <v:stroke joinstyle="miter"/>
              </v:roundrect>
            </w:pict>
          </mc:Fallback>
        </mc:AlternateContent>
      </w:r>
      <w:r w:rsidR="002430A9" w:rsidRPr="00565BF5">
        <w:rPr>
          <w:rFonts w:ascii="Arial" w:hAnsi="Arial" w:cs="Arial"/>
          <w:b/>
          <w:color w:val="FF0000"/>
          <w:sz w:val="24"/>
          <w:szCs w:val="24"/>
        </w:rPr>
        <w:t>4</w:t>
      </w:r>
      <w:r w:rsidR="002430A9" w:rsidRPr="00565BF5">
        <w:rPr>
          <w:rFonts w:ascii="Arial" w:hAnsi="Arial" w:cs="Arial"/>
          <w:b/>
          <w:sz w:val="24"/>
          <w:szCs w:val="24"/>
        </w:rPr>
        <w:t xml:space="preserve">   </w:t>
      </w:r>
      <w:r w:rsidR="002430A9">
        <w:rPr>
          <w:rFonts w:ascii="Arial" w:hAnsi="Arial" w:cs="Arial"/>
          <w:b/>
          <w:sz w:val="24"/>
          <w:szCs w:val="24"/>
        </w:rPr>
        <w:t>Thickness (mm)</w:t>
      </w:r>
      <w:r w:rsidR="002430A9" w:rsidRPr="00565BF5">
        <w:rPr>
          <w:rFonts w:ascii="Arial" w:hAnsi="Arial" w:cs="Arial"/>
          <w:b/>
          <w:sz w:val="24"/>
          <w:szCs w:val="24"/>
        </w:rPr>
        <w:t xml:space="preserve">: </w:t>
      </w:r>
      <w:r w:rsidR="002430A9" w:rsidRPr="008A71B3">
        <w:rPr>
          <w:rFonts w:ascii="Arial" w:hAnsi="Arial" w:cs="Arial"/>
          <w:sz w:val="24"/>
          <w:szCs w:val="24"/>
        </w:rPr>
        <w:t xml:space="preserve">Enter the </w:t>
      </w:r>
      <w:r w:rsidR="002430A9">
        <w:rPr>
          <w:rFonts w:ascii="Arial" w:hAnsi="Arial" w:cs="Arial"/>
          <w:sz w:val="24"/>
          <w:szCs w:val="24"/>
        </w:rPr>
        <w:t>thickness of the material layer in millimeters</w:t>
      </w:r>
      <w:r w:rsidR="002430A9" w:rsidRPr="00565BF5">
        <w:rPr>
          <w:rFonts w:ascii="Arial" w:hAnsi="Arial" w:cs="Arial"/>
          <w:sz w:val="24"/>
          <w:szCs w:val="24"/>
        </w:rPr>
        <w:t>.</w:t>
      </w:r>
      <w:r w:rsidR="002430A9" w:rsidRPr="00565BF5">
        <w:rPr>
          <w:rFonts w:ascii="Arial" w:hAnsi="Arial" w:cs="Arial"/>
          <w:b/>
          <w:sz w:val="24"/>
          <w:szCs w:val="24"/>
        </w:rPr>
        <w:t xml:space="preserve"> </w:t>
      </w:r>
    </w:p>
    <w:p w14:paraId="52D4E061" w14:textId="618DBA1A" w:rsidR="00707824" w:rsidRPr="00565BF5" w:rsidRDefault="00707824" w:rsidP="00707824">
      <w:pPr>
        <w:ind w:left="360"/>
        <w:jc w:val="both"/>
        <w:rPr>
          <w:rFonts w:ascii="Arial" w:hAnsi="Arial" w:cs="Arial"/>
          <w:b/>
          <w:sz w:val="24"/>
          <w:szCs w:val="24"/>
        </w:rPr>
      </w:pPr>
      <w:r w:rsidRPr="000C1687">
        <w:rPr>
          <w:rFonts w:ascii="Arial" w:hAnsi="Arial" w:cs="Arial"/>
          <w:i/>
          <w:sz w:val="24"/>
          <w:szCs w:val="24"/>
        </w:rPr>
        <w:t xml:space="preserve">For Example: In our case, </w:t>
      </w:r>
      <w:r>
        <w:rPr>
          <w:rFonts w:ascii="Arial" w:hAnsi="Arial" w:cs="Arial"/>
          <w:i/>
          <w:sz w:val="24"/>
          <w:szCs w:val="24"/>
        </w:rPr>
        <w:t>the first roof layer of “China Mosaic Tiles” is 7mm thick</w:t>
      </w:r>
      <w:r w:rsidRPr="000C1687">
        <w:rPr>
          <w:rFonts w:ascii="Arial" w:hAnsi="Arial" w:cs="Arial"/>
          <w:i/>
          <w:sz w:val="24"/>
          <w:szCs w:val="24"/>
        </w:rPr>
        <w:t>. Therefore, let’s put “</w:t>
      </w:r>
      <w:r>
        <w:rPr>
          <w:rFonts w:ascii="Arial" w:hAnsi="Arial" w:cs="Arial"/>
          <w:i/>
          <w:sz w:val="24"/>
          <w:szCs w:val="24"/>
        </w:rPr>
        <w:t>7</w:t>
      </w:r>
      <w:r w:rsidRPr="000C1687">
        <w:rPr>
          <w:rFonts w:ascii="Arial" w:hAnsi="Arial" w:cs="Arial"/>
          <w:i/>
          <w:sz w:val="24"/>
          <w:szCs w:val="24"/>
        </w:rPr>
        <w:t>” in this textbox</w:t>
      </w:r>
      <w:r>
        <w:rPr>
          <w:rFonts w:ascii="Arial" w:hAnsi="Arial" w:cs="Arial"/>
          <w:sz w:val="24"/>
          <w:szCs w:val="24"/>
        </w:rPr>
        <w:t>.</w:t>
      </w:r>
    </w:p>
    <w:p w14:paraId="3709A045" w14:textId="15296F1C" w:rsidR="002430A9" w:rsidRDefault="001A74D8" w:rsidP="002430A9">
      <w:pPr>
        <w:ind w:left="360" w:hanging="360"/>
        <w:jc w:val="both"/>
        <w:rPr>
          <w:rFonts w:ascii="Arial" w:hAnsi="Arial" w:cs="Arial"/>
          <w:sz w:val="24"/>
          <w:szCs w:val="24"/>
        </w:rPr>
      </w:pPr>
      <w:r w:rsidRPr="00565BF5">
        <w:rPr>
          <w:noProof/>
          <w:sz w:val="24"/>
          <w:szCs w:val="24"/>
        </w:rPr>
        <mc:AlternateContent>
          <mc:Choice Requires="wps">
            <w:drawing>
              <wp:anchor distT="0" distB="0" distL="114300" distR="114300" simplePos="0" relativeHeight="251838464" behindDoc="0" locked="0" layoutInCell="1" allowOverlap="1" wp14:anchorId="25208420" wp14:editId="3AA05E10">
                <wp:simplePos x="0" y="0"/>
                <wp:positionH relativeFrom="column">
                  <wp:posOffset>-36389</wp:posOffset>
                </wp:positionH>
                <wp:positionV relativeFrom="paragraph">
                  <wp:posOffset>-1325</wp:posOffset>
                </wp:positionV>
                <wp:extent cx="196850" cy="215900"/>
                <wp:effectExtent l="0" t="0" r="12700" b="12700"/>
                <wp:wrapNone/>
                <wp:docPr id="505" name="Rectangle: Rounded Corners 505"/>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A32A55D" id="Rectangle: Rounded Corners 505" o:spid="_x0000_s1026" style="position:absolute;margin-left:-2.85pt;margin-top:-.1pt;width:15.5pt;height:17pt;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" filled="f" strokecolor="#1f3763 [1604]" strokeweight="1pt">
                <v:stroke joinstyle="miter"/>
              </v:roundrect>
            </w:pict>
          </mc:Fallback>
        </mc:AlternateContent>
      </w:r>
      <w:r w:rsidR="000716AD" w:rsidRPr="00565BF5">
        <w:rPr>
          <w:noProof/>
          <w:sz w:val="24"/>
          <w:szCs w:val="24"/>
        </w:rPr>
        <mc:AlternateContent>
          <mc:Choice Requires="wps">
            <w:drawing>
              <wp:anchor distT="0" distB="0" distL="114300" distR="114300" simplePos="0" relativeHeight="251889664" behindDoc="0" locked="0" layoutInCell="1" allowOverlap="1" wp14:anchorId="3C88E87F" wp14:editId="2EFD9C58">
                <wp:simplePos x="0" y="0"/>
                <wp:positionH relativeFrom="column">
                  <wp:posOffset>6009945</wp:posOffset>
                </wp:positionH>
                <wp:positionV relativeFrom="paragraph">
                  <wp:posOffset>746354</wp:posOffset>
                </wp:positionV>
                <wp:extent cx="128588" cy="174929"/>
                <wp:effectExtent l="0" t="0" r="24130" b="15875"/>
                <wp:wrapNone/>
                <wp:docPr id="627" name="Rectangle: Rounded Corners 627"/>
                <wp:cNvGraphicFramePr/>
                <a:graphic xmlns:a="http://schemas.openxmlformats.org/drawingml/2006/main">
                  <a:graphicData uri="http://schemas.microsoft.com/office/word/2010/wordprocessingShape">
                    <wps:wsp>
                      <wps:cNvSpPr/>
                      <wps:spPr>
                        <a:xfrm>
                          <a:off x="0" y="0"/>
                          <a:ext cx="128588" cy="174929"/>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9DA6F92" id="Rectangle: Rounded Corners 627" o:spid="_x0000_s1026" style="position:absolute;margin-left:473.2pt;margin-top:58.75pt;width:10.15pt;height:13.75pt;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" filled="f" strokecolor="#1f3763 [1604]" strokeweight="1pt">
                <v:stroke joinstyle="miter"/>
              </v:roundrect>
            </w:pict>
          </mc:Fallback>
        </mc:AlternateContent>
      </w:r>
      <w:r w:rsidR="000716AD" w:rsidRPr="00565BF5">
        <w:rPr>
          <w:noProof/>
          <w:sz w:val="24"/>
          <w:szCs w:val="24"/>
        </w:rPr>
        <mc:AlternateContent>
          <mc:Choice Requires="wps">
            <w:drawing>
              <wp:anchor distT="0" distB="0" distL="114300" distR="114300" simplePos="0" relativeHeight="251887616" behindDoc="0" locked="0" layoutInCell="1" allowOverlap="1" wp14:anchorId="23B4A2A6" wp14:editId="26928CE9">
                <wp:simplePos x="0" y="0"/>
                <wp:positionH relativeFrom="column">
                  <wp:posOffset>5516880</wp:posOffset>
                </wp:positionH>
                <wp:positionV relativeFrom="paragraph">
                  <wp:posOffset>593751</wp:posOffset>
                </wp:positionV>
                <wp:extent cx="128588" cy="174929"/>
                <wp:effectExtent l="0" t="0" r="24130" b="15875"/>
                <wp:wrapNone/>
                <wp:docPr id="626" name="Rectangle: Rounded Corners 626"/>
                <wp:cNvGraphicFramePr/>
                <a:graphic xmlns:a="http://schemas.openxmlformats.org/drawingml/2006/main">
                  <a:graphicData uri="http://schemas.microsoft.com/office/word/2010/wordprocessingShape">
                    <wps:wsp>
                      <wps:cNvSpPr/>
                      <wps:spPr>
                        <a:xfrm>
                          <a:off x="0" y="0"/>
                          <a:ext cx="128588" cy="174929"/>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E48407B" id="Rectangle: Rounded Corners 626" o:spid="_x0000_s1026" style="position:absolute;margin-left:434.4pt;margin-top:46.75pt;width:10.15pt;height:13.75pt;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" filled="f" strokecolor="#1f3763 [1604]" strokeweight="1pt">
                <v:stroke joinstyle="miter"/>
              </v:roundrect>
            </w:pict>
          </mc:Fallback>
        </mc:AlternateContent>
      </w:r>
      <w:r w:rsidR="002430A9" w:rsidRPr="00565BF5">
        <w:rPr>
          <w:rFonts w:ascii="Arial" w:hAnsi="Arial" w:cs="Arial"/>
          <w:b/>
          <w:color w:val="FF0000"/>
          <w:sz w:val="24"/>
          <w:szCs w:val="24"/>
        </w:rPr>
        <w:t>5</w:t>
      </w:r>
      <w:r w:rsidR="002430A9" w:rsidRPr="00565BF5">
        <w:rPr>
          <w:rFonts w:ascii="Arial" w:hAnsi="Arial" w:cs="Arial"/>
          <w:b/>
          <w:sz w:val="24"/>
          <w:szCs w:val="24"/>
        </w:rPr>
        <w:t xml:space="preserve">   </w:t>
      </w:r>
      <w:r w:rsidR="002430A9">
        <w:rPr>
          <w:rFonts w:ascii="Arial" w:hAnsi="Arial" w:cs="Arial"/>
          <w:b/>
          <w:sz w:val="24"/>
          <w:szCs w:val="24"/>
        </w:rPr>
        <w:t>U-value (W/m</w:t>
      </w:r>
      <w:r w:rsidR="002430A9" w:rsidRPr="0048695B">
        <w:rPr>
          <w:rFonts w:ascii="Arial" w:hAnsi="Arial" w:cs="Arial"/>
          <w:b/>
          <w:sz w:val="24"/>
          <w:szCs w:val="24"/>
          <w:vertAlign w:val="superscript"/>
        </w:rPr>
        <w:t>2</w:t>
      </w:r>
      <w:r w:rsidR="002430A9">
        <w:rPr>
          <w:rFonts w:ascii="Arial" w:hAnsi="Arial" w:cs="Arial"/>
          <w:b/>
          <w:sz w:val="24"/>
          <w:szCs w:val="24"/>
        </w:rPr>
        <w:t>.K)</w:t>
      </w:r>
      <w:r w:rsidR="002430A9" w:rsidRPr="00565BF5">
        <w:rPr>
          <w:rFonts w:ascii="Arial" w:hAnsi="Arial" w:cs="Arial"/>
          <w:b/>
          <w:sz w:val="24"/>
          <w:szCs w:val="24"/>
        </w:rPr>
        <w:t xml:space="preserve">: </w:t>
      </w:r>
      <w:r w:rsidR="000716AD" w:rsidRPr="007353F5">
        <w:rPr>
          <w:rFonts w:ascii="Arial" w:hAnsi="Arial" w:cs="Arial"/>
          <w:color w:val="000000" w:themeColor="text1"/>
          <w:sz w:val="24"/>
          <w:szCs w:val="24"/>
        </w:rPr>
        <w:t>U-value or thermal transmittance of a material indicates its ability to transfer heat through conduction.</w:t>
      </w:r>
      <w:r w:rsidR="000716AD">
        <w:rPr>
          <w:rFonts w:ascii="Arial" w:hAnsi="Arial" w:cs="Arial"/>
          <w:color w:val="000000" w:themeColor="text1"/>
          <w:sz w:val="24"/>
          <w:szCs w:val="24"/>
        </w:rPr>
        <w:t xml:space="preserve"> In </w:t>
      </w:r>
      <w:r w:rsidR="000716AD">
        <w:rPr>
          <w:rFonts w:ascii="Arial" w:hAnsi="Arial" w:cs="Arial"/>
          <w:sz w:val="24"/>
          <w:szCs w:val="24"/>
        </w:rPr>
        <w:t xml:space="preserve">case the user selects “Properties” for roof definition method, it is required to enter the equivalent U-value in Watt-per-square-meter-Kelvin for the roof assembly here and directly click on the “Add Construction” button </w:t>
      </w:r>
      <w:r w:rsidR="000716AD" w:rsidRPr="009A01FB">
        <w:rPr>
          <w:rFonts w:ascii="Arial" w:hAnsi="Arial" w:cs="Arial"/>
          <w:b/>
          <w:color w:val="FF0000"/>
          <w:sz w:val="24"/>
          <w:szCs w:val="24"/>
        </w:rPr>
        <w:t>8</w:t>
      </w:r>
      <w:r w:rsidR="000716AD">
        <w:rPr>
          <w:rFonts w:ascii="Arial" w:hAnsi="Arial" w:cs="Arial"/>
          <w:sz w:val="24"/>
          <w:szCs w:val="24"/>
        </w:rPr>
        <w:t xml:space="preserve"> to add the equivalent roof construction in the roof construction table, the “Add Layer” button </w:t>
      </w:r>
      <w:r w:rsidR="000716AD">
        <w:rPr>
          <w:rFonts w:ascii="Arial" w:hAnsi="Arial" w:cs="Arial"/>
          <w:b/>
          <w:color w:val="FF0000"/>
          <w:sz w:val="24"/>
          <w:szCs w:val="24"/>
        </w:rPr>
        <w:t>6</w:t>
      </w:r>
      <w:r w:rsidR="000716AD">
        <w:rPr>
          <w:rFonts w:ascii="Arial" w:hAnsi="Arial" w:cs="Arial"/>
          <w:sz w:val="24"/>
          <w:szCs w:val="24"/>
        </w:rPr>
        <w:t xml:space="preserve">     shall be disabled during roof definition through </w:t>
      </w:r>
      <w:r w:rsidR="00F30804">
        <w:rPr>
          <w:rFonts w:ascii="Arial" w:hAnsi="Arial" w:cs="Arial"/>
          <w:sz w:val="24"/>
          <w:szCs w:val="24"/>
        </w:rPr>
        <w:t>“Properties”</w:t>
      </w:r>
      <w:r w:rsidR="000716AD">
        <w:rPr>
          <w:rFonts w:ascii="Arial" w:hAnsi="Arial" w:cs="Arial"/>
          <w:sz w:val="24"/>
          <w:szCs w:val="24"/>
        </w:rPr>
        <w:t>.</w:t>
      </w:r>
    </w:p>
    <w:p w14:paraId="7C08353F" w14:textId="2DD45982" w:rsidR="00707824" w:rsidRDefault="00707824" w:rsidP="00707824">
      <w:pPr>
        <w:ind w:left="360"/>
        <w:jc w:val="both"/>
        <w:rPr>
          <w:rFonts w:ascii="Arial" w:hAnsi="Arial" w:cs="Arial"/>
          <w:sz w:val="24"/>
          <w:szCs w:val="24"/>
        </w:rPr>
      </w:pPr>
      <w:r w:rsidRPr="000C1687">
        <w:rPr>
          <w:i/>
          <w:noProof/>
          <w:sz w:val="24"/>
          <w:szCs w:val="24"/>
        </w:rPr>
        <mc:AlternateContent>
          <mc:Choice Requires="wps">
            <w:drawing>
              <wp:anchor distT="0" distB="0" distL="114300" distR="114300" simplePos="0" relativeHeight="251904000" behindDoc="0" locked="0" layoutInCell="1" allowOverlap="1" wp14:anchorId="61EFBBFA" wp14:editId="1B452EAB">
                <wp:simplePos x="0" y="0"/>
                <wp:positionH relativeFrom="column">
                  <wp:posOffset>3568993</wp:posOffset>
                </wp:positionH>
                <wp:positionV relativeFrom="paragraph">
                  <wp:posOffset>358140</wp:posOffset>
                </wp:positionV>
                <wp:extent cx="150126" cy="215900"/>
                <wp:effectExtent l="0" t="0" r="21590" b="12700"/>
                <wp:wrapNone/>
                <wp:docPr id="496" name="Rectangle: Rounded Corners 496"/>
                <wp:cNvGraphicFramePr/>
                <a:graphic xmlns:a="http://schemas.openxmlformats.org/drawingml/2006/main">
                  <a:graphicData uri="http://schemas.microsoft.com/office/word/2010/wordprocessingShape">
                    <wps:wsp>
                      <wps:cNvSpPr/>
                      <wps:spPr>
                        <a:xfrm>
                          <a:off x="0" y="0"/>
                          <a:ext cx="150126"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0005356" id="Rectangle: Rounded Corners 496" o:spid="_x0000_s1026" style="position:absolute;margin-left:281pt;margin-top:28.2pt;width:11.8pt;height:17pt;z-index:25190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" filled="f" strokecolor="#1f3763 [1604]" strokeweight="1pt">
                <v:stroke joinstyle="miter"/>
              </v:roundrect>
            </w:pict>
          </mc:Fallback>
        </mc:AlternateContent>
      </w:r>
      <w:r w:rsidRPr="000C1687">
        <w:rPr>
          <w:rFonts w:ascii="Arial" w:hAnsi="Arial" w:cs="Arial"/>
          <w:i/>
          <w:sz w:val="24"/>
          <w:szCs w:val="24"/>
        </w:rPr>
        <w:t xml:space="preserve">For Example: In our case, U value shall be auto calculated based on the thermal </w:t>
      </w:r>
      <w:r>
        <w:rPr>
          <w:rFonts w:ascii="Arial" w:hAnsi="Arial" w:cs="Arial"/>
          <w:i/>
          <w:sz w:val="24"/>
          <w:szCs w:val="24"/>
        </w:rPr>
        <w:t xml:space="preserve">conductivity </w:t>
      </w:r>
      <w:r w:rsidRPr="000C1687">
        <w:rPr>
          <w:rFonts w:ascii="Arial" w:hAnsi="Arial" w:cs="Arial"/>
          <w:i/>
          <w:sz w:val="24"/>
          <w:szCs w:val="24"/>
        </w:rPr>
        <w:t xml:space="preserve">of the material selected to define the </w:t>
      </w:r>
      <w:r>
        <w:rPr>
          <w:rFonts w:ascii="Arial" w:hAnsi="Arial" w:cs="Arial"/>
          <w:i/>
          <w:sz w:val="24"/>
          <w:szCs w:val="24"/>
        </w:rPr>
        <w:t>roof</w:t>
      </w:r>
      <w:r w:rsidRPr="000C1687">
        <w:rPr>
          <w:rFonts w:ascii="Arial" w:hAnsi="Arial" w:cs="Arial"/>
          <w:i/>
          <w:sz w:val="24"/>
          <w:szCs w:val="24"/>
        </w:rPr>
        <w:t xml:space="preserve"> layer</w:t>
      </w:r>
      <w:r>
        <w:rPr>
          <w:rFonts w:ascii="Arial" w:hAnsi="Arial" w:cs="Arial"/>
          <w:i/>
          <w:sz w:val="24"/>
          <w:szCs w:val="24"/>
        </w:rPr>
        <w:t>s</w:t>
      </w:r>
      <w:r w:rsidRPr="000C1687">
        <w:rPr>
          <w:rFonts w:ascii="Arial" w:hAnsi="Arial" w:cs="Arial"/>
          <w:i/>
          <w:sz w:val="24"/>
          <w:szCs w:val="24"/>
        </w:rPr>
        <w:t xml:space="preserve"> and corresponding thickness. In case </w:t>
      </w:r>
      <w:r w:rsidR="00143B89">
        <w:rPr>
          <w:rFonts w:ascii="Arial" w:hAnsi="Arial" w:cs="Arial"/>
          <w:i/>
          <w:sz w:val="24"/>
          <w:szCs w:val="24"/>
        </w:rPr>
        <w:t>user</w:t>
      </w:r>
      <w:r w:rsidRPr="000C1687">
        <w:rPr>
          <w:rFonts w:ascii="Arial" w:hAnsi="Arial" w:cs="Arial"/>
          <w:i/>
          <w:sz w:val="24"/>
          <w:szCs w:val="24"/>
        </w:rPr>
        <w:t xml:space="preserve"> select</w:t>
      </w:r>
      <w:r w:rsidR="00143B89">
        <w:rPr>
          <w:rFonts w:ascii="Arial" w:hAnsi="Arial" w:cs="Arial"/>
          <w:i/>
          <w:sz w:val="24"/>
          <w:szCs w:val="24"/>
        </w:rPr>
        <w:t>s</w:t>
      </w:r>
      <w:r w:rsidRPr="000C1687">
        <w:rPr>
          <w:rFonts w:ascii="Arial" w:hAnsi="Arial" w:cs="Arial"/>
          <w:i/>
          <w:sz w:val="24"/>
          <w:szCs w:val="24"/>
        </w:rPr>
        <w:t xml:space="preserve"> “properties” from </w:t>
      </w:r>
      <w:r w:rsidRPr="000C1687">
        <w:rPr>
          <w:rFonts w:ascii="Arial" w:hAnsi="Arial" w:cs="Arial"/>
          <w:b/>
          <w:i/>
          <w:color w:val="FF0000"/>
          <w:sz w:val="24"/>
          <w:szCs w:val="24"/>
        </w:rPr>
        <w:t xml:space="preserve">2 </w:t>
      </w:r>
      <w:r w:rsidRPr="000C1687">
        <w:rPr>
          <w:rFonts w:ascii="Arial" w:hAnsi="Arial" w:cs="Arial"/>
          <w:i/>
          <w:sz w:val="24"/>
          <w:szCs w:val="24"/>
        </w:rPr>
        <w:t>then</w:t>
      </w:r>
      <w:r w:rsidRPr="000C1687">
        <w:rPr>
          <w:rFonts w:ascii="Arial" w:hAnsi="Arial" w:cs="Arial"/>
          <w:b/>
          <w:i/>
          <w:color w:val="FF0000"/>
          <w:sz w:val="24"/>
          <w:szCs w:val="24"/>
        </w:rPr>
        <w:t xml:space="preserve"> </w:t>
      </w:r>
      <w:r w:rsidRPr="000C1687">
        <w:rPr>
          <w:rFonts w:ascii="Arial" w:hAnsi="Arial" w:cs="Arial"/>
          <w:i/>
          <w:sz w:val="24"/>
          <w:szCs w:val="24"/>
        </w:rPr>
        <w:t>equivalent</w:t>
      </w:r>
      <w:r w:rsidRPr="000C1687">
        <w:rPr>
          <w:rFonts w:ascii="Arial" w:hAnsi="Arial" w:cs="Arial"/>
          <w:b/>
          <w:i/>
          <w:color w:val="FF0000"/>
          <w:sz w:val="24"/>
          <w:szCs w:val="24"/>
        </w:rPr>
        <w:t xml:space="preserve"> </w:t>
      </w:r>
      <w:r w:rsidRPr="000C1687">
        <w:rPr>
          <w:rFonts w:ascii="Arial" w:hAnsi="Arial" w:cs="Arial"/>
          <w:i/>
          <w:sz w:val="24"/>
          <w:szCs w:val="24"/>
        </w:rPr>
        <w:t>U-value of the wall construction needs to be given in this textbox</w:t>
      </w:r>
      <w:r w:rsidRPr="002D0DA2">
        <w:rPr>
          <w:rFonts w:ascii="Arial" w:hAnsi="Arial" w:cs="Arial"/>
          <w:sz w:val="24"/>
          <w:szCs w:val="24"/>
        </w:rPr>
        <w:t>.</w:t>
      </w:r>
    </w:p>
    <w:p w14:paraId="075659AD" w14:textId="7F715D6D" w:rsidR="002430A9" w:rsidRDefault="000716AD" w:rsidP="002430A9">
      <w:pPr>
        <w:ind w:left="360" w:hanging="360"/>
        <w:jc w:val="both"/>
        <w:rPr>
          <w:rFonts w:ascii="Arial" w:hAnsi="Arial" w:cs="Arial"/>
          <w:sz w:val="24"/>
          <w:szCs w:val="24"/>
        </w:rPr>
      </w:pPr>
      <w:r w:rsidRPr="00565BF5">
        <w:rPr>
          <w:noProof/>
          <w:sz w:val="24"/>
          <w:szCs w:val="24"/>
        </w:rPr>
        <mc:AlternateContent>
          <mc:Choice Requires="wps">
            <w:drawing>
              <wp:anchor distT="0" distB="0" distL="114300" distR="114300" simplePos="0" relativeHeight="251839488" behindDoc="0" locked="0" layoutInCell="1" allowOverlap="1" wp14:anchorId="2E0AB511" wp14:editId="04AD990E">
                <wp:simplePos x="0" y="0"/>
                <wp:positionH relativeFrom="column">
                  <wp:posOffset>-88087</wp:posOffset>
                </wp:positionH>
                <wp:positionV relativeFrom="paragraph">
                  <wp:posOffset>-13234</wp:posOffset>
                </wp:positionV>
                <wp:extent cx="196850" cy="215900"/>
                <wp:effectExtent l="0" t="0" r="12700" b="12700"/>
                <wp:wrapNone/>
                <wp:docPr id="506" name="Rectangle: Rounded Corners 506"/>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A1C6A19" id="Rectangle: Rounded Corners 506" o:spid="_x0000_s1026" style="position:absolute;margin-left:-6.95pt;margin-top:-1.05pt;width:15.5pt;height:17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" filled="f" strokecolor="#1f3763 [1604]" strokeweight="1pt">
                <v:stroke joinstyle="miter"/>
              </v:roundrect>
            </w:pict>
          </mc:Fallback>
        </mc:AlternateContent>
      </w:r>
      <w:r w:rsidR="002430A9" w:rsidRPr="00565BF5">
        <w:rPr>
          <w:noProof/>
          <w:sz w:val="24"/>
          <w:szCs w:val="24"/>
        </w:rPr>
        <mc:AlternateContent>
          <mc:Choice Requires="wps">
            <w:drawing>
              <wp:anchor distT="0" distB="0" distL="114300" distR="114300" simplePos="0" relativeHeight="251844608" behindDoc="0" locked="0" layoutInCell="1" allowOverlap="1" wp14:anchorId="4EC4B94D" wp14:editId="092CB882">
                <wp:simplePos x="0" y="0"/>
                <wp:positionH relativeFrom="column">
                  <wp:posOffset>5845640</wp:posOffset>
                </wp:positionH>
                <wp:positionV relativeFrom="paragraph">
                  <wp:posOffset>-5080</wp:posOffset>
                </wp:positionV>
                <wp:extent cx="128588" cy="174929"/>
                <wp:effectExtent l="0" t="0" r="24130" b="15875"/>
                <wp:wrapNone/>
                <wp:docPr id="507" name="Rectangle: Rounded Corners 507"/>
                <wp:cNvGraphicFramePr/>
                <a:graphic xmlns:a="http://schemas.openxmlformats.org/drawingml/2006/main">
                  <a:graphicData uri="http://schemas.microsoft.com/office/word/2010/wordprocessingShape">
                    <wps:wsp>
                      <wps:cNvSpPr/>
                      <wps:spPr>
                        <a:xfrm>
                          <a:off x="0" y="0"/>
                          <a:ext cx="128588" cy="174929"/>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B751CED" id="Rectangle: Rounded Corners 507" o:spid="_x0000_s1026" style="position:absolute;margin-left:460.3pt;margin-top:-.4pt;width:10.15pt;height:13.75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" filled="f" strokecolor="#1f3763 [1604]" strokeweight="1pt">
                <v:stroke joinstyle="miter"/>
              </v:roundrect>
            </w:pict>
          </mc:Fallback>
        </mc:AlternateContent>
      </w:r>
      <w:r w:rsidR="002430A9" w:rsidRPr="00565BF5">
        <w:rPr>
          <w:rFonts w:ascii="Arial" w:hAnsi="Arial" w:cs="Arial"/>
          <w:b/>
          <w:color w:val="FF0000"/>
          <w:sz w:val="24"/>
          <w:szCs w:val="24"/>
        </w:rPr>
        <w:t>6</w:t>
      </w:r>
      <w:r w:rsidR="002430A9" w:rsidRPr="00565BF5">
        <w:rPr>
          <w:rFonts w:ascii="Arial" w:hAnsi="Arial" w:cs="Arial"/>
          <w:b/>
          <w:sz w:val="24"/>
          <w:szCs w:val="24"/>
        </w:rPr>
        <w:t xml:space="preserve"> </w:t>
      </w:r>
      <w:r w:rsidR="002430A9">
        <w:rPr>
          <w:rFonts w:ascii="Arial" w:hAnsi="Arial" w:cs="Arial"/>
          <w:b/>
          <w:sz w:val="24"/>
          <w:szCs w:val="24"/>
        </w:rPr>
        <w:t xml:space="preserve">  Add Layer</w:t>
      </w:r>
      <w:r w:rsidR="002430A9" w:rsidRPr="00565BF5">
        <w:rPr>
          <w:rFonts w:ascii="Arial" w:hAnsi="Arial" w:cs="Arial"/>
          <w:b/>
          <w:sz w:val="24"/>
          <w:szCs w:val="24"/>
        </w:rPr>
        <w:t xml:space="preserve">: </w:t>
      </w:r>
      <w:r w:rsidR="002430A9">
        <w:rPr>
          <w:rFonts w:ascii="Arial" w:hAnsi="Arial" w:cs="Arial"/>
          <w:sz w:val="24"/>
          <w:szCs w:val="24"/>
        </w:rPr>
        <w:t xml:space="preserve">Click this button to add the current roof layer to the roof assembly table </w:t>
      </w:r>
      <w:r w:rsidR="002430A9">
        <w:rPr>
          <w:rFonts w:ascii="Arial" w:hAnsi="Arial" w:cs="Arial"/>
          <w:b/>
          <w:color w:val="FF0000"/>
          <w:sz w:val="24"/>
          <w:szCs w:val="24"/>
        </w:rPr>
        <w:t xml:space="preserve">7 </w:t>
      </w:r>
    </w:p>
    <w:p w14:paraId="16BAF6D3" w14:textId="0F2B98DD" w:rsidR="002430A9" w:rsidRDefault="002430A9" w:rsidP="002430A9">
      <w:pPr>
        <w:ind w:left="360" w:hanging="360"/>
        <w:jc w:val="both"/>
        <w:rPr>
          <w:rFonts w:ascii="Arial" w:hAnsi="Arial" w:cs="Arial"/>
          <w:b/>
          <w:sz w:val="24"/>
          <w:szCs w:val="24"/>
        </w:rPr>
      </w:pPr>
      <w:r w:rsidRPr="00565BF5">
        <w:rPr>
          <w:noProof/>
          <w:sz w:val="24"/>
          <w:szCs w:val="24"/>
        </w:rPr>
        <mc:AlternateContent>
          <mc:Choice Requires="wps">
            <w:drawing>
              <wp:anchor distT="0" distB="0" distL="114300" distR="114300" simplePos="0" relativeHeight="251848704" behindDoc="0" locked="0" layoutInCell="1" allowOverlap="1" wp14:anchorId="2EFAA745" wp14:editId="60EFC487">
                <wp:simplePos x="0" y="0"/>
                <wp:positionH relativeFrom="column">
                  <wp:posOffset>-66400</wp:posOffset>
                </wp:positionH>
                <wp:positionV relativeFrom="paragraph">
                  <wp:posOffset>-19069</wp:posOffset>
                </wp:positionV>
                <wp:extent cx="196850" cy="215900"/>
                <wp:effectExtent l="0" t="0" r="12700" b="12700"/>
                <wp:wrapNone/>
                <wp:docPr id="508" name="Rectangle: Rounded Corners 508"/>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ACCAE7C" id="Rectangle: Rounded Corners 508" o:spid="_x0000_s1026" style="position:absolute;margin-left:-5.25pt;margin-top:-1.5pt;width:15.5pt;height:17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" filled="f" strokecolor="#1f3763 [1604]" strokeweight="1pt">
                <v:stroke joinstyle="miter"/>
              </v:roundrect>
            </w:pict>
          </mc:Fallback>
        </mc:AlternateContent>
      </w:r>
      <w:r>
        <w:rPr>
          <w:rFonts w:ascii="Arial" w:hAnsi="Arial" w:cs="Arial"/>
          <w:b/>
          <w:color w:val="FF0000"/>
          <w:sz w:val="24"/>
          <w:szCs w:val="24"/>
        </w:rPr>
        <w:t>7</w:t>
      </w:r>
      <w:r>
        <w:rPr>
          <w:rFonts w:ascii="Arial" w:hAnsi="Arial" w:cs="Arial"/>
          <w:b/>
          <w:sz w:val="24"/>
          <w:szCs w:val="24"/>
        </w:rPr>
        <w:t xml:space="preserve">  Roof Assembly Table</w:t>
      </w:r>
      <w:r w:rsidRPr="00565BF5">
        <w:rPr>
          <w:rFonts w:ascii="Arial" w:hAnsi="Arial" w:cs="Arial"/>
          <w:b/>
          <w:sz w:val="24"/>
          <w:szCs w:val="24"/>
        </w:rPr>
        <w:t>:</w:t>
      </w:r>
      <w:r>
        <w:rPr>
          <w:rFonts w:ascii="Arial" w:hAnsi="Arial" w:cs="Arial"/>
          <w:b/>
          <w:sz w:val="24"/>
          <w:szCs w:val="24"/>
        </w:rPr>
        <w:t xml:space="preserve"> </w:t>
      </w:r>
      <w:r w:rsidRPr="00B07669">
        <w:rPr>
          <w:rFonts w:ascii="Arial" w:hAnsi="Arial" w:cs="Arial"/>
          <w:sz w:val="24"/>
          <w:szCs w:val="24"/>
        </w:rPr>
        <w:t xml:space="preserve">This table contains the details of all the layers being used to define a particular </w:t>
      </w:r>
      <w:r>
        <w:rPr>
          <w:rFonts w:ascii="Arial" w:hAnsi="Arial" w:cs="Arial"/>
          <w:sz w:val="24"/>
          <w:szCs w:val="24"/>
        </w:rPr>
        <w:t>roof</w:t>
      </w:r>
      <w:r w:rsidRPr="00B07669">
        <w:rPr>
          <w:rFonts w:ascii="Arial" w:hAnsi="Arial" w:cs="Arial"/>
          <w:sz w:val="24"/>
          <w:szCs w:val="24"/>
        </w:rPr>
        <w:t xml:space="preserve"> </w:t>
      </w:r>
      <w:r w:rsidR="00F30804">
        <w:rPr>
          <w:rFonts w:ascii="Arial" w:hAnsi="Arial" w:cs="Arial"/>
          <w:sz w:val="24"/>
          <w:szCs w:val="24"/>
        </w:rPr>
        <w:t>assembly</w:t>
      </w:r>
      <w:r>
        <w:rPr>
          <w:rFonts w:ascii="Arial" w:hAnsi="Arial" w:cs="Arial"/>
          <w:sz w:val="24"/>
          <w:szCs w:val="24"/>
        </w:rPr>
        <w:t>.</w:t>
      </w:r>
    </w:p>
    <w:p w14:paraId="1D9BC03D" w14:textId="2DD99653" w:rsidR="002430A9" w:rsidRDefault="002430A9" w:rsidP="002430A9">
      <w:pPr>
        <w:ind w:left="360" w:hanging="360"/>
        <w:jc w:val="both"/>
        <w:rPr>
          <w:rFonts w:ascii="Arial" w:hAnsi="Arial" w:cs="Arial"/>
          <w:sz w:val="24"/>
          <w:szCs w:val="24"/>
        </w:rPr>
      </w:pPr>
      <w:r w:rsidRPr="00565BF5">
        <w:rPr>
          <w:noProof/>
          <w:sz w:val="24"/>
          <w:szCs w:val="24"/>
        </w:rPr>
        <mc:AlternateContent>
          <mc:Choice Requires="wps">
            <w:drawing>
              <wp:anchor distT="0" distB="0" distL="114300" distR="114300" simplePos="0" relativeHeight="251846656" behindDoc="0" locked="0" layoutInCell="1" allowOverlap="1" wp14:anchorId="69534D4D" wp14:editId="3BC97025">
                <wp:simplePos x="0" y="0"/>
                <wp:positionH relativeFrom="column">
                  <wp:posOffset>-62221</wp:posOffset>
                </wp:positionH>
                <wp:positionV relativeFrom="paragraph">
                  <wp:posOffset>664428</wp:posOffset>
                </wp:positionV>
                <wp:extent cx="196850" cy="215900"/>
                <wp:effectExtent l="0" t="0" r="12700" b="12700"/>
                <wp:wrapNone/>
                <wp:docPr id="509" name="Rectangle: Rounded Corners 509"/>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BA81255" id="Rectangle: Rounded Corners 509" o:spid="_x0000_s1026" style="position:absolute;margin-left:-4.9pt;margin-top:52.3pt;width:15.5pt;height:17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" filled="f" strokecolor="#1f3763 [1604]" strokeweight="1pt">
                <v:stroke joinstyle="miter"/>
              </v:roundrect>
            </w:pict>
          </mc:Fallback>
        </mc:AlternateContent>
      </w:r>
      <w:r w:rsidRPr="00565BF5">
        <w:rPr>
          <w:noProof/>
          <w:sz w:val="24"/>
          <w:szCs w:val="24"/>
        </w:rPr>
        <mc:AlternateContent>
          <mc:Choice Requires="wps">
            <w:drawing>
              <wp:anchor distT="0" distB="0" distL="114300" distR="114300" simplePos="0" relativeHeight="251845632" behindDoc="0" locked="0" layoutInCell="1" allowOverlap="1" wp14:anchorId="39E007DE" wp14:editId="629AB3FA">
                <wp:simplePos x="0" y="0"/>
                <wp:positionH relativeFrom="column">
                  <wp:posOffset>-30480</wp:posOffset>
                </wp:positionH>
                <wp:positionV relativeFrom="paragraph">
                  <wp:posOffset>-10293</wp:posOffset>
                </wp:positionV>
                <wp:extent cx="196850" cy="215900"/>
                <wp:effectExtent l="0" t="0" r="12700" b="12700"/>
                <wp:wrapNone/>
                <wp:docPr id="510" name="Rectangle: Rounded Corners 510"/>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A91241F" id="Rectangle: Rounded Corners 510" o:spid="_x0000_s1026" style="position:absolute;margin-left:-2.4pt;margin-top:-.8pt;width:15.5pt;height:17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" filled="f" strokecolor="#1f3763 [1604]" strokeweight="1pt">
                <v:stroke joinstyle="miter"/>
              </v:roundrect>
            </w:pict>
          </mc:Fallback>
        </mc:AlternateContent>
      </w:r>
      <w:r>
        <w:rPr>
          <w:rFonts w:ascii="Arial" w:hAnsi="Arial" w:cs="Arial"/>
          <w:b/>
          <w:color w:val="FF0000"/>
          <w:sz w:val="24"/>
          <w:szCs w:val="24"/>
        </w:rPr>
        <w:t>8</w:t>
      </w:r>
      <w:r w:rsidRPr="00565BF5">
        <w:rPr>
          <w:rFonts w:ascii="Arial" w:hAnsi="Arial" w:cs="Arial"/>
          <w:b/>
          <w:sz w:val="24"/>
          <w:szCs w:val="24"/>
        </w:rPr>
        <w:t xml:space="preserve"> </w:t>
      </w:r>
      <w:r>
        <w:rPr>
          <w:rFonts w:ascii="Arial" w:hAnsi="Arial" w:cs="Arial"/>
          <w:b/>
          <w:sz w:val="24"/>
          <w:szCs w:val="24"/>
        </w:rPr>
        <w:t xml:space="preserve">  Add Construction</w:t>
      </w:r>
      <w:r w:rsidRPr="00565BF5">
        <w:rPr>
          <w:rFonts w:ascii="Arial" w:hAnsi="Arial" w:cs="Arial"/>
          <w:b/>
          <w:sz w:val="24"/>
          <w:szCs w:val="24"/>
        </w:rPr>
        <w:t xml:space="preserve">: </w:t>
      </w:r>
      <w:r>
        <w:rPr>
          <w:rFonts w:ascii="Arial" w:hAnsi="Arial" w:cs="Arial"/>
          <w:sz w:val="24"/>
          <w:szCs w:val="24"/>
        </w:rPr>
        <w:t xml:space="preserve">Clicking this button will add all the layers present in the roof assembly table as a unique roof construction </w:t>
      </w:r>
      <w:r w:rsidR="00F30804">
        <w:rPr>
          <w:rFonts w:ascii="Arial" w:hAnsi="Arial" w:cs="Arial"/>
          <w:sz w:val="24"/>
          <w:szCs w:val="24"/>
        </w:rPr>
        <w:t xml:space="preserve">object </w:t>
      </w:r>
      <w:r>
        <w:rPr>
          <w:rFonts w:ascii="Arial" w:hAnsi="Arial" w:cs="Arial"/>
          <w:sz w:val="24"/>
          <w:szCs w:val="24"/>
        </w:rPr>
        <w:t>along with calculated equivalent U-value in the roof construction table.</w:t>
      </w:r>
    </w:p>
    <w:p w14:paraId="7B2AB7DA" w14:textId="4AD78004" w:rsidR="002430A9" w:rsidRDefault="002430A9" w:rsidP="002430A9">
      <w:pPr>
        <w:ind w:left="360" w:hanging="360"/>
        <w:jc w:val="both"/>
        <w:rPr>
          <w:rFonts w:ascii="Arial" w:hAnsi="Arial" w:cs="Arial"/>
          <w:sz w:val="24"/>
          <w:szCs w:val="24"/>
        </w:rPr>
      </w:pPr>
      <w:r w:rsidRPr="00565BF5">
        <w:rPr>
          <w:noProof/>
          <w:sz w:val="24"/>
          <w:szCs w:val="24"/>
        </w:rPr>
        <mc:AlternateContent>
          <mc:Choice Requires="wps">
            <w:drawing>
              <wp:anchor distT="0" distB="0" distL="114300" distR="114300" simplePos="0" relativeHeight="251847680" behindDoc="0" locked="0" layoutInCell="1" allowOverlap="1" wp14:anchorId="63F75FF9" wp14:editId="2429D1B7">
                <wp:simplePos x="0" y="0"/>
                <wp:positionH relativeFrom="column">
                  <wp:posOffset>-20112</wp:posOffset>
                </wp:positionH>
                <wp:positionV relativeFrom="paragraph">
                  <wp:posOffset>658154</wp:posOffset>
                </wp:positionV>
                <wp:extent cx="196850" cy="215900"/>
                <wp:effectExtent l="0" t="0" r="12700" b="12700"/>
                <wp:wrapNone/>
                <wp:docPr id="524" name="Rectangle: Rounded Corners 524"/>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0AB725F" id="Rectangle: Rounded Corners 524" o:spid="_x0000_s1026" style="position:absolute;margin-left:-1.6pt;margin-top:51.8pt;width:15.5pt;height:17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" filled="f" strokecolor="#1f3763 [1604]" strokeweight="1pt">
                <v:stroke joinstyle="miter"/>
              </v:roundrect>
            </w:pict>
          </mc:Fallback>
        </mc:AlternateContent>
      </w:r>
      <w:r>
        <w:rPr>
          <w:rFonts w:ascii="Arial" w:hAnsi="Arial" w:cs="Arial"/>
          <w:b/>
          <w:color w:val="FF0000"/>
          <w:sz w:val="24"/>
          <w:szCs w:val="24"/>
        </w:rPr>
        <w:t xml:space="preserve">9  </w:t>
      </w:r>
      <w:r>
        <w:rPr>
          <w:rFonts w:ascii="Arial" w:hAnsi="Arial" w:cs="Arial"/>
          <w:b/>
          <w:sz w:val="24"/>
          <w:szCs w:val="24"/>
        </w:rPr>
        <w:t>Roof Construction Table</w:t>
      </w:r>
      <w:r w:rsidRPr="00565BF5">
        <w:rPr>
          <w:rFonts w:ascii="Arial" w:hAnsi="Arial" w:cs="Arial"/>
          <w:b/>
          <w:sz w:val="24"/>
          <w:szCs w:val="24"/>
        </w:rPr>
        <w:t>:</w:t>
      </w:r>
      <w:r>
        <w:rPr>
          <w:rFonts w:ascii="Arial" w:hAnsi="Arial" w:cs="Arial"/>
          <w:b/>
          <w:sz w:val="24"/>
          <w:szCs w:val="24"/>
        </w:rPr>
        <w:t xml:space="preserve"> </w:t>
      </w:r>
      <w:r w:rsidRPr="00B07669">
        <w:rPr>
          <w:rFonts w:ascii="Arial" w:hAnsi="Arial" w:cs="Arial"/>
          <w:sz w:val="24"/>
          <w:szCs w:val="24"/>
        </w:rPr>
        <w:t xml:space="preserve">This table contains the details of all the </w:t>
      </w:r>
      <w:r>
        <w:rPr>
          <w:rFonts w:ascii="Arial" w:hAnsi="Arial" w:cs="Arial"/>
          <w:sz w:val="24"/>
          <w:szCs w:val="24"/>
        </w:rPr>
        <w:t>roof</w:t>
      </w:r>
      <w:r w:rsidRPr="00B07669">
        <w:rPr>
          <w:rFonts w:ascii="Arial" w:hAnsi="Arial" w:cs="Arial"/>
          <w:sz w:val="24"/>
          <w:szCs w:val="24"/>
        </w:rPr>
        <w:t xml:space="preserve"> construction</w:t>
      </w:r>
      <w:r>
        <w:rPr>
          <w:rFonts w:ascii="Arial" w:hAnsi="Arial" w:cs="Arial"/>
          <w:sz w:val="24"/>
          <w:szCs w:val="24"/>
        </w:rPr>
        <w:t>s created by the user along with their equivalent U values in W/m</w:t>
      </w:r>
      <w:r w:rsidRPr="00B37781">
        <w:rPr>
          <w:rFonts w:ascii="Arial" w:hAnsi="Arial" w:cs="Arial"/>
          <w:sz w:val="24"/>
          <w:szCs w:val="24"/>
          <w:vertAlign w:val="superscript"/>
        </w:rPr>
        <w:t>2</w:t>
      </w:r>
      <w:r>
        <w:rPr>
          <w:rFonts w:ascii="Arial" w:hAnsi="Arial" w:cs="Arial"/>
          <w:sz w:val="24"/>
          <w:szCs w:val="24"/>
        </w:rPr>
        <w:t>K for defining project roof area.</w:t>
      </w:r>
    </w:p>
    <w:p w14:paraId="30DC2247" w14:textId="4A8C983F" w:rsidR="002430A9" w:rsidRDefault="002430A9" w:rsidP="002430A9">
      <w:pPr>
        <w:ind w:left="360" w:hanging="360"/>
        <w:jc w:val="both"/>
        <w:rPr>
          <w:rFonts w:ascii="Arial" w:hAnsi="Arial" w:cs="Arial"/>
          <w:sz w:val="24"/>
          <w:szCs w:val="24"/>
        </w:rPr>
      </w:pPr>
      <w:r>
        <w:rPr>
          <w:rFonts w:ascii="Arial" w:hAnsi="Arial" w:cs="Arial"/>
          <w:b/>
          <w:color w:val="FF0000"/>
          <w:sz w:val="24"/>
          <w:szCs w:val="24"/>
        </w:rPr>
        <w:t xml:space="preserve">10 </w:t>
      </w:r>
      <w:r>
        <w:rPr>
          <w:rFonts w:ascii="Arial" w:hAnsi="Arial" w:cs="Arial"/>
          <w:b/>
          <w:color w:val="000000" w:themeColor="text1"/>
          <w:sz w:val="24"/>
          <w:szCs w:val="24"/>
        </w:rPr>
        <w:t xml:space="preserve">Delete </w:t>
      </w:r>
      <w:r>
        <w:rPr>
          <w:rFonts w:ascii="Arial" w:hAnsi="Arial" w:cs="Arial"/>
          <w:b/>
          <w:sz w:val="24"/>
          <w:szCs w:val="24"/>
        </w:rPr>
        <w:t>(</w:t>
      </w:r>
      <w:r>
        <w:rPr>
          <w:noProof/>
        </w:rPr>
        <w:drawing>
          <wp:inline distT="0" distB="0" distL="0" distR="0" wp14:anchorId="735F0F6D" wp14:editId="20DFC069">
            <wp:extent cx="99646" cy="133222"/>
            <wp:effectExtent l="0" t="0" r="0" b="635"/>
            <wp:docPr id="558" name="Picture 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99646" cy="133222"/>
                    </a:xfrm>
                    <a:prstGeom prst="rect">
                      <a:avLst/>
                    </a:prstGeom>
                  </pic:spPr>
                </pic:pic>
              </a:graphicData>
            </a:graphic>
          </wp:inline>
        </w:drawing>
      </w:r>
      <w:r>
        <w:rPr>
          <w:rFonts w:ascii="Arial" w:hAnsi="Arial" w:cs="Arial"/>
          <w:b/>
          <w:sz w:val="24"/>
          <w:szCs w:val="24"/>
        </w:rPr>
        <w:t>)</w:t>
      </w:r>
      <w:r w:rsidRPr="00565BF5">
        <w:rPr>
          <w:rFonts w:ascii="Arial" w:hAnsi="Arial" w:cs="Arial"/>
          <w:b/>
          <w:sz w:val="24"/>
          <w:szCs w:val="24"/>
        </w:rPr>
        <w:t xml:space="preserve">: </w:t>
      </w:r>
      <w:r>
        <w:rPr>
          <w:rFonts w:ascii="Arial" w:hAnsi="Arial" w:cs="Arial"/>
          <w:sz w:val="24"/>
          <w:szCs w:val="24"/>
        </w:rPr>
        <w:t>Click this button to delete the roof construction element from the construction table. Please note that once the construction is deleted from the table, it cannot be further retrieved.</w:t>
      </w:r>
    </w:p>
    <w:p w14:paraId="5027E51B" w14:textId="77777777" w:rsidR="0015131C" w:rsidRDefault="0015131C" w:rsidP="002430A9">
      <w:pPr>
        <w:rPr>
          <w:rFonts w:ascii="Arial" w:hAnsi="Arial" w:cs="Arial"/>
          <w:b/>
          <w:i/>
          <w:color w:val="000000" w:themeColor="text1"/>
          <w:sz w:val="24"/>
          <w:szCs w:val="24"/>
        </w:rPr>
      </w:pPr>
    </w:p>
    <w:p w14:paraId="081BCFD8" w14:textId="3EA4B7B1" w:rsidR="002430A9" w:rsidRDefault="002430A9" w:rsidP="002430A9">
      <w:pPr>
        <w:rPr>
          <w:rFonts w:ascii="Arial" w:hAnsi="Arial" w:cs="Arial"/>
          <w:sz w:val="24"/>
          <w:szCs w:val="24"/>
        </w:rPr>
      </w:pPr>
      <w:r>
        <w:rPr>
          <w:rFonts w:ascii="Arial" w:hAnsi="Arial" w:cs="Arial"/>
          <w:b/>
          <w:i/>
          <w:color w:val="000000" w:themeColor="text1"/>
          <w:sz w:val="24"/>
          <w:szCs w:val="24"/>
        </w:rPr>
        <w:lastRenderedPageBreak/>
        <w:t>Roof Area</w:t>
      </w:r>
      <w:r w:rsidRPr="008A71B3">
        <w:rPr>
          <w:rFonts w:ascii="Arial" w:hAnsi="Arial" w:cs="Arial"/>
          <w:b/>
          <w:i/>
          <w:color w:val="000000" w:themeColor="text1"/>
          <w:sz w:val="24"/>
          <w:szCs w:val="24"/>
        </w:rPr>
        <w:t xml:space="preserve"> Details:</w:t>
      </w:r>
    </w:p>
    <w:p w14:paraId="01267072" w14:textId="6FEEBBAF" w:rsidR="002430A9" w:rsidRDefault="003E3508" w:rsidP="00C05929">
      <w:pPr>
        <w:ind w:left="360" w:hanging="360"/>
        <w:jc w:val="both"/>
        <w:rPr>
          <w:rFonts w:ascii="Arial" w:hAnsi="Arial" w:cs="Arial"/>
          <w:color w:val="000000" w:themeColor="text1"/>
          <w:sz w:val="24"/>
          <w:szCs w:val="24"/>
        </w:rPr>
      </w:pPr>
      <w:r w:rsidRPr="00565BF5">
        <w:rPr>
          <w:noProof/>
          <w:sz w:val="24"/>
          <w:szCs w:val="24"/>
        </w:rPr>
        <mc:AlternateContent>
          <mc:Choice Requires="wps">
            <w:drawing>
              <wp:anchor distT="0" distB="0" distL="114300" distR="114300" simplePos="0" relativeHeight="251849728" behindDoc="0" locked="0" layoutInCell="1" allowOverlap="1" wp14:anchorId="42E540B4" wp14:editId="4DD8C31B">
                <wp:simplePos x="0" y="0"/>
                <wp:positionH relativeFrom="column">
                  <wp:posOffset>-21936</wp:posOffset>
                </wp:positionH>
                <wp:positionV relativeFrom="paragraph">
                  <wp:posOffset>-5765</wp:posOffset>
                </wp:positionV>
                <wp:extent cx="196850" cy="215900"/>
                <wp:effectExtent l="0" t="0" r="12700" b="12700"/>
                <wp:wrapNone/>
                <wp:docPr id="525" name="Rectangle: Rounded Corners 525"/>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C208B4D" id="Rectangle: Rounded Corners 525" o:spid="_x0000_s1026" style="position:absolute;margin-left:-1.75pt;margin-top:-.45pt;width:15.5pt;height:17pt;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" filled="f" strokecolor="#1f3763 [1604]" strokeweight="1pt">
                <v:stroke joinstyle="miter"/>
              </v:roundrect>
            </w:pict>
          </mc:Fallback>
        </mc:AlternateContent>
      </w:r>
      <w:r w:rsidR="002430A9" w:rsidRPr="00745533">
        <w:rPr>
          <w:rFonts w:ascii="Arial" w:hAnsi="Arial" w:cs="Arial"/>
          <w:b/>
          <w:color w:val="FF0000"/>
          <w:sz w:val="24"/>
          <w:szCs w:val="24"/>
        </w:rPr>
        <w:t xml:space="preserve">11 </w:t>
      </w:r>
      <w:r w:rsidR="002430A9">
        <w:rPr>
          <w:rFonts w:ascii="Arial" w:hAnsi="Arial" w:cs="Arial"/>
          <w:b/>
          <w:color w:val="000000" w:themeColor="text1"/>
          <w:sz w:val="24"/>
          <w:szCs w:val="24"/>
        </w:rPr>
        <w:t>Roof</w:t>
      </w:r>
      <w:r w:rsidR="002430A9" w:rsidRPr="00745533">
        <w:rPr>
          <w:rFonts w:ascii="Arial" w:hAnsi="Arial" w:cs="Arial"/>
          <w:b/>
          <w:color w:val="000000" w:themeColor="text1"/>
          <w:sz w:val="24"/>
          <w:szCs w:val="24"/>
        </w:rPr>
        <w:t xml:space="preserve"> Construction</w:t>
      </w:r>
      <w:r w:rsidR="002430A9">
        <w:rPr>
          <w:rFonts w:ascii="Arial" w:hAnsi="Arial" w:cs="Arial"/>
          <w:b/>
          <w:color w:val="000000" w:themeColor="text1"/>
          <w:sz w:val="24"/>
          <w:szCs w:val="24"/>
        </w:rPr>
        <w:t xml:space="preserve">: </w:t>
      </w:r>
      <w:r w:rsidR="002430A9" w:rsidRPr="00745533">
        <w:rPr>
          <w:rFonts w:ascii="Arial" w:hAnsi="Arial" w:cs="Arial"/>
          <w:color w:val="000000" w:themeColor="text1"/>
          <w:sz w:val="24"/>
          <w:szCs w:val="24"/>
        </w:rPr>
        <w:t xml:space="preserve">Select the applicable </w:t>
      </w:r>
      <w:r w:rsidR="00F30804">
        <w:rPr>
          <w:rFonts w:ascii="Arial" w:hAnsi="Arial" w:cs="Arial"/>
          <w:color w:val="000000" w:themeColor="text1"/>
          <w:sz w:val="24"/>
          <w:szCs w:val="24"/>
        </w:rPr>
        <w:t xml:space="preserve">roof </w:t>
      </w:r>
      <w:r w:rsidR="002430A9" w:rsidRPr="00745533">
        <w:rPr>
          <w:rFonts w:ascii="Arial" w:hAnsi="Arial" w:cs="Arial"/>
          <w:color w:val="000000" w:themeColor="text1"/>
          <w:sz w:val="24"/>
          <w:szCs w:val="24"/>
        </w:rPr>
        <w:t>con</w:t>
      </w:r>
      <w:r w:rsidR="002430A9">
        <w:rPr>
          <w:rFonts w:ascii="Arial" w:hAnsi="Arial" w:cs="Arial"/>
          <w:color w:val="000000" w:themeColor="text1"/>
          <w:sz w:val="24"/>
          <w:szCs w:val="24"/>
        </w:rPr>
        <w:t>s</w:t>
      </w:r>
      <w:r w:rsidR="002430A9" w:rsidRPr="00745533">
        <w:rPr>
          <w:rFonts w:ascii="Arial" w:hAnsi="Arial" w:cs="Arial"/>
          <w:color w:val="000000" w:themeColor="text1"/>
          <w:sz w:val="24"/>
          <w:szCs w:val="24"/>
        </w:rPr>
        <w:t xml:space="preserve">truction </w:t>
      </w:r>
      <w:r w:rsidR="00F30804">
        <w:rPr>
          <w:rFonts w:ascii="Arial" w:hAnsi="Arial" w:cs="Arial"/>
          <w:color w:val="000000" w:themeColor="text1"/>
          <w:sz w:val="24"/>
          <w:szCs w:val="24"/>
        </w:rPr>
        <w:t>type</w:t>
      </w:r>
      <w:r w:rsidR="002430A9" w:rsidRPr="00745533">
        <w:rPr>
          <w:rFonts w:ascii="Arial" w:hAnsi="Arial" w:cs="Arial"/>
          <w:color w:val="000000" w:themeColor="text1"/>
          <w:sz w:val="24"/>
          <w:szCs w:val="24"/>
        </w:rPr>
        <w:t xml:space="preserve"> from the dropdown list to define the </w:t>
      </w:r>
      <w:r w:rsidR="002430A9">
        <w:rPr>
          <w:rFonts w:ascii="Arial" w:hAnsi="Arial" w:cs="Arial"/>
          <w:color w:val="000000" w:themeColor="text1"/>
          <w:sz w:val="24"/>
          <w:szCs w:val="24"/>
        </w:rPr>
        <w:t>roof</w:t>
      </w:r>
      <w:r w:rsidR="002430A9" w:rsidRPr="00745533">
        <w:rPr>
          <w:rFonts w:ascii="Arial" w:hAnsi="Arial" w:cs="Arial"/>
          <w:color w:val="000000" w:themeColor="text1"/>
          <w:sz w:val="24"/>
          <w:szCs w:val="24"/>
        </w:rPr>
        <w:t xml:space="preserve"> area.</w:t>
      </w:r>
    </w:p>
    <w:p w14:paraId="6BD97D9A" w14:textId="5596FB9D" w:rsidR="00E03B95" w:rsidRDefault="00E03B95" w:rsidP="00E03B95">
      <w:pPr>
        <w:ind w:left="360"/>
        <w:jc w:val="both"/>
        <w:rPr>
          <w:rFonts w:ascii="Arial" w:hAnsi="Arial" w:cs="Arial"/>
          <w:color w:val="000000" w:themeColor="text1"/>
          <w:sz w:val="24"/>
          <w:szCs w:val="24"/>
        </w:rPr>
      </w:pPr>
      <w:r w:rsidRPr="00565BF5">
        <w:rPr>
          <w:noProof/>
          <w:sz w:val="24"/>
          <w:szCs w:val="24"/>
        </w:rPr>
        <mc:AlternateContent>
          <mc:Choice Requires="wps">
            <w:drawing>
              <wp:anchor distT="0" distB="0" distL="114300" distR="114300" simplePos="0" relativeHeight="251850752" behindDoc="0" locked="0" layoutInCell="1" allowOverlap="1" wp14:anchorId="6946A2C8" wp14:editId="7DA18205">
                <wp:simplePos x="0" y="0"/>
                <wp:positionH relativeFrom="column">
                  <wp:posOffset>-16205</wp:posOffset>
                </wp:positionH>
                <wp:positionV relativeFrom="paragraph">
                  <wp:posOffset>644881</wp:posOffset>
                </wp:positionV>
                <wp:extent cx="196850" cy="215900"/>
                <wp:effectExtent l="0" t="0" r="12700" b="12700"/>
                <wp:wrapNone/>
                <wp:docPr id="529" name="Rectangle: Rounded Corners 529"/>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7B79D5B" id="Rectangle: Rounded Corners 529" o:spid="_x0000_s1026" style="position:absolute;margin-left:-1.3pt;margin-top:50.8pt;width:15.5pt;height:17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" filled="f" strokecolor="#1f3763 [1604]" strokeweight="1pt">
                <v:stroke joinstyle="miter"/>
              </v:roundrect>
            </w:pict>
          </mc:Fallback>
        </mc:AlternateContent>
      </w:r>
      <w:r w:rsidRPr="000C1687">
        <w:rPr>
          <w:rFonts w:ascii="Arial" w:hAnsi="Arial" w:cs="Arial"/>
          <w:i/>
          <w:sz w:val="24"/>
          <w:szCs w:val="24"/>
        </w:rPr>
        <w:t>For Example: In our case, we have made “</w:t>
      </w:r>
      <w:r>
        <w:rPr>
          <w:rFonts w:ascii="Arial" w:hAnsi="Arial" w:cs="Arial"/>
          <w:i/>
          <w:sz w:val="24"/>
          <w:szCs w:val="24"/>
        </w:rPr>
        <w:t>Roof1</w:t>
      </w:r>
      <w:r w:rsidRPr="000C1687">
        <w:rPr>
          <w:rFonts w:ascii="Arial" w:hAnsi="Arial" w:cs="Arial"/>
          <w:i/>
          <w:sz w:val="24"/>
          <w:szCs w:val="24"/>
        </w:rPr>
        <w:t xml:space="preserve">” as </w:t>
      </w:r>
      <w:r>
        <w:rPr>
          <w:rFonts w:ascii="Arial" w:hAnsi="Arial" w:cs="Arial"/>
          <w:i/>
          <w:sz w:val="24"/>
          <w:szCs w:val="24"/>
        </w:rPr>
        <w:t>roof</w:t>
      </w:r>
      <w:r w:rsidRPr="000C1687">
        <w:rPr>
          <w:rFonts w:ascii="Arial" w:hAnsi="Arial" w:cs="Arial"/>
          <w:i/>
          <w:sz w:val="24"/>
          <w:szCs w:val="24"/>
        </w:rPr>
        <w:t xml:space="preserve"> construction with </w:t>
      </w:r>
      <w:r>
        <w:rPr>
          <w:rFonts w:ascii="Arial" w:hAnsi="Arial" w:cs="Arial"/>
          <w:i/>
          <w:sz w:val="24"/>
          <w:szCs w:val="24"/>
        </w:rPr>
        <w:t>7 different layers</w:t>
      </w:r>
      <w:r w:rsidRPr="000C1687">
        <w:rPr>
          <w:rFonts w:ascii="Arial" w:hAnsi="Arial" w:cs="Arial"/>
          <w:i/>
          <w:sz w:val="24"/>
          <w:szCs w:val="24"/>
        </w:rPr>
        <w:t>. Let’s select “</w:t>
      </w:r>
      <w:r>
        <w:rPr>
          <w:rFonts w:ascii="Arial" w:hAnsi="Arial" w:cs="Arial"/>
          <w:i/>
          <w:sz w:val="24"/>
          <w:szCs w:val="24"/>
        </w:rPr>
        <w:t>Roof1</w:t>
      </w:r>
      <w:r w:rsidRPr="000C1687">
        <w:rPr>
          <w:rFonts w:ascii="Arial" w:hAnsi="Arial" w:cs="Arial"/>
          <w:i/>
          <w:sz w:val="24"/>
          <w:szCs w:val="24"/>
        </w:rPr>
        <w:t xml:space="preserve">” from the list and use this construction to define </w:t>
      </w:r>
      <w:r>
        <w:rPr>
          <w:rFonts w:ascii="Arial" w:hAnsi="Arial" w:cs="Arial"/>
          <w:i/>
          <w:sz w:val="24"/>
          <w:szCs w:val="24"/>
        </w:rPr>
        <w:t>roof</w:t>
      </w:r>
      <w:r w:rsidRPr="000C1687">
        <w:rPr>
          <w:rFonts w:ascii="Arial" w:hAnsi="Arial" w:cs="Arial"/>
          <w:i/>
          <w:sz w:val="24"/>
          <w:szCs w:val="24"/>
        </w:rPr>
        <w:t xml:space="preserve"> area </w:t>
      </w:r>
      <w:r>
        <w:rPr>
          <w:rFonts w:ascii="Arial" w:hAnsi="Arial" w:cs="Arial"/>
          <w:i/>
          <w:sz w:val="24"/>
          <w:szCs w:val="24"/>
        </w:rPr>
        <w:t>for</w:t>
      </w:r>
      <w:r w:rsidRPr="000C1687">
        <w:rPr>
          <w:rFonts w:ascii="Arial" w:hAnsi="Arial" w:cs="Arial"/>
          <w:i/>
          <w:sz w:val="24"/>
          <w:szCs w:val="24"/>
        </w:rPr>
        <w:t xml:space="preserve"> the project.</w:t>
      </w:r>
    </w:p>
    <w:p w14:paraId="3AB46CAD" w14:textId="0073DA00" w:rsidR="002430A9" w:rsidRDefault="002430A9" w:rsidP="002430A9">
      <w:pPr>
        <w:ind w:left="360" w:hanging="360"/>
        <w:jc w:val="both"/>
        <w:rPr>
          <w:rFonts w:ascii="Arial" w:hAnsi="Arial" w:cs="Arial"/>
          <w:color w:val="000000" w:themeColor="text1"/>
          <w:sz w:val="24"/>
          <w:szCs w:val="24"/>
        </w:rPr>
      </w:pPr>
      <w:r w:rsidRPr="00745533">
        <w:rPr>
          <w:rFonts w:ascii="Arial" w:hAnsi="Arial" w:cs="Arial"/>
          <w:b/>
          <w:color w:val="FF0000"/>
          <w:sz w:val="24"/>
          <w:szCs w:val="24"/>
        </w:rPr>
        <w:t>1</w:t>
      </w:r>
      <w:r w:rsidR="00C05929">
        <w:rPr>
          <w:rFonts w:ascii="Arial" w:hAnsi="Arial" w:cs="Arial"/>
          <w:b/>
          <w:color w:val="FF0000"/>
          <w:sz w:val="24"/>
          <w:szCs w:val="24"/>
        </w:rPr>
        <w:t>2</w:t>
      </w:r>
      <w:r w:rsidRPr="00745533">
        <w:rPr>
          <w:rFonts w:ascii="Arial" w:hAnsi="Arial" w:cs="Arial"/>
          <w:b/>
          <w:color w:val="FF0000"/>
          <w:sz w:val="24"/>
          <w:szCs w:val="24"/>
        </w:rPr>
        <w:t xml:space="preserve"> </w:t>
      </w:r>
      <w:r w:rsidR="00C05929">
        <w:rPr>
          <w:rFonts w:ascii="Arial" w:hAnsi="Arial" w:cs="Arial"/>
          <w:b/>
          <w:color w:val="000000" w:themeColor="text1"/>
          <w:sz w:val="24"/>
          <w:szCs w:val="24"/>
        </w:rPr>
        <w:t>Length</w:t>
      </w:r>
      <w:r>
        <w:rPr>
          <w:rFonts w:ascii="Arial" w:hAnsi="Arial" w:cs="Arial"/>
          <w:b/>
          <w:color w:val="000000" w:themeColor="text1"/>
          <w:sz w:val="24"/>
          <w:szCs w:val="24"/>
        </w:rPr>
        <w:t xml:space="preserve"> (m): </w:t>
      </w:r>
      <w:r>
        <w:rPr>
          <w:rFonts w:ascii="Arial" w:hAnsi="Arial" w:cs="Arial"/>
          <w:color w:val="000000" w:themeColor="text1"/>
          <w:sz w:val="24"/>
          <w:szCs w:val="24"/>
        </w:rPr>
        <w:t xml:space="preserve">Enter the </w:t>
      </w:r>
      <w:r w:rsidR="00C05929">
        <w:rPr>
          <w:rFonts w:ascii="Arial" w:hAnsi="Arial" w:cs="Arial"/>
          <w:color w:val="000000" w:themeColor="text1"/>
          <w:sz w:val="24"/>
          <w:szCs w:val="24"/>
        </w:rPr>
        <w:t>length</w:t>
      </w:r>
      <w:r>
        <w:rPr>
          <w:rFonts w:ascii="Arial" w:hAnsi="Arial" w:cs="Arial"/>
          <w:color w:val="000000" w:themeColor="text1"/>
          <w:sz w:val="24"/>
          <w:szCs w:val="24"/>
        </w:rPr>
        <w:t xml:space="preserve"> of the roof in the selected direction in meters</w:t>
      </w:r>
      <w:r w:rsidRPr="00745533">
        <w:rPr>
          <w:rFonts w:ascii="Arial" w:hAnsi="Arial" w:cs="Arial"/>
          <w:color w:val="000000" w:themeColor="text1"/>
          <w:sz w:val="24"/>
          <w:szCs w:val="24"/>
        </w:rPr>
        <w:t>.</w:t>
      </w:r>
    </w:p>
    <w:p w14:paraId="5693E31F" w14:textId="3F1E905A" w:rsidR="003C0F55" w:rsidRDefault="003C0F55" w:rsidP="003C0F55">
      <w:pPr>
        <w:ind w:left="360"/>
        <w:jc w:val="both"/>
        <w:rPr>
          <w:rFonts w:ascii="Arial" w:hAnsi="Arial" w:cs="Arial"/>
          <w:color w:val="000000" w:themeColor="text1"/>
          <w:sz w:val="24"/>
          <w:szCs w:val="24"/>
        </w:rPr>
      </w:pPr>
      <w:r w:rsidRPr="000C1687">
        <w:rPr>
          <w:rFonts w:ascii="Arial" w:hAnsi="Arial" w:cs="Arial"/>
          <w:i/>
          <w:sz w:val="24"/>
          <w:szCs w:val="24"/>
        </w:rPr>
        <w:t>For Example: In our case,</w:t>
      </w:r>
      <w:r>
        <w:rPr>
          <w:rFonts w:ascii="Arial" w:hAnsi="Arial" w:cs="Arial"/>
          <w:i/>
          <w:sz w:val="24"/>
          <w:szCs w:val="24"/>
        </w:rPr>
        <w:t xml:space="preserve"> the project has roof length of 31 m</w:t>
      </w:r>
      <w:r w:rsidRPr="000C1687">
        <w:rPr>
          <w:rFonts w:ascii="Arial" w:hAnsi="Arial" w:cs="Arial"/>
          <w:i/>
          <w:sz w:val="24"/>
          <w:szCs w:val="24"/>
        </w:rPr>
        <w:t>. Therefore, let’s put “</w:t>
      </w:r>
      <w:r>
        <w:rPr>
          <w:rFonts w:ascii="Arial" w:hAnsi="Arial" w:cs="Arial"/>
          <w:i/>
          <w:sz w:val="24"/>
          <w:szCs w:val="24"/>
        </w:rPr>
        <w:t>31</w:t>
      </w:r>
      <w:r w:rsidRPr="000C1687">
        <w:rPr>
          <w:rFonts w:ascii="Arial" w:hAnsi="Arial" w:cs="Arial"/>
          <w:i/>
          <w:sz w:val="24"/>
          <w:szCs w:val="24"/>
        </w:rPr>
        <w:t>” in this textbox</w:t>
      </w:r>
      <w:r>
        <w:rPr>
          <w:rFonts w:ascii="Arial" w:hAnsi="Arial" w:cs="Arial"/>
          <w:sz w:val="24"/>
          <w:szCs w:val="24"/>
        </w:rPr>
        <w:t>.</w:t>
      </w:r>
    </w:p>
    <w:p w14:paraId="36BA0995" w14:textId="72A38028" w:rsidR="002430A9" w:rsidRDefault="003C0F55" w:rsidP="002430A9">
      <w:pPr>
        <w:ind w:left="360" w:hanging="360"/>
        <w:jc w:val="both"/>
        <w:rPr>
          <w:rFonts w:ascii="Arial" w:hAnsi="Arial" w:cs="Arial"/>
          <w:color w:val="000000" w:themeColor="text1"/>
          <w:sz w:val="24"/>
          <w:szCs w:val="24"/>
        </w:rPr>
      </w:pPr>
      <w:r w:rsidRPr="00565BF5">
        <w:rPr>
          <w:noProof/>
          <w:sz w:val="24"/>
          <w:szCs w:val="24"/>
        </w:rPr>
        <mc:AlternateContent>
          <mc:Choice Requires="wps">
            <w:drawing>
              <wp:anchor distT="0" distB="0" distL="114300" distR="114300" simplePos="0" relativeHeight="251852800" behindDoc="0" locked="0" layoutInCell="1" allowOverlap="1" wp14:anchorId="7E485230" wp14:editId="6089EF3C">
                <wp:simplePos x="0" y="0"/>
                <wp:positionH relativeFrom="column">
                  <wp:posOffset>-31877</wp:posOffset>
                </wp:positionH>
                <wp:positionV relativeFrom="paragraph">
                  <wp:posOffset>-6198</wp:posOffset>
                </wp:positionV>
                <wp:extent cx="196850" cy="215900"/>
                <wp:effectExtent l="0" t="0" r="12700" b="12700"/>
                <wp:wrapNone/>
                <wp:docPr id="548" name="Rectangle: Rounded Corners 548"/>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43496D9" id="Rectangle: Rounded Corners 548" o:spid="_x0000_s1026" style="position:absolute;margin-left:-2.5pt;margin-top:-.5pt;width:15.5pt;height:17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" filled="f" strokecolor="#1f3763 [1604]" strokeweight="1pt">
                <v:stroke joinstyle="miter"/>
              </v:roundrect>
            </w:pict>
          </mc:Fallback>
        </mc:AlternateContent>
      </w:r>
      <w:r w:rsidR="002430A9" w:rsidRPr="00745533">
        <w:rPr>
          <w:rFonts w:ascii="Arial" w:hAnsi="Arial" w:cs="Arial"/>
          <w:b/>
          <w:color w:val="FF0000"/>
          <w:sz w:val="24"/>
          <w:szCs w:val="24"/>
        </w:rPr>
        <w:t>1</w:t>
      </w:r>
      <w:r w:rsidR="00C05929">
        <w:rPr>
          <w:rFonts w:ascii="Arial" w:hAnsi="Arial" w:cs="Arial"/>
          <w:b/>
          <w:color w:val="FF0000"/>
          <w:sz w:val="24"/>
          <w:szCs w:val="24"/>
        </w:rPr>
        <w:t>3</w:t>
      </w:r>
      <w:r w:rsidR="002430A9" w:rsidRPr="00745533">
        <w:rPr>
          <w:rFonts w:ascii="Arial" w:hAnsi="Arial" w:cs="Arial"/>
          <w:b/>
          <w:color w:val="FF0000"/>
          <w:sz w:val="24"/>
          <w:szCs w:val="24"/>
        </w:rPr>
        <w:t xml:space="preserve"> </w:t>
      </w:r>
      <w:r w:rsidR="002430A9" w:rsidRPr="00745533">
        <w:rPr>
          <w:rFonts w:ascii="Arial" w:hAnsi="Arial" w:cs="Arial"/>
          <w:b/>
          <w:color w:val="000000" w:themeColor="text1"/>
          <w:sz w:val="24"/>
          <w:szCs w:val="24"/>
        </w:rPr>
        <w:t>W</w:t>
      </w:r>
      <w:r w:rsidR="002430A9">
        <w:rPr>
          <w:rFonts w:ascii="Arial" w:hAnsi="Arial" w:cs="Arial"/>
          <w:b/>
          <w:color w:val="000000" w:themeColor="text1"/>
          <w:sz w:val="24"/>
          <w:szCs w:val="24"/>
        </w:rPr>
        <w:t xml:space="preserve">idth (m): </w:t>
      </w:r>
      <w:r w:rsidR="002430A9">
        <w:rPr>
          <w:rFonts w:ascii="Arial" w:hAnsi="Arial" w:cs="Arial"/>
          <w:color w:val="000000" w:themeColor="text1"/>
          <w:sz w:val="24"/>
          <w:szCs w:val="24"/>
        </w:rPr>
        <w:t>Enter the height of the roof in the selected direction in meters</w:t>
      </w:r>
      <w:r w:rsidR="002430A9" w:rsidRPr="00745533">
        <w:rPr>
          <w:rFonts w:ascii="Arial" w:hAnsi="Arial" w:cs="Arial"/>
          <w:color w:val="000000" w:themeColor="text1"/>
          <w:sz w:val="24"/>
          <w:szCs w:val="24"/>
        </w:rPr>
        <w:t>.</w:t>
      </w:r>
    </w:p>
    <w:p w14:paraId="51258C04" w14:textId="05EA5CDD" w:rsidR="00E03B95" w:rsidRDefault="003C0F55" w:rsidP="003C0F55">
      <w:pPr>
        <w:ind w:left="360"/>
        <w:jc w:val="both"/>
        <w:rPr>
          <w:rFonts w:ascii="Arial" w:hAnsi="Arial" w:cs="Arial"/>
          <w:color w:val="000000" w:themeColor="text1"/>
          <w:sz w:val="24"/>
          <w:szCs w:val="24"/>
        </w:rPr>
      </w:pPr>
      <w:r w:rsidRPr="00565BF5">
        <w:rPr>
          <w:noProof/>
          <w:sz w:val="24"/>
          <w:szCs w:val="24"/>
        </w:rPr>
        <mc:AlternateContent>
          <mc:Choice Requires="wps">
            <w:drawing>
              <wp:anchor distT="0" distB="0" distL="114300" distR="114300" simplePos="0" relativeHeight="251853824" behindDoc="0" locked="0" layoutInCell="1" allowOverlap="1" wp14:anchorId="2AC5CC4F" wp14:editId="76ACE21F">
                <wp:simplePos x="0" y="0"/>
                <wp:positionH relativeFrom="column">
                  <wp:posOffset>-16206</wp:posOffset>
                </wp:positionH>
                <wp:positionV relativeFrom="paragraph">
                  <wp:posOffset>456235</wp:posOffset>
                </wp:positionV>
                <wp:extent cx="196850" cy="215900"/>
                <wp:effectExtent l="0" t="0" r="12700" b="12700"/>
                <wp:wrapNone/>
                <wp:docPr id="552" name="Rectangle: Rounded Corners 552"/>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6970B8E" id="Rectangle: Rounded Corners 552" o:spid="_x0000_s1026" style="position:absolute;margin-left:-1.3pt;margin-top:35.9pt;width:15.5pt;height:17pt;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" filled="f" strokecolor="#1f3763 [1604]" strokeweight="1pt">
                <v:stroke joinstyle="miter"/>
              </v:roundrect>
            </w:pict>
          </mc:Fallback>
        </mc:AlternateContent>
      </w:r>
      <w:r w:rsidRPr="000C1687">
        <w:rPr>
          <w:rFonts w:ascii="Arial" w:hAnsi="Arial" w:cs="Arial"/>
          <w:i/>
          <w:sz w:val="24"/>
          <w:szCs w:val="24"/>
        </w:rPr>
        <w:t xml:space="preserve">For Example: In our case, </w:t>
      </w:r>
      <w:r>
        <w:rPr>
          <w:rFonts w:ascii="Arial" w:hAnsi="Arial" w:cs="Arial"/>
          <w:i/>
          <w:sz w:val="24"/>
          <w:szCs w:val="24"/>
        </w:rPr>
        <w:t>the project has roof width of 51.58 m</w:t>
      </w:r>
      <w:r w:rsidRPr="000C1687">
        <w:rPr>
          <w:rFonts w:ascii="Arial" w:hAnsi="Arial" w:cs="Arial"/>
          <w:i/>
          <w:sz w:val="24"/>
          <w:szCs w:val="24"/>
        </w:rPr>
        <w:t>. Therefore, let’s put “</w:t>
      </w:r>
      <w:r>
        <w:rPr>
          <w:rFonts w:ascii="Arial" w:hAnsi="Arial" w:cs="Arial"/>
          <w:i/>
          <w:sz w:val="24"/>
          <w:szCs w:val="24"/>
        </w:rPr>
        <w:t>51.58</w:t>
      </w:r>
      <w:r w:rsidRPr="000C1687">
        <w:rPr>
          <w:rFonts w:ascii="Arial" w:hAnsi="Arial" w:cs="Arial"/>
          <w:i/>
          <w:sz w:val="24"/>
          <w:szCs w:val="24"/>
        </w:rPr>
        <w:t>” in this textbox</w:t>
      </w:r>
      <w:r>
        <w:rPr>
          <w:rFonts w:ascii="Arial" w:hAnsi="Arial" w:cs="Arial"/>
          <w:sz w:val="24"/>
          <w:szCs w:val="24"/>
        </w:rPr>
        <w:t>.</w:t>
      </w:r>
    </w:p>
    <w:p w14:paraId="1A0E6B2E" w14:textId="5F012F1F" w:rsidR="002430A9" w:rsidRDefault="002430A9" w:rsidP="002430A9">
      <w:pPr>
        <w:ind w:left="360" w:hanging="360"/>
        <w:jc w:val="both"/>
        <w:rPr>
          <w:rFonts w:ascii="Arial" w:hAnsi="Arial" w:cs="Arial"/>
          <w:color w:val="000000" w:themeColor="text1"/>
          <w:sz w:val="24"/>
          <w:szCs w:val="24"/>
        </w:rPr>
      </w:pPr>
      <w:r w:rsidRPr="00565BF5">
        <w:rPr>
          <w:noProof/>
          <w:sz w:val="24"/>
          <w:szCs w:val="24"/>
        </w:rPr>
        <mc:AlternateContent>
          <mc:Choice Requires="wps">
            <w:drawing>
              <wp:anchor distT="0" distB="0" distL="114300" distR="114300" simplePos="0" relativeHeight="251854848" behindDoc="0" locked="0" layoutInCell="1" allowOverlap="1" wp14:anchorId="6B511C43" wp14:editId="21B634AC">
                <wp:simplePos x="0" y="0"/>
                <wp:positionH relativeFrom="column">
                  <wp:posOffset>-15079</wp:posOffset>
                </wp:positionH>
                <wp:positionV relativeFrom="paragraph">
                  <wp:posOffset>455626</wp:posOffset>
                </wp:positionV>
                <wp:extent cx="196850" cy="215900"/>
                <wp:effectExtent l="0" t="0" r="12700" b="12700"/>
                <wp:wrapNone/>
                <wp:docPr id="554" name="Rectangle: Rounded Corners 554"/>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68DCCF2" id="Rectangle: Rounded Corners 554" o:spid="_x0000_s1026" style="position:absolute;margin-left:-1.2pt;margin-top:35.9pt;width:15.5pt;height:17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" filled="f" strokecolor="#1f3763 [1604]" strokeweight="1pt">
                <v:stroke joinstyle="miter"/>
              </v:roundrect>
            </w:pict>
          </mc:Fallback>
        </mc:AlternateContent>
      </w:r>
      <w:r w:rsidRPr="00745533">
        <w:rPr>
          <w:rFonts w:ascii="Arial" w:hAnsi="Arial" w:cs="Arial"/>
          <w:b/>
          <w:color w:val="FF0000"/>
          <w:sz w:val="24"/>
          <w:szCs w:val="24"/>
        </w:rPr>
        <w:t>1</w:t>
      </w:r>
      <w:r w:rsidR="00C05929">
        <w:rPr>
          <w:rFonts w:ascii="Arial" w:hAnsi="Arial" w:cs="Arial"/>
          <w:b/>
          <w:color w:val="FF0000"/>
          <w:sz w:val="24"/>
          <w:szCs w:val="24"/>
        </w:rPr>
        <w:t>4</w:t>
      </w:r>
      <w:r w:rsidRPr="00745533">
        <w:rPr>
          <w:rFonts w:ascii="Arial" w:hAnsi="Arial" w:cs="Arial"/>
          <w:b/>
          <w:color w:val="FF0000"/>
          <w:sz w:val="24"/>
          <w:szCs w:val="24"/>
        </w:rPr>
        <w:t xml:space="preserve"> </w:t>
      </w:r>
      <w:r>
        <w:rPr>
          <w:rFonts w:ascii="Arial" w:hAnsi="Arial" w:cs="Arial"/>
          <w:b/>
          <w:color w:val="000000" w:themeColor="text1"/>
          <w:sz w:val="24"/>
          <w:szCs w:val="24"/>
        </w:rPr>
        <w:t>Area (m</w:t>
      </w:r>
      <w:r w:rsidRPr="00745533">
        <w:rPr>
          <w:rFonts w:ascii="Arial" w:hAnsi="Arial" w:cs="Arial"/>
          <w:b/>
          <w:color w:val="000000" w:themeColor="text1"/>
          <w:sz w:val="24"/>
          <w:szCs w:val="24"/>
          <w:vertAlign w:val="superscript"/>
        </w:rPr>
        <w:t>2</w:t>
      </w:r>
      <w:r>
        <w:rPr>
          <w:rFonts w:ascii="Arial" w:hAnsi="Arial" w:cs="Arial"/>
          <w:b/>
          <w:color w:val="000000" w:themeColor="text1"/>
          <w:sz w:val="24"/>
          <w:szCs w:val="24"/>
        </w:rPr>
        <w:t xml:space="preserve">): </w:t>
      </w:r>
      <w:r>
        <w:rPr>
          <w:rFonts w:ascii="Arial" w:hAnsi="Arial" w:cs="Arial"/>
          <w:color w:val="000000" w:themeColor="text1"/>
          <w:sz w:val="24"/>
          <w:szCs w:val="24"/>
        </w:rPr>
        <w:t xml:space="preserve">The area of the roof shall be auto calculated based on the </w:t>
      </w:r>
      <w:r w:rsidR="00F852C8">
        <w:rPr>
          <w:rFonts w:ascii="Arial" w:hAnsi="Arial" w:cs="Arial"/>
          <w:color w:val="000000" w:themeColor="text1"/>
          <w:sz w:val="24"/>
          <w:szCs w:val="24"/>
        </w:rPr>
        <w:t>length</w:t>
      </w:r>
      <w:r>
        <w:rPr>
          <w:rFonts w:ascii="Arial" w:hAnsi="Arial" w:cs="Arial"/>
          <w:color w:val="000000" w:themeColor="text1"/>
          <w:sz w:val="24"/>
          <w:szCs w:val="24"/>
        </w:rPr>
        <w:t xml:space="preserve"> and width input by the user</w:t>
      </w:r>
      <w:r w:rsidRPr="00745533">
        <w:rPr>
          <w:rFonts w:ascii="Arial" w:hAnsi="Arial" w:cs="Arial"/>
          <w:color w:val="000000" w:themeColor="text1"/>
          <w:sz w:val="24"/>
          <w:szCs w:val="24"/>
        </w:rPr>
        <w:t>.</w:t>
      </w:r>
    </w:p>
    <w:p w14:paraId="36327337" w14:textId="706BB66A" w:rsidR="002430A9" w:rsidRDefault="002430A9" w:rsidP="002430A9">
      <w:pPr>
        <w:ind w:left="360" w:hanging="360"/>
        <w:jc w:val="both"/>
        <w:rPr>
          <w:rFonts w:ascii="Arial" w:hAnsi="Arial" w:cs="Arial"/>
          <w:color w:val="000000" w:themeColor="text1"/>
          <w:sz w:val="24"/>
          <w:szCs w:val="24"/>
        </w:rPr>
      </w:pPr>
      <w:r w:rsidRPr="00745533">
        <w:rPr>
          <w:rFonts w:ascii="Arial" w:hAnsi="Arial" w:cs="Arial"/>
          <w:b/>
          <w:color w:val="FF0000"/>
          <w:sz w:val="24"/>
          <w:szCs w:val="24"/>
        </w:rPr>
        <w:t>1</w:t>
      </w:r>
      <w:r w:rsidR="00C05929">
        <w:rPr>
          <w:rFonts w:ascii="Arial" w:hAnsi="Arial" w:cs="Arial"/>
          <w:b/>
          <w:color w:val="FF0000"/>
          <w:sz w:val="24"/>
          <w:szCs w:val="24"/>
        </w:rPr>
        <w:t>5</w:t>
      </w:r>
      <w:r w:rsidRPr="00745533">
        <w:rPr>
          <w:rFonts w:ascii="Arial" w:hAnsi="Arial" w:cs="Arial"/>
          <w:b/>
          <w:color w:val="FF0000"/>
          <w:sz w:val="24"/>
          <w:szCs w:val="24"/>
        </w:rPr>
        <w:t xml:space="preserve"> </w:t>
      </w:r>
      <w:r>
        <w:rPr>
          <w:rFonts w:ascii="Arial" w:hAnsi="Arial" w:cs="Arial"/>
          <w:b/>
          <w:color w:val="000000" w:themeColor="text1"/>
          <w:sz w:val="24"/>
          <w:szCs w:val="24"/>
        </w:rPr>
        <w:t xml:space="preserve">Add Roof: </w:t>
      </w:r>
      <w:r>
        <w:rPr>
          <w:rFonts w:ascii="Arial" w:hAnsi="Arial" w:cs="Arial"/>
          <w:color w:val="000000" w:themeColor="text1"/>
          <w:sz w:val="24"/>
          <w:szCs w:val="24"/>
        </w:rPr>
        <w:t>Click this button to add the defined roof to the roof area table</w:t>
      </w:r>
      <w:r w:rsidRPr="00745533">
        <w:rPr>
          <w:rFonts w:ascii="Arial" w:hAnsi="Arial" w:cs="Arial"/>
          <w:color w:val="000000" w:themeColor="text1"/>
          <w:sz w:val="24"/>
          <w:szCs w:val="24"/>
        </w:rPr>
        <w:t>.</w:t>
      </w:r>
      <w:r>
        <w:rPr>
          <w:rFonts w:ascii="Arial" w:hAnsi="Arial" w:cs="Arial"/>
          <w:color w:val="000000" w:themeColor="text1"/>
          <w:sz w:val="24"/>
          <w:szCs w:val="24"/>
        </w:rPr>
        <w:t xml:space="preserve"> </w:t>
      </w:r>
    </w:p>
    <w:p w14:paraId="487AE4F7" w14:textId="6F4201AE" w:rsidR="002430A9" w:rsidRDefault="00707824" w:rsidP="002430A9">
      <w:pPr>
        <w:ind w:left="360" w:hanging="360"/>
        <w:jc w:val="both"/>
        <w:rPr>
          <w:rFonts w:ascii="Arial" w:hAnsi="Arial" w:cs="Arial"/>
          <w:color w:val="000000" w:themeColor="text1"/>
          <w:sz w:val="24"/>
          <w:szCs w:val="24"/>
        </w:rPr>
      </w:pPr>
      <w:r w:rsidRPr="00565BF5">
        <w:rPr>
          <w:noProof/>
          <w:sz w:val="24"/>
          <w:szCs w:val="24"/>
        </w:rPr>
        <mc:AlternateContent>
          <mc:Choice Requires="wps">
            <w:drawing>
              <wp:anchor distT="0" distB="0" distL="114300" distR="114300" simplePos="0" relativeHeight="251855872" behindDoc="0" locked="0" layoutInCell="1" allowOverlap="1" wp14:anchorId="660F72F0" wp14:editId="79B21A6C">
                <wp:simplePos x="0" y="0"/>
                <wp:positionH relativeFrom="column">
                  <wp:posOffset>-12479</wp:posOffset>
                </wp:positionH>
                <wp:positionV relativeFrom="paragraph">
                  <wp:posOffset>-15102</wp:posOffset>
                </wp:positionV>
                <wp:extent cx="196850" cy="215900"/>
                <wp:effectExtent l="0" t="0" r="12700" b="12700"/>
                <wp:wrapNone/>
                <wp:docPr id="555" name="Rectangle: Rounded Corners 555"/>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0FB7B6D" id="Rectangle: Rounded Corners 555" o:spid="_x0000_s1026" style="position:absolute;margin-left:-1pt;margin-top:-1.2pt;width:15.5pt;height:17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" filled="f" strokecolor="#1f3763 [1604]" strokeweight="1pt">
                <v:stroke joinstyle="miter"/>
              </v:roundrect>
            </w:pict>
          </mc:Fallback>
        </mc:AlternateContent>
      </w:r>
      <w:r w:rsidR="002430A9" w:rsidRPr="00565BF5">
        <w:rPr>
          <w:noProof/>
          <w:sz w:val="24"/>
          <w:szCs w:val="24"/>
        </w:rPr>
        <mc:AlternateContent>
          <mc:Choice Requires="wps">
            <w:drawing>
              <wp:anchor distT="0" distB="0" distL="114300" distR="114300" simplePos="0" relativeHeight="251856896" behindDoc="0" locked="0" layoutInCell="1" allowOverlap="1" wp14:anchorId="55D1C268" wp14:editId="6B1BFA41">
                <wp:simplePos x="0" y="0"/>
                <wp:positionH relativeFrom="column">
                  <wp:posOffset>-13970</wp:posOffset>
                </wp:positionH>
                <wp:positionV relativeFrom="paragraph">
                  <wp:posOffset>466080</wp:posOffset>
                </wp:positionV>
                <wp:extent cx="196850" cy="215900"/>
                <wp:effectExtent l="0" t="0" r="12700" b="12700"/>
                <wp:wrapNone/>
                <wp:docPr id="556" name="Rectangle: Rounded Corners 556"/>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08F5F37" id="Rectangle: Rounded Corners 556" o:spid="_x0000_s1026" style="position:absolute;margin-left:-1.1pt;margin-top:36.7pt;width:15.5pt;height:17pt;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" filled="f" strokecolor="#1f3763 [1604]" strokeweight="1pt">
                <v:stroke joinstyle="miter"/>
              </v:roundrect>
            </w:pict>
          </mc:Fallback>
        </mc:AlternateContent>
      </w:r>
      <w:r w:rsidR="002430A9" w:rsidRPr="00745533">
        <w:rPr>
          <w:rFonts w:ascii="Arial" w:hAnsi="Arial" w:cs="Arial"/>
          <w:b/>
          <w:color w:val="FF0000"/>
          <w:sz w:val="24"/>
          <w:szCs w:val="24"/>
        </w:rPr>
        <w:t>1</w:t>
      </w:r>
      <w:r w:rsidR="00C05929">
        <w:rPr>
          <w:rFonts w:ascii="Arial" w:hAnsi="Arial" w:cs="Arial"/>
          <w:b/>
          <w:color w:val="FF0000"/>
          <w:sz w:val="24"/>
          <w:szCs w:val="24"/>
        </w:rPr>
        <w:t>6</w:t>
      </w:r>
      <w:r w:rsidR="002430A9" w:rsidRPr="00745533">
        <w:rPr>
          <w:rFonts w:ascii="Arial" w:hAnsi="Arial" w:cs="Arial"/>
          <w:b/>
          <w:color w:val="FF0000"/>
          <w:sz w:val="24"/>
          <w:szCs w:val="24"/>
        </w:rPr>
        <w:t xml:space="preserve"> </w:t>
      </w:r>
      <w:r w:rsidR="002430A9">
        <w:rPr>
          <w:rFonts w:ascii="Arial" w:hAnsi="Arial" w:cs="Arial"/>
          <w:b/>
          <w:color w:val="000000" w:themeColor="text1"/>
          <w:sz w:val="24"/>
          <w:szCs w:val="24"/>
        </w:rPr>
        <w:t xml:space="preserve">Roof Area Table: </w:t>
      </w:r>
      <w:r w:rsidR="002430A9">
        <w:rPr>
          <w:rFonts w:ascii="Arial" w:hAnsi="Arial" w:cs="Arial"/>
          <w:color w:val="000000" w:themeColor="text1"/>
          <w:sz w:val="24"/>
          <w:szCs w:val="24"/>
        </w:rPr>
        <w:t xml:space="preserve">This table </w:t>
      </w:r>
      <w:r w:rsidR="00F30804">
        <w:rPr>
          <w:rFonts w:ascii="Arial" w:hAnsi="Arial" w:cs="Arial"/>
          <w:color w:val="000000" w:themeColor="text1"/>
          <w:sz w:val="24"/>
          <w:szCs w:val="24"/>
        </w:rPr>
        <w:t>lists</w:t>
      </w:r>
      <w:r w:rsidR="002430A9">
        <w:rPr>
          <w:rFonts w:ascii="Arial" w:hAnsi="Arial" w:cs="Arial"/>
          <w:color w:val="000000" w:themeColor="text1"/>
          <w:sz w:val="24"/>
          <w:szCs w:val="24"/>
        </w:rPr>
        <w:t xml:space="preserve"> all the roof area details of the project as input by the user</w:t>
      </w:r>
      <w:r w:rsidR="002430A9" w:rsidRPr="00745533">
        <w:rPr>
          <w:rFonts w:ascii="Arial" w:hAnsi="Arial" w:cs="Arial"/>
          <w:color w:val="000000" w:themeColor="text1"/>
          <w:sz w:val="24"/>
          <w:szCs w:val="24"/>
        </w:rPr>
        <w:t>.</w:t>
      </w:r>
    </w:p>
    <w:p w14:paraId="2DAEA55C" w14:textId="2B22344B" w:rsidR="002430A9" w:rsidRDefault="002430A9" w:rsidP="002430A9">
      <w:pPr>
        <w:ind w:left="360" w:hanging="360"/>
        <w:jc w:val="both"/>
        <w:rPr>
          <w:rFonts w:ascii="Arial" w:hAnsi="Arial" w:cs="Arial"/>
          <w:color w:val="000000" w:themeColor="text1"/>
          <w:sz w:val="24"/>
          <w:szCs w:val="24"/>
        </w:rPr>
      </w:pPr>
      <w:r w:rsidRPr="00745533">
        <w:rPr>
          <w:rFonts w:ascii="Arial" w:hAnsi="Arial" w:cs="Arial"/>
          <w:b/>
          <w:color w:val="FF0000"/>
          <w:sz w:val="24"/>
          <w:szCs w:val="24"/>
        </w:rPr>
        <w:t>1</w:t>
      </w:r>
      <w:r w:rsidR="00C05929">
        <w:rPr>
          <w:rFonts w:ascii="Arial" w:hAnsi="Arial" w:cs="Arial"/>
          <w:b/>
          <w:color w:val="FF0000"/>
          <w:sz w:val="24"/>
          <w:szCs w:val="24"/>
        </w:rPr>
        <w:t>7</w:t>
      </w:r>
      <w:r w:rsidRPr="00745533">
        <w:rPr>
          <w:rFonts w:ascii="Arial" w:hAnsi="Arial" w:cs="Arial"/>
          <w:b/>
          <w:color w:val="FF0000"/>
          <w:sz w:val="24"/>
          <w:szCs w:val="24"/>
        </w:rPr>
        <w:t xml:space="preserve"> </w:t>
      </w:r>
      <w:r>
        <w:rPr>
          <w:rFonts w:ascii="Arial" w:hAnsi="Arial" w:cs="Arial"/>
          <w:b/>
          <w:color w:val="000000" w:themeColor="text1"/>
          <w:sz w:val="24"/>
          <w:szCs w:val="24"/>
        </w:rPr>
        <w:t xml:space="preserve">Help: </w:t>
      </w:r>
      <w:r>
        <w:rPr>
          <w:rFonts w:ascii="Arial" w:hAnsi="Arial" w:cs="Arial"/>
          <w:sz w:val="24"/>
          <w:szCs w:val="24"/>
        </w:rPr>
        <w:t>This section provides details about the fundamentals of ECBC-R and relevant help about various form entries</w:t>
      </w:r>
      <w:r w:rsidRPr="00745533">
        <w:rPr>
          <w:rFonts w:ascii="Arial" w:hAnsi="Arial" w:cs="Arial"/>
          <w:color w:val="000000" w:themeColor="text1"/>
          <w:sz w:val="24"/>
          <w:szCs w:val="24"/>
        </w:rPr>
        <w:t>.</w:t>
      </w:r>
    </w:p>
    <w:p w14:paraId="4CD6E33B" w14:textId="3492860B" w:rsidR="002606A2" w:rsidRPr="00546C04" w:rsidRDefault="00546C04" w:rsidP="00546C04">
      <w:pPr>
        <w:pStyle w:val="Heading2"/>
        <w:spacing w:after="240"/>
        <w:rPr>
          <w:rFonts w:ascii="Arial" w:hAnsi="Arial" w:cs="Arial"/>
          <w:sz w:val="28"/>
        </w:rPr>
      </w:pPr>
      <w:bookmarkStart w:id="26" w:name="_Toc532222420"/>
      <w:r w:rsidRPr="00546C04">
        <w:rPr>
          <w:rFonts w:ascii="Arial" w:hAnsi="Arial" w:cs="Arial"/>
          <w:sz w:val="28"/>
        </w:rPr>
        <w:t>Compliance Results</w:t>
      </w:r>
      <w:bookmarkEnd w:id="26"/>
    </w:p>
    <w:p w14:paraId="6CE70727" w14:textId="65E1D90A" w:rsidR="002606A2" w:rsidRDefault="000B7DAA" w:rsidP="00CB11BC">
      <w:pPr>
        <w:jc w:val="both"/>
        <w:rPr>
          <w:rFonts w:ascii="Arial" w:hAnsi="Arial" w:cs="Arial"/>
          <w:sz w:val="24"/>
          <w:szCs w:val="24"/>
        </w:rPr>
      </w:pPr>
      <w:r w:rsidRPr="00CB11BC">
        <w:rPr>
          <w:rFonts w:ascii="Arial" w:hAnsi="Arial" w:cs="Arial"/>
          <w:sz w:val="24"/>
          <w:szCs w:val="24"/>
        </w:rPr>
        <w:t>After filling up the required entries in the tool</w:t>
      </w:r>
      <w:r w:rsidR="00CB11BC" w:rsidRPr="00CB11BC">
        <w:rPr>
          <w:rFonts w:ascii="Arial" w:hAnsi="Arial" w:cs="Arial"/>
          <w:sz w:val="24"/>
          <w:szCs w:val="24"/>
        </w:rPr>
        <w:t xml:space="preserve">, the user can </w:t>
      </w:r>
      <w:r w:rsidRPr="00CB11BC">
        <w:rPr>
          <w:rFonts w:ascii="Arial" w:hAnsi="Arial" w:cs="Arial"/>
          <w:sz w:val="24"/>
          <w:szCs w:val="24"/>
        </w:rPr>
        <w:t xml:space="preserve">check the ECBC-R compliance </w:t>
      </w:r>
      <w:r w:rsidR="001A7AFC">
        <w:rPr>
          <w:rFonts w:ascii="Arial" w:hAnsi="Arial" w:cs="Arial"/>
          <w:sz w:val="24"/>
          <w:szCs w:val="24"/>
        </w:rPr>
        <w:t xml:space="preserve">status </w:t>
      </w:r>
      <w:r w:rsidRPr="00CB11BC">
        <w:rPr>
          <w:rFonts w:ascii="Arial" w:hAnsi="Arial" w:cs="Arial"/>
          <w:sz w:val="24"/>
          <w:szCs w:val="24"/>
        </w:rPr>
        <w:t xml:space="preserve">of the project by clicking on the </w:t>
      </w:r>
      <w:r w:rsidR="00E2338C" w:rsidRPr="00CB11BC">
        <w:rPr>
          <w:rFonts w:ascii="Arial" w:hAnsi="Arial" w:cs="Arial"/>
          <w:sz w:val="24"/>
          <w:szCs w:val="24"/>
        </w:rPr>
        <w:t>“</w:t>
      </w:r>
      <w:r w:rsidR="00E2338C" w:rsidRPr="00CB11BC">
        <w:rPr>
          <w:rFonts w:ascii="Arial" w:hAnsi="Arial" w:cs="Arial"/>
          <w:b/>
          <w:sz w:val="24"/>
          <w:szCs w:val="24"/>
        </w:rPr>
        <w:t>Check Compliance</w:t>
      </w:r>
      <w:r w:rsidR="00E2338C" w:rsidRPr="00CB11BC">
        <w:rPr>
          <w:rFonts w:ascii="Arial" w:hAnsi="Arial" w:cs="Arial"/>
          <w:sz w:val="24"/>
          <w:szCs w:val="24"/>
        </w:rPr>
        <w:t>” button available at the project information level as well as the block level.</w:t>
      </w:r>
      <w:r w:rsidR="001A7AFC">
        <w:rPr>
          <w:rFonts w:ascii="Arial" w:hAnsi="Arial" w:cs="Arial"/>
          <w:sz w:val="24"/>
          <w:szCs w:val="24"/>
        </w:rPr>
        <w:t xml:space="preserve"> The compliance results window shows the compliance status of all the four mandatory components of the ECBC-R i.e., </w:t>
      </w:r>
      <w:bookmarkStart w:id="27" w:name="_Hlk530246511"/>
      <w:r w:rsidR="001A7AFC" w:rsidRPr="00711F45">
        <w:rPr>
          <w:rFonts w:ascii="Arial" w:hAnsi="Arial" w:cs="Arial"/>
          <w:b/>
          <w:sz w:val="24"/>
          <w:szCs w:val="24"/>
        </w:rPr>
        <w:t>Window-to-floor area ratio (WFR</w:t>
      </w:r>
      <w:r w:rsidR="001A7AFC" w:rsidRPr="00711F45">
        <w:rPr>
          <w:rFonts w:ascii="Arial" w:hAnsi="Arial" w:cs="Arial"/>
          <w:b/>
          <w:i/>
          <w:sz w:val="24"/>
          <w:szCs w:val="24"/>
          <w:vertAlign w:val="subscript"/>
        </w:rPr>
        <w:t>op</w:t>
      </w:r>
      <w:r w:rsidR="001A7AFC" w:rsidRPr="00711F45">
        <w:rPr>
          <w:rFonts w:ascii="Arial" w:hAnsi="Arial" w:cs="Arial"/>
          <w:b/>
          <w:sz w:val="24"/>
          <w:szCs w:val="24"/>
        </w:rPr>
        <w:t>), Visible light transmittance (VLT), Roof Thermal Transmittance (U</w:t>
      </w:r>
      <w:r w:rsidR="001A7AFC" w:rsidRPr="00711F45">
        <w:rPr>
          <w:rFonts w:ascii="Arial" w:hAnsi="Arial" w:cs="Arial"/>
          <w:b/>
          <w:i/>
          <w:sz w:val="24"/>
          <w:szCs w:val="24"/>
          <w:vertAlign w:val="subscript"/>
        </w:rPr>
        <w:t>roof</w:t>
      </w:r>
      <w:r w:rsidR="001A7AFC" w:rsidRPr="00711F45">
        <w:rPr>
          <w:rFonts w:ascii="Arial" w:hAnsi="Arial" w:cs="Arial"/>
          <w:b/>
          <w:sz w:val="24"/>
          <w:szCs w:val="24"/>
        </w:rPr>
        <w:t>) and Residential Envelope Transmittance Value (RETV) / Thermal Transmittance Envelope</w:t>
      </w:r>
      <w:r w:rsidR="00F30804" w:rsidRPr="00711F45">
        <w:rPr>
          <w:rFonts w:ascii="Arial" w:hAnsi="Arial" w:cs="Arial"/>
          <w:b/>
          <w:sz w:val="24"/>
          <w:szCs w:val="24"/>
        </w:rPr>
        <w:t xml:space="preserve"> </w:t>
      </w:r>
      <w:r w:rsidR="001A7AFC" w:rsidRPr="00711F45">
        <w:rPr>
          <w:rFonts w:ascii="Arial" w:hAnsi="Arial" w:cs="Arial"/>
          <w:b/>
          <w:sz w:val="24"/>
          <w:szCs w:val="24"/>
        </w:rPr>
        <w:t>(U</w:t>
      </w:r>
      <w:r w:rsidR="001A7AFC" w:rsidRPr="00711F45">
        <w:rPr>
          <w:rFonts w:ascii="Arial" w:hAnsi="Arial" w:cs="Arial"/>
          <w:b/>
          <w:i/>
          <w:sz w:val="24"/>
          <w:szCs w:val="24"/>
          <w:vertAlign w:val="subscript"/>
        </w:rPr>
        <w:t>envelope,cold</w:t>
      </w:r>
      <w:r w:rsidR="001A7AFC" w:rsidRPr="00711F45">
        <w:rPr>
          <w:rFonts w:ascii="Arial" w:hAnsi="Arial" w:cs="Arial"/>
          <w:b/>
          <w:sz w:val="24"/>
          <w:szCs w:val="24"/>
        </w:rPr>
        <w:t>)</w:t>
      </w:r>
      <w:r w:rsidR="001A7AFC">
        <w:rPr>
          <w:rFonts w:ascii="Arial" w:hAnsi="Arial" w:cs="Arial"/>
          <w:sz w:val="24"/>
          <w:szCs w:val="24"/>
        </w:rPr>
        <w:t xml:space="preserve"> </w:t>
      </w:r>
      <w:bookmarkEnd w:id="27"/>
      <w:r w:rsidR="001A7AFC" w:rsidRPr="00711F45">
        <w:rPr>
          <w:rFonts w:ascii="Arial" w:hAnsi="Arial" w:cs="Arial"/>
          <w:sz w:val="24"/>
          <w:szCs w:val="24"/>
        </w:rPr>
        <w:t>(</w:t>
      </w:r>
      <w:r w:rsidR="001A7AFC" w:rsidRPr="00711F45">
        <w:rPr>
          <w:rFonts w:ascii="Arial" w:hAnsi="Arial" w:cs="Arial"/>
          <w:i/>
          <w:sz w:val="24"/>
          <w:szCs w:val="24"/>
        </w:rPr>
        <w:t>In case of cold climate</w:t>
      </w:r>
      <w:r w:rsidR="001A7AFC" w:rsidRPr="00711F45">
        <w:rPr>
          <w:rFonts w:ascii="Arial" w:hAnsi="Arial" w:cs="Arial"/>
          <w:sz w:val="24"/>
          <w:szCs w:val="24"/>
        </w:rPr>
        <w:t>).</w:t>
      </w:r>
      <w:r w:rsidR="00A31F57">
        <w:rPr>
          <w:rFonts w:ascii="Arial" w:hAnsi="Arial" w:cs="Arial"/>
          <w:sz w:val="24"/>
          <w:szCs w:val="24"/>
        </w:rPr>
        <w:t xml:space="preserve"> </w:t>
      </w:r>
    </w:p>
    <w:p w14:paraId="24505297" w14:textId="3F9F67DE" w:rsidR="00A31F57" w:rsidRDefault="00A31F57" w:rsidP="00CB11BC">
      <w:pPr>
        <w:jc w:val="both"/>
        <w:rPr>
          <w:rFonts w:ascii="Arial" w:hAnsi="Arial" w:cs="Arial"/>
          <w:sz w:val="24"/>
          <w:szCs w:val="24"/>
        </w:rPr>
      </w:pPr>
      <w:r>
        <w:rPr>
          <w:rFonts w:ascii="Arial" w:hAnsi="Arial" w:cs="Arial"/>
          <w:sz w:val="24"/>
          <w:szCs w:val="24"/>
        </w:rPr>
        <w:t>A comprehensive report depicting the construction details of the project as well as the compliance status of each block can be generated</w:t>
      </w:r>
      <w:r w:rsidR="00711F45">
        <w:rPr>
          <w:rFonts w:ascii="Arial" w:hAnsi="Arial" w:cs="Arial"/>
          <w:sz w:val="24"/>
          <w:szCs w:val="24"/>
        </w:rPr>
        <w:t xml:space="preserve"> in portable document format</w:t>
      </w:r>
      <w:r>
        <w:rPr>
          <w:rFonts w:ascii="Arial" w:hAnsi="Arial" w:cs="Arial"/>
          <w:sz w:val="24"/>
          <w:szCs w:val="24"/>
        </w:rPr>
        <w:t xml:space="preserve"> by clicking on the “</w:t>
      </w:r>
      <w:r w:rsidRPr="00D749EA">
        <w:rPr>
          <w:rFonts w:ascii="Arial" w:hAnsi="Arial" w:cs="Arial"/>
          <w:b/>
          <w:sz w:val="24"/>
          <w:szCs w:val="24"/>
        </w:rPr>
        <w:t>Generate Report</w:t>
      </w:r>
      <w:r>
        <w:rPr>
          <w:rFonts w:ascii="Arial" w:hAnsi="Arial" w:cs="Arial"/>
          <w:sz w:val="24"/>
          <w:szCs w:val="24"/>
        </w:rPr>
        <w:t>” button located on the results panel.</w:t>
      </w:r>
    </w:p>
    <w:p w14:paraId="633CC2B9" w14:textId="426D12B7" w:rsidR="00CF3035" w:rsidRDefault="00802604" w:rsidP="00CB11BC">
      <w:pPr>
        <w:jc w:val="both"/>
        <w:rPr>
          <w:rFonts w:ascii="Arial" w:hAnsi="Arial" w:cs="Arial"/>
          <w:sz w:val="24"/>
          <w:szCs w:val="24"/>
        </w:rPr>
      </w:pPr>
      <w:r w:rsidRPr="00802604">
        <w:rPr>
          <w:rFonts w:ascii="Arial" w:hAnsi="Arial" w:cs="Arial"/>
          <w:sz w:val="24"/>
          <w:szCs w:val="24"/>
        </w:rPr>
        <w:lastRenderedPageBreak/>
        <w:drawing>
          <wp:inline distT="0" distB="0" distL="0" distR="0" wp14:anchorId="6D73D004" wp14:editId="28F08E3F">
            <wp:extent cx="6115050" cy="2900680"/>
            <wp:effectExtent l="19050" t="19050" r="19050" b="13970"/>
            <wp:docPr id="591" name="Picture 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115050" cy="2900680"/>
                    </a:xfrm>
                    <a:prstGeom prst="rect">
                      <a:avLst/>
                    </a:prstGeom>
                    <a:ln>
                      <a:solidFill>
                        <a:schemeClr val="tx1"/>
                      </a:solidFill>
                    </a:ln>
                  </pic:spPr>
                </pic:pic>
              </a:graphicData>
            </a:graphic>
          </wp:inline>
        </w:drawing>
      </w:r>
    </w:p>
    <w:bookmarkStart w:id="28" w:name="_Toc531889120"/>
    <w:bookmarkStart w:id="29" w:name="_Hlk531887575"/>
    <w:p w14:paraId="7CACE858" w14:textId="0FB3E9E6" w:rsidR="000B1E6B" w:rsidRPr="000B1E6B" w:rsidRDefault="000B1E6B" w:rsidP="000B1E6B">
      <w:pPr>
        <w:pStyle w:val="Caption"/>
        <w:jc w:val="center"/>
        <w:rPr>
          <w:color w:val="000000" w:themeColor="text1"/>
        </w:rPr>
      </w:pPr>
      <w:r w:rsidRPr="008A71B3">
        <w:rPr>
          <w:b/>
          <w:i w:val="0"/>
          <w:noProof/>
          <w:sz w:val="24"/>
          <w:szCs w:val="24"/>
        </w:rPr>
        <mc:AlternateContent>
          <mc:Choice Requires="wps">
            <w:drawing>
              <wp:anchor distT="0" distB="0" distL="114300" distR="114300" simplePos="0" relativeHeight="251866112" behindDoc="0" locked="0" layoutInCell="1" allowOverlap="1" wp14:anchorId="105A67C4" wp14:editId="035F26AF">
                <wp:simplePos x="0" y="0"/>
                <wp:positionH relativeFrom="column">
                  <wp:posOffset>-50260</wp:posOffset>
                </wp:positionH>
                <wp:positionV relativeFrom="paragraph">
                  <wp:posOffset>240456</wp:posOffset>
                </wp:positionV>
                <wp:extent cx="196850" cy="215900"/>
                <wp:effectExtent l="0" t="0" r="12700" b="12700"/>
                <wp:wrapNone/>
                <wp:docPr id="617" name="Rectangle: Rounded Corners 617"/>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890E771" id="Rectangle: Rounded Corners 617" o:spid="_x0000_s1026" style="position:absolute;margin-left:-3.95pt;margin-top:18.95pt;width:15.5pt;height:17pt;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" filled="f" strokecolor="#1f3763 [1604]" strokeweight="1pt">
                <v:stroke joinstyle="miter"/>
              </v:roundrect>
            </w:pict>
          </mc:Fallback>
        </mc:AlternateContent>
      </w:r>
      <w:r w:rsidRPr="000B1E6B">
        <w:rPr>
          <w:color w:val="000000" w:themeColor="text1"/>
        </w:rPr>
        <w:t xml:space="preserve">Figure </w:t>
      </w:r>
      <w:r w:rsidRPr="000B1E6B">
        <w:rPr>
          <w:color w:val="000000" w:themeColor="text1"/>
        </w:rPr>
        <w:fldChar w:fldCharType="begin"/>
      </w:r>
      <w:r w:rsidRPr="000B1E6B">
        <w:rPr>
          <w:color w:val="000000" w:themeColor="text1"/>
        </w:rPr>
        <w:instrText xml:space="preserve"> SEQ Figure \* ARABIC </w:instrText>
      </w:r>
      <w:r w:rsidRPr="000B1E6B">
        <w:rPr>
          <w:color w:val="000000" w:themeColor="text1"/>
        </w:rPr>
        <w:fldChar w:fldCharType="separate"/>
      </w:r>
      <w:r w:rsidR="008D524C">
        <w:rPr>
          <w:noProof/>
          <w:color w:val="000000" w:themeColor="text1"/>
        </w:rPr>
        <w:t>7</w:t>
      </w:r>
      <w:r w:rsidRPr="000B1E6B">
        <w:rPr>
          <w:color w:val="000000" w:themeColor="text1"/>
        </w:rPr>
        <w:fldChar w:fldCharType="end"/>
      </w:r>
      <w:r w:rsidRPr="000B1E6B">
        <w:rPr>
          <w:color w:val="000000" w:themeColor="text1"/>
        </w:rPr>
        <w:t xml:space="preserve">: </w:t>
      </w:r>
      <w:r>
        <w:rPr>
          <w:color w:val="000000" w:themeColor="text1"/>
        </w:rPr>
        <w:t>Compliance result window</w:t>
      </w:r>
      <w:bookmarkEnd w:id="28"/>
    </w:p>
    <w:bookmarkEnd w:id="29"/>
    <w:p w14:paraId="5ED41352" w14:textId="0EE6883C" w:rsidR="00CF3035" w:rsidRDefault="00711F45" w:rsidP="00711F45">
      <w:pPr>
        <w:ind w:left="360" w:hanging="360"/>
        <w:jc w:val="both"/>
        <w:rPr>
          <w:rFonts w:ascii="Arial" w:hAnsi="Arial" w:cs="Arial"/>
          <w:b/>
          <w:sz w:val="24"/>
          <w:szCs w:val="24"/>
        </w:rPr>
      </w:pPr>
      <w:r w:rsidRPr="008A71B3">
        <w:rPr>
          <w:b/>
          <w:i/>
          <w:noProof/>
          <w:sz w:val="24"/>
          <w:szCs w:val="24"/>
        </w:rPr>
        <mc:AlternateContent>
          <mc:Choice Requires="wps">
            <w:drawing>
              <wp:anchor distT="0" distB="0" distL="114300" distR="114300" simplePos="0" relativeHeight="251891712" behindDoc="0" locked="0" layoutInCell="1" allowOverlap="1" wp14:anchorId="1FDF17B3" wp14:editId="4D0E69B8">
                <wp:simplePos x="0" y="0"/>
                <wp:positionH relativeFrom="column">
                  <wp:posOffset>-42850</wp:posOffset>
                </wp:positionH>
                <wp:positionV relativeFrom="paragraph">
                  <wp:posOffset>459613</wp:posOffset>
                </wp:positionV>
                <wp:extent cx="196850" cy="215900"/>
                <wp:effectExtent l="0" t="0" r="12700" b="12700"/>
                <wp:wrapNone/>
                <wp:docPr id="629" name="Rectangle: Rounded Corners 629"/>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0F03942" id="Rectangle: Rounded Corners 629" o:spid="_x0000_s1026" style="position:absolute;margin-left:-3.35pt;margin-top:36.2pt;width:15.5pt;height:17pt;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" filled="f" strokecolor="#1f3763 [1604]" strokeweight="1pt">
                <v:stroke joinstyle="miter"/>
              </v:roundrect>
            </w:pict>
          </mc:Fallback>
        </mc:AlternateContent>
      </w:r>
      <w:r w:rsidR="00CF3035" w:rsidRPr="00565BF5">
        <w:rPr>
          <w:rFonts w:ascii="Arial" w:hAnsi="Arial" w:cs="Arial"/>
          <w:b/>
          <w:color w:val="FF0000"/>
          <w:sz w:val="24"/>
          <w:szCs w:val="24"/>
        </w:rPr>
        <w:t>1</w:t>
      </w:r>
      <w:r w:rsidR="00CF3035" w:rsidRPr="00565BF5">
        <w:rPr>
          <w:rFonts w:ascii="Arial" w:hAnsi="Arial" w:cs="Arial"/>
          <w:b/>
          <w:sz w:val="24"/>
          <w:szCs w:val="24"/>
        </w:rPr>
        <w:t xml:space="preserve"> </w:t>
      </w:r>
      <w:r w:rsidR="008A4AD0">
        <w:rPr>
          <w:rFonts w:ascii="Arial" w:hAnsi="Arial" w:cs="Arial"/>
          <w:b/>
          <w:sz w:val="24"/>
          <w:szCs w:val="24"/>
        </w:rPr>
        <w:t xml:space="preserve"> </w:t>
      </w:r>
      <w:r w:rsidR="00AA3715">
        <w:rPr>
          <w:rFonts w:ascii="Arial" w:hAnsi="Arial" w:cs="Arial"/>
          <w:b/>
          <w:sz w:val="24"/>
          <w:szCs w:val="24"/>
        </w:rPr>
        <w:t xml:space="preserve"> </w:t>
      </w:r>
      <w:r w:rsidR="00CF3035">
        <w:rPr>
          <w:rFonts w:ascii="Arial" w:hAnsi="Arial" w:cs="Arial"/>
          <w:b/>
          <w:sz w:val="24"/>
          <w:szCs w:val="24"/>
        </w:rPr>
        <w:t>Check compliance</w:t>
      </w:r>
      <w:r w:rsidR="00A31F57">
        <w:rPr>
          <w:rFonts w:ascii="Arial" w:hAnsi="Arial" w:cs="Arial"/>
          <w:b/>
          <w:sz w:val="24"/>
          <w:szCs w:val="24"/>
        </w:rPr>
        <w:t xml:space="preserve"> (Project Level</w:t>
      </w:r>
      <w:r>
        <w:rPr>
          <w:rFonts w:ascii="Arial" w:hAnsi="Arial" w:cs="Arial"/>
          <w:b/>
          <w:sz w:val="24"/>
          <w:szCs w:val="24"/>
        </w:rPr>
        <w:t>):</w:t>
      </w:r>
      <w:r w:rsidR="00CF3035" w:rsidRPr="00565BF5">
        <w:rPr>
          <w:rFonts w:ascii="Arial" w:hAnsi="Arial" w:cs="Arial"/>
          <w:b/>
          <w:sz w:val="24"/>
          <w:szCs w:val="24"/>
        </w:rPr>
        <w:t xml:space="preserve"> </w:t>
      </w:r>
      <w:r w:rsidR="00CF3035">
        <w:rPr>
          <w:rFonts w:ascii="Arial" w:hAnsi="Arial" w:cs="Arial"/>
          <w:sz w:val="24"/>
          <w:szCs w:val="24"/>
        </w:rPr>
        <w:t>Click this button to check the ECBC-R compliance status</w:t>
      </w:r>
      <w:r>
        <w:rPr>
          <w:rFonts w:ascii="Arial" w:hAnsi="Arial" w:cs="Arial"/>
          <w:sz w:val="24"/>
          <w:szCs w:val="24"/>
        </w:rPr>
        <w:t xml:space="preserve"> of the whole project</w:t>
      </w:r>
      <w:r w:rsidR="00CF3035" w:rsidRPr="00565BF5">
        <w:rPr>
          <w:rFonts w:ascii="Arial" w:hAnsi="Arial" w:cs="Arial"/>
          <w:sz w:val="24"/>
          <w:szCs w:val="24"/>
        </w:rPr>
        <w:t>.</w:t>
      </w:r>
      <w:r w:rsidR="00CF3035" w:rsidRPr="00565BF5">
        <w:rPr>
          <w:rFonts w:ascii="Arial" w:hAnsi="Arial" w:cs="Arial"/>
          <w:b/>
          <w:sz w:val="24"/>
          <w:szCs w:val="24"/>
        </w:rPr>
        <w:t xml:space="preserve"> </w:t>
      </w:r>
    </w:p>
    <w:p w14:paraId="13672747" w14:textId="24627FE7" w:rsidR="00A31F57" w:rsidRPr="00565BF5" w:rsidRDefault="00711F45" w:rsidP="00711F45">
      <w:pPr>
        <w:ind w:left="360" w:hanging="360"/>
        <w:jc w:val="both"/>
        <w:rPr>
          <w:rFonts w:ascii="Arial" w:hAnsi="Arial" w:cs="Arial"/>
          <w:b/>
          <w:sz w:val="24"/>
          <w:szCs w:val="24"/>
        </w:rPr>
      </w:pPr>
      <w:r>
        <w:rPr>
          <w:rFonts w:ascii="Arial" w:hAnsi="Arial" w:cs="Arial"/>
          <w:b/>
          <w:color w:val="FF0000"/>
          <w:sz w:val="24"/>
          <w:szCs w:val="24"/>
        </w:rPr>
        <w:t>2</w:t>
      </w:r>
      <w:r w:rsidR="00A31F57" w:rsidRPr="00565BF5">
        <w:rPr>
          <w:rFonts w:ascii="Arial" w:hAnsi="Arial" w:cs="Arial"/>
          <w:b/>
          <w:sz w:val="24"/>
          <w:szCs w:val="24"/>
        </w:rPr>
        <w:t xml:space="preserve"> </w:t>
      </w:r>
      <w:r w:rsidR="00A31F57">
        <w:rPr>
          <w:rFonts w:ascii="Arial" w:hAnsi="Arial" w:cs="Arial"/>
          <w:b/>
          <w:sz w:val="24"/>
          <w:szCs w:val="24"/>
        </w:rPr>
        <w:t xml:space="preserve">  Check compliance</w:t>
      </w:r>
      <w:r>
        <w:rPr>
          <w:rFonts w:ascii="Arial" w:hAnsi="Arial" w:cs="Arial"/>
          <w:b/>
          <w:sz w:val="24"/>
          <w:szCs w:val="24"/>
        </w:rPr>
        <w:t xml:space="preserve"> (Block Level): </w:t>
      </w:r>
      <w:r w:rsidR="00A31F57">
        <w:rPr>
          <w:rFonts w:ascii="Arial" w:hAnsi="Arial" w:cs="Arial"/>
          <w:sz w:val="24"/>
          <w:szCs w:val="24"/>
        </w:rPr>
        <w:t>Click this to check the ECBC-R compliance status</w:t>
      </w:r>
      <w:r>
        <w:rPr>
          <w:rFonts w:ascii="Arial" w:hAnsi="Arial" w:cs="Arial"/>
          <w:sz w:val="24"/>
          <w:szCs w:val="24"/>
        </w:rPr>
        <w:t xml:space="preserve"> of individual block</w:t>
      </w:r>
      <w:r w:rsidR="00A31F57" w:rsidRPr="00565BF5">
        <w:rPr>
          <w:rFonts w:ascii="Arial" w:hAnsi="Arial" w:cs="Arial"/>
          <w:sz w:val="24"/>
          <w:szCs w:val="24"/>
        </w:rPr>
        <w:t>.</w:t>
      </w:r>
      <w:r w:rsidR="00A31F57" w:rsidRPr="00565BF5">
        <w:rPr>
          <w:rFonts w:ascii="Arial" w:hAnsi="Arial" w:cs="Arial"/>
          <w:b/>
          <w:sz w:val="24"/>
          <w:szCs w:val="24"/>
        </w:rPr>
        <w:t xml:space="preserve"> </w:t>
      </w:r>
    </w:p>
    <w:p w14:paraId="08F6108D" w14:textId="48C1C29D" w:rsidR="00CF3035" w:rsidRPr="00565BF5" w:rsidRDefault="00711F45" w:rsidP="00CF3035">
      <w:pPr>
        <w:ind w:left="360" w:hanging="360"/>
        <w:jc w:val="both"/>
        <w:rPr>
          <w:rFonts w:ascii="Arial" w:hAnsi="Arial" w:cs="Arial"/>
          <w:b/>
          <w:sz w:val="24"/>
          <w:szCs w:val="24"/>
        </w:rPr>
      </w:pPr>
      <w:r w:rsidRPr="00565BF5">
        <w:rPr>
          <w:noProof/>
          <w:sz w:val="24"/>
          <w:szCs w:val="24"/>
        </w:rPr>
        <mc:AlternateContent>
          <mc:Choice Requires="wps">
            <w:drawing>
              <wp:anchor distT="0" distB="0" distL="114300" distR="114300" simplePos="0" relativeHeight="251859968" behindDoc="0" locked="0" layoutInCell="1" allowOverlap="1" wp14:anchorId="04BD3C59" wp14:editId="0100105F">
                <wp:simplePos x="0" y="0"/>
                <wp:positionH relativeFrom="column">
                  <wp:posOffset>-43155</wp:posOffset>
                </wp:positionH>
                <wp:positionV relativeFrom="paragraph">
                  <wp:posOffset>470535</wp:posOffset>
                </wp:positionV>
                <wp:extent cx="196850" cy="215900"/>
                <wp:effectExtent l="0" t="0" r="12700" b="12700"/>
                <wp:wrapNone/>
                <wp:docPr id="583" name="Rectangle: Rounded Corners 583"/>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76156DF" id="Rectangle: Rounded Corners 583" o:spid="_x0000_s1026" style="position:absolute;margin-left:-3.4pt;margin-top:37.05pt;width:15.5pt;height:17pt;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" filled="f" strokecolor="#1f3763 [1604]" strokeweight="1pt">
                <v:stroke joinstyle="miter"/>
              </v:roundrect>
            </w:pict>
          </mc:Fallback>
        </mc:AlternateContent>
      </w:r>
      <w:r w:rsidR="00CF3035" w:rsidRPr="00565BF5">
        <w:rPr>
          <w:noProof/>
          <w:sz w:val="24"/>
          <w:szCs w:val="24"/>
        </w:rPr>
        <mc:AlternateContent>
          <mc:Choice Requires="wps">
            <w:drawing>
              <wp:anchor distT="0" distB="0" distL="114300" distR="114300" simplePos="0" relativeHeight="251858944" behindDoc="0" locked="0" layoutInCell="1" allowOverlap="1" wp14:anchorId="4AEEADAA" wp14:editId="1085D449">
                <wp:simplePos x="0" y="0"/>
                <wp:positionH relativeFrom="column">
                  <wp:posOffset>-52070</wp:posOffset>
                </wp:positionH>
                <wp:positionV relativeFrom="paragraph">
                  <wp:posOffset>635</wp:posOffset>
                </wp:positionV>
                <wp:extent cx="196850" cy="215900"/>
                <wp:effectExtent l="0" t="0" r="12700" b="12700"/>
                <wp:wrapNone/>
                <wp:docPr id="562" name="Rectangle: Rounded Corners 562"/>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5206ADB" id="Rectangle: Rounded Corners 562" o:spid="_x0000_s1026" style="position:absolute;margin-left:-4.1pt;margin-top:.05pt;width:15.5pt;height:17pt;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" filled="f" strokecolor="#1f3763 [1604]" strokeweight="1pt">
                <v:stroke joinstyle="miter"/>
              </v:roundrect>
            </w:pict>
          </mc:Fallback>
        </mc:AlternateContent>
      </w:r>
      <w:r>
        <w:rPr>
          <w:rFonts w:ascii="Arial" w:hAnsi="Arial" w:cs="Arial"/>
          <w:b/>
          <w:color w:val="FF0000"/>
          <w:sz w:val="24"/>
          <w:szCs w:val="24"/>
        </w:rPr>
        <w:t>3</w:t>
      </w:r>
      <w:r w:rsidR="00CF3035" w:rsidRPr="00565BF5">
        <w:rPr>
          <w:rFonts w:ascii="Arial" w:hAnsi="Arial" w:cs="Arial"/>
          <w:b/>
          <w:sz w:val="24"/>
          <w:szCs w:val="24"/>
        </w:rPr>
        <w:t xml:space="preserve">  </w:t>
      </w:r>
      <w:r w:rsidR="00CF3035">
        <w:rPr>
          <w:rFonts w:ascii="Arial" w:hAnsi="Arial" w:cs="Arial"/>
          <w:b/>
          <w:sz w:val="24"/>
          <w:szCs w:val="24"/>
        </w:rPr>
        <w:t xml:space="preserve"> Calculated Value</w:t>
      </w:r>
      <w:r w:rsidR="00CF3035" w:rsidRPr="00565BF5">
        <w:rPr>
          <w:rFonts w:ascii="Arial" w:hAnsi="Arial" w:cs="Arial"/>
          <w:b/>
          <w:sz w:val="24"/>
          <w:szCs w:val="24"/>
        </w:rPr>
        <w:t xml:space="preserve">: </w:t>
      </w:r>
      <w:r w:rsidR="00CF3035">
        <w:rPr>
          <w:rFonts w:ascii="Arial" w:hAnsi="Arial" w:cs="Arial"/>
          <w:sz w:val="24"/>
          <w:szCs w:val="24"/>
        </w:rPr>
        <w:t xml:space="preserve">This column shows the </w:t>
      </w:r>
      <w:r w:rsidR="008A4AD0">
        <w:rPr>
          <w:rFonts w:ascii="Arial" w:hAnsi="Arial" w:cs="Arial"/>
          <w:sz w:val="24"/>
          <w:szCs w:val="24"/>
        </w:rPr>
        <w:t xml:space="preserve">tool </w:t>
      </w:r>
      <w:r w:rsidR="00CF3035">
        <w:rPr>
          <w:rFonts w:ascii="Arial" w:hAnsi="Arial" w:cs="Arial"/>
          <w:sz w:val="24"/>
          <w:szCs w:val="24"/>
        </w:rPr>
        <w:t xml:space="preserve">calculated values of all the mandatory </w:t>
      </w:r>
      <w:r w:rsidR="008A4AD0">
        <w:rPr>
          <w:rFonts w:ascii="Arial" w:hAnsi="Arial" w:cs="Arial"/>
          <w:sz w:val="24"/>
          <w:szCs w:val="24"/>
        </w:rPr>
        <w:t>components</w:t>
      </w:r>
      <w:r w:rsidR="00CF3035">
        <w:rPr>
          <w:rFonts w:ascii="Arial" w:hAnsi="Arial" w:cs="Arial"/>
          <w:sz w:val="24"/>
          <w:szCs w:val="24"/>
        </w:rPr>
        <w:t xml:space="preserve"> of </w:t>
      </w:r>
      <w:r>
        <w:rPr>
          <w:rFonts w:ascii="Arial" w:hAnsi="Arial" w:cs="Arial"/>
          <w:sz w:val="24"/>
          <w:szCs w:val="24"/>
        </w:rPr>
        <w:t>ECBC-R.</w:t>
      </w:r>
      <w:r w:rsidRPr="00711F45">
        <w:t xml:space="preserve"> </w:t>
      </w:r>
    </w:p>
    <w:p w14:paraId="62E5A9F1" w14:textId="230D005B" w:rsidR="00CF3035" w:rsidRPr="00565BF5" w:rsidRDefault="00CF3035" w:rsidP="008A4AD0">
      <w:pPr>
        <w:ind w:left="360" w:hanging="360"/>
        <w:jc w:val="both"/>
        <w:rPr>
          <w:rFonts w:ascii="Arial" w:hAnsi="Arial" w:cs="Arial"/>
          <w:sz w:val="24"/>
          <w:szCs w:val="24"/>
        </w:rPr>
      </w:pPr>
      <w:r w:rsidRPr="00565BF5">
        <w:rPr>
          <w:noProof/>
          <w:sz w:val="24"/>
          <w:szCs w:val="24"/>
        </w:rPr>
        <mc:AlternateContent>
          <mc:Choice Requires="wps">
            <w:drawing>
              <wp:anchor distT="0" distB="0" distL="114300" distR="114300" simplePos="0" relativeHeight="251860992" behindDoc="0" locked="0" layoutInCell="1" allowOverlap="1" wp14:anchorId="7FEEB95D" wp14:editId="7BC64286">
                <wp:simplePos x="0" y="0"/>
                <wp:positionH relativeFrom="column">
                  <wp:posOffset>-52070</wp:posOffset>
                </wp:positionH>
                <wp:positionV relativeFrom="paragraph">
                  <wp:posOffset>451267</wp:posOffset>
                </wp:positionV>
                <wp:extent cx="196850" cy="215900"/>
                <wp:effectExtent l="0" t="0" r="12700" b="12700"/>
                <wp:wrapNone/>
                <wp:docPr id="584" name="Rectangle: Rounded Corners 584"/>
                <wp:cNvGraphicFramePr/>
                <a:graphic xmlns:a="http://schemas.openxmlformats.org/drawingml/2006/main">
                  <a:graphicData uri="http://schemas.microsoft.com/office/word/2010/wordprocessingShape">
                    <wps:wsp>
                      <wps:cNvSpPr/>
                      <wps:spPr>
                        <a:xfrm>
                          <a:off x="0" y="0"/>
                          <a:ext cx="1968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0F21114" id="Rectangle: Rounded Corners 584" o:spid="_x0000_s1026" style="position:absolute;margin-left:-4.1pt;margin-top:35.55pt;width:15.5pt;height:17pt;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" filled="f" strokecolor="#1f3763 [1604]" strokeweight="1pt">
                <v:stroke joinstyle="miter"/>
              </v:roundrect>
            </w:pict>
          </mc:Fallback>
        </mc:AlternateContent>
      </w:r>
      <w:r w:rsidR="00711F45">
        <w:rPr>
          <w:rFonts w:ascii="Arial" w:hAnsi="Arial" w:cs="Arial"/>
          <w:b/>
          <w:sz w:val="24"/>
          <w:szCs w:val="24"/>
        </w:rPr>
        <w:t xml:space="preserve"> </w:t>
      </w:r>
      <w:r w:rsidR="00711F45">
        <w:rPr>
          <w:rFonts w:ascii="Arial" w:hAnsi="Arial" w:cs="Arial"/>
          <w:b/>
          <w:color w:val="FF0000"/>
          <w:sz w:val="24"/>
          <w:szCs w:val="24"/>
        </w:rPr>
        <w:t>4</w:t>
      </w:r>
      <w:r w:rsidR="00711F45" w:rsidRPr="00565BF5">
        <w:rPr>
          <w:rFonts w:ascii="Arial" w:hAnsi="Arial" w:cs="Arial"/>
          <w:b/>
          <w:sz w:val="24"/>
          <w:szCs w:val="24"/>
        </w:rPr>
        <w:t xml:space="preserve"> </w:t>
      </w:r>
      <w:r w:rsidR="00711F45">
        <w:rPr>
          <w:rFonts w:ascii="Arial" w:hAnsi="Arial" w:cs="Arial"/>
          <w:b/>
          <w:sz w:val="24"/>
          <w:szCs w:val="24"/>
        </w:rPr>
        <w:t>Criteria</w:t>
      </w:r>
      <w:r w:rsidRPr="00565BF5">
        <w:rPr>
          <w:rFonts w:ascii="Arial" w:hAnsi="Arial" w:cs="Arial"/>
          <w:b/>
          <w:sz w:val="24"/>
          <w:szCs w:val="24"/>
        </w:rPr>
        <w:t>:</w:t>
      </w:r>
      <w:r w:rsidR="008A4AD0">
        <w:rPr>
          <w:rFonts w:ascii="Arial" w:hAnsi="Arial" w:cs="Arial"/>
          <w:b/>
          <w:sz w:val="24"/>
          <w:szCs w:val="24"/>
        </w:rPr>
        <w:t xml:space="preserve"> </w:t>
      </w:r>
      <w:r w:rsidR="008A4AD0">
        <w:rPr>
          <w:rFonts w:ascii="Arial" w:hAnsi="Arial" w:cs="Arial"/>
          <w:sz w:val="24"/>
          <w:szCs w:val="24"/>
        </w:rPr>
        <w:t xml:space="preserve">This column shows the prescribed limiting value of all the mandatory components of the </w:t>
      </w:r>
      <w:r w:rsidR="00711F45">
        <w:rPr>
          <w:rFonts w:ascii="Arial" w:hAnsi="Arial" w:cs="Arial"/>
          <w:sz w:val="24"/>
          <w:szCs w:val="24"/>
        </w:rPr>
        <w:t>ECBC-R</w:t>
      </w:r>
      <w:r w:rsidRPr="00565BF5">
        <w:rPr>
          <w:rFonts w:ascii="Arial" w:hAnsi="Arial" w:cs="Arial"/>
          <w:sz w:val="24"/>
          <w:szCs w:val="24"/>
        </w:rPr>
        <w:t>.</w:t>
      </w:r>
    </w:p>
    <w:p w14:paraId="1FB56FA6" w14:textId="3748BDF7" w:rsidR="00CF3035" w:rsidRPr="00565BF5" w:rsidRDefault="00711F45" w:rsidP="00CF3035">
      <w:pPr>
        <w:ind w:left="360" w:hanging="360"/>
        <w:jc w:val="both"/>
        <w:rPr>
          <w:rFonts w:ascii="Arial" w:hAnsi="Arial" w:cs="Arial"/>
          <w:b/>
          <w:sz w:val="24"/>
          <w:szCs w:val="24"/>
        </w:rPr>
      </w:pPr>
      <w:r>
        <w:rPr>
          <w:rFonts w:ascii="Arial" w:hAnsi="Arial" w:cs="Arial"/>
          <w:b/>
          <w:color w:val="FF0000"/>
          <w:sz w:val="24"/>
          <w:szCs w:val="24"/>
        </w:rPr>
        <w:t>5</w:t>
      </w:r>
      <w:r w:rsidR="00CF3035" w:rsidRPr="00565BF5">
        <w:rPr>
          <w:rFonts w:ascii="Arial" w:hAnsi="Arial" w:cs="Arial"/>
          <w:b/>
          <w:sz w:val="24"/>
          <w:szCs w:val="24"/>
        </w:rPr>
        <w:t xml:space="preserve">   </w:t>
      </w:r>
      <w:r w:rsidR="008A4AD0">
        <w:rPr>
          <w:rFonts w:ascii="Arial" w:hAnsi="Arial" w:cs="Arial"/>
          <w:b/>
          <w:sz w:val="24"/>
          <w:szCs w:val="24"/>
        </w:rPr>
        <w:t>Status</w:t>
      </w:r>
      <w:r w:rsidR="00CF3035" w:rsidRPr="00565BF5">
        <w:rPr>
          <w:rFonts w:ascii="Arial" w:hAnsi="Arial" w:cs="Arial"/>
          <w:b/>
          <w:sz w:val="24"/>
          <w:szCs w:val="24"/>
        </w:rPr>
        <w:t xml:space="preserve">: </w:t>
      </w:r>
      <w:r w:rsidR="008A4AD0" w:rsidRPr="008A4AD0">
        <w:rPr>
          <w:rFonts w:ascii="Arial" w:hAnsi="Arial" w:cs="Arial"/>
          <w:sz w:val="24"/>
          <w:szCs w:val="24"/>
        </w:rPr>
        <w:t>This column shows th</w:t>
      </w:r>
      <w:r w:rsidR="008A4AD0">
        <w:rPr>
          <w:rFonts w:ascii="Arial" w:hAnsi="Arial" w:cs="Arial"/>
          <w:sz w:val="24"/>
          <w:szCs w:val="24"/>
        </w:rPr>
        <w:t xml:space="preserve">e compliance status of </w:t>
      </w:r>
      <w:r w:rsidR="00EA0C3B">
        <w:rPr>
          <w:rFonts w:ascii="Arial" w:hAnsi="Arial" w:cs="Arial"/>
          <w:sz w:val="24"/>
          <w:szCs w:val="24"/>
        </w:rPr>
        <w:t>each</w:t>
      </w:r>
      <w:r w:rsidR="008A4AD0">
        <w:rPr>
          <w:rFonts w:ascii="Arial" w:hAnsi="Arial" w:cs="Arial"/>
          <w:sz w:val="24"/>
          <w:szCs w:val="24"/>
        </w:rPr>
        <w:t xml:space="preserve"> component of the </w:t>
      </w:r>
      <w:r>
        <w:rPr>
          <w:rFonts w:ascii="Arial" w:hAnsi="Arial" w:cs="Arial"/>
          <w:sz w:val="24"/>
          <w:szCs w:val="24"/>
        </w:rPr>
        <w:t>ECBC-R</w:t>
      </w:r>
      <w:r w:rsidR="008A4AD0">
        <w:rPr>
          <w:rFonts w:ascii="Arial" w:hAnsi="Arial" w:cs="Arial"/>
          <w:sz w:val="24"/>
          <w:szCs w:val="24"/>
        </w:rPr>
        <w:t>.</w:t>
      </w:r>
    </w:p>
    <w:p w14:paraId="3B8111DB" w14:textId="34A32E3F" w:rsidR="009D4929" w:rsidRDefault="00711F45" w:rsidP="00711F45">
      <w:pPr>
        <w:ind w:left="270" w:hanging="270"/>
        <w:jc w:val="both"/>
        <w:rPr>
          <w:rFonts w:ascii="Arial" w:hAnsi="Arial" w:cs="Arial"/>
          <w:sz w:val="24"/>
          <w:szCs w:val="24"/>
        </w:rPr>
      </w:pPr>
      <w:r w:rsidRPr="00565BF5">
        <w:rPr>
          <w:noProof/>
          <w:sz w:val="24"/>
          <w:szCs w:val="24"/>
        </w:rPr>
        <mc:AlternateContent>
          <mc:Choice Requires="wps">
            <w:drawing>
              <wp:anchor distT="0" distB="0" distL="114300" distR="114300" simplePos="0" relativeHeight="251862016" behindDoc="0" locked="0" layoutInCell="1" allowOverlap="1" wp14:anchorId="2A62FC47" wp14:editId="63FB89A3">
                <wp:simplePos x="0" y="0"/>
                <wp:positionH relativeFrom="column">
                  <wp:posOffset>-97460</wp:posOffset>
                </wp:positionH>
                <wp:positionV relativeFrom="paragraph">
                  <wp:posOffset>254</wp:posOffset>
                </wp:positionV>
                <wp:extent cx="204241" cy="212141"/>
                <wp:effectExtent l="0" t="0" r="24765" b="16510"/>
                <wp:wrapNone/>
                <wp:docPr id="590" name="Rectangle: Rounded Corners 590"/>
                <wp:cNvGraphicFramePr/>
                <a:graphic xmlns:a="http://schemas.openxmlformats.org/drawingml/2006/main">
                  <a:graphicData uri="http://schemas.microsoft.com/office/word/2010/wordprocessingShape">
                    <wps:wsp>
                      <wps:cNvSpPr/>
                      <wps:spPr>
                        <a:xfrm>
                          <a:off x="0" y="0"/>
                          <a:ext cx="204241" cy="212141"/>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7B16F75" id="Rectangle: Rounded Corners 590" o:spid="_x0000_s1026" style="position:absolute;margin-left:-7.65pt;margin-top:0;width:16.1pt;height:16.7p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" filled="f" strokecolor="#1f3763 [1604]" strokeweight="1pt">
                <v:stroke joinstyle="miter"/>
              </v:roundrect>
            </w:pict>
          </mc:Fallback>
        </mc:AlternateContent>
      </w:r>
      <w:r w:rsidR="00B00F50">
        <w:rPr>
          <w:rFonts w:ascii="Arial" w:hAnsi="Arial" w:cs="Arial"/>
          <w:b/>
          <w:color w:val="FF0000"/>
          <w:sz w:val="24"/>
          <w:szCs w:val="24"/>
        </w:rPr>
        <w:t>6</w:t>
      </w:r>
      <w:r w:rsidR="00B00F50" w:rsidRPr="00565BF5">
        <w:rPr>
          <w:rFonts w:ascii="Arial" w:hAnsi="Arial" w:cs="Arial"/>
          <w:b/>
          <w:sz w:val="24"/>
          <w:szCs w:val="24"/>
        </w:rPr>
        <w:t xml:space="preserve"> </w:t>
      </w:r>
      <w:r w:rsidR="003C0F55">
        <w:rPr>
          <w:rFonts w:ascii="Arial" w:hAnsi="Arial" w:cs="Arial"/>
          <w:b/>
          <w:sz w:val="24"/>
          <w:szCs w:val="24"/>
        </w:rPr>
        <w:t xml:space="preserve"> </w:t>
      </w:r>
      <w:r w:rsidR="00B00F50">
        <w:rPr>
          <w:rFonts w:ascii="Arial" w:hAnsi="Arial" w:cs="Arial"/>
          <w:b/>
          <w:sz w:val="24"/>
          <w:szCs w:val="24"/>
        </w:rPr>
        <w:t>Generate</w:t>
      </w:r>
      <w:r w:rsidR="008A4AD0">
        <w:rPr>
          <w:rFonts w:ascii="Arial" w:hAnsi="Arial" w:cs="Arial"/>
          <w:b/>
          <w:sz w:val="24"/>
          <w:szCs w:val="24"/>
        </w:rPr>
        <w:t xml:space="preserve"> Report</w:t>
      </w:r>
      <w:r w:rsidR="00CF3035" w:rsidRPr="00565BF5">
        <w:rPr>
          <w:rFonts w:ascii="Arial" w:hAnsi="Arial" w:cs="Arial"/>
          <w:b/>
          <w:sz w:val="24"/>
          <w:szCs w:val="24"/>
        </w:rPr>
        <w:t xml:space="preserve">: </w:t>
      </w:r>
      <w:r w:rsidR="008A4AD0">
        <w:rPr>
          <w:rFonts w:ascii="Arial" w:hAnsi="Arial" w:cs="Arial"/>
          <w:sz w:val="24"/>
          <w:szCs w:val="24"/>
        </w:rPr>
        <w:t>Click this button to generate the ECBC-R compliance report</w:t>
      </w:r>
      <w:r>
        <w:rPr>
          <w:rFonts w:ascii="Arial" w:hAnsi="Arial" w:cs="Arial"/>
          <w:sz w:val="24"/>
          <w:szCs w:val="24"/>
        </w:rPr>
        <w:t xml:space="preserve"> in portable document format</w:t>
      </w:r>
      <w:r w:rsidR="008A4AD0">
        <w:rPr>
          <w:rFonts w:ascii="Arial" w:hAnsi="Arial" w:cs="Arial"/>
          <w:sz w:val="24"/>
          <w:szCs w:val="24"/>
        </w:rPr>
        <w:t>.</w:t>
      </w:r>
      <w:r w:rsidR="00EA0C3B">
        <w:rPr>
          <w:rFonts w:ascii="Arial" w:hAnsi="Arial" w:cs="Arial"/>
          <w:sz w:val="24"/>
          <w:szCs w:val="24"/>
        </w:rPr>
        <w:t xml:space="preserve"> After the click, a pop-up window for saving the file shall appear where user can select the desired location to save the file. This generated report contains all the required information related to user input data during the ECBC-R compliance check (including construction level information) along with the compliance status at project </w:t>
      </w:r>
      <w:r w:rsidR="002928EC">
        <w:rPr>
          <w:rFonts w:ascii="Arial" w:hAnsi="Arial" w:cs="Arial"/>
          <w:sz w:val="24"/>
          <w:szCs w:val="24"/>
        </w:rPr>
        <w:t>as well as</w:t>
      </w:r>
      <w:r w:rsidR="00EA0C3B">
        <w:rPr>
          <w:rFonts w:ascii="Arial" w:hAnsi="Arial" w:cs="Arial"/>
          <w:sz w:val="24"/>
          <w:szCs w:val="24"/>
        </w:rPr>
        <w:t xml:space="preserve"> block level. </w:t>
      </w:r>
    </w:p>
    <w:p w14:paraId="0131E85D" w14:textId="26E12F9A" w:rsidR="002928EC" w:rsidRDefault="002928EC" w:rsidP="002928EC">
      <w:pPr>
        <w:pStyle w:val="Heading2"/>
        <w:spacing w:after="240"/>
        <w:rPr>
          <w:rFonts w:ascii="Arial" w:hAnsi="Arial" w:cs="Arial"/>
          <w:sz w:val="28"/>
        </w:rPr>
      </w:pPr>
      <w:bookmarkStart w:id="30" w:name="_Toc532222421"/>
      <w:bookmarkStart w:id="31" w:name="_GoBack"/>
      <w:bookmarkEnd w:id="31"/>
      <w:r>
        <w:rPr>
          <w:rFonts w:ascii="Arial" w:hAnsi="Arial" w:cs="Arial"/>
          <w:sz w:val="28"/>
        </w:rPr>
        <w:t>Saving &amp; Opening a Project</w:t>
      </w:r>
      <w:bookmarkEnd w:id="30"/>
    </w:p>
    <w:p w14:paraId="27EC0056" w14:textId="47CEFF37" w:rsidR="002928EC" w:rsidRDefault="002928EC" w:rsidP="00ED1108">
      <w:pPr>
        <w:jc w:val="both"/>
        <w:rPr>
          <w:rFonts w:ascii="Arial" w:hAnsi="Arial" w:cs="Arial"/>
          <w:sz w:val="24"/>
          <w:szCs w:val="24"/>
        </w:rPr>
      </w:pPr>
      <w:r w:rsidRPr="00CB11BC">
        <w:rPr>
          <w:rFonts w:ascii="Arial" w:hAnsi="Arial" w:cs="Arial"/>
          <w:sz w:val="24"/>
          <w:szCs w:val="24"/>
        </w:rPr>
        <w:t xml:space="preserve">After filling up the required entries in the tool, </w:t>
      </w:r>
      <w:r w:rsidR="00ED1108">
        <w:rPr>
          <w:rFonts w:ascii="Arial" w:hAnsi="Arial" w:cs="Arial"/>
          <w:sz w:val="24"/>
          <w:szCs w:val="24"/>
        </w:rPr>
        <w:t xml:space="preserve">in case </w:t>
      </w:r>
      <w:r>
        <w:rPr>
          <w:rFonts w:ascii="Arial" w:hAnsi="Arial" w:cs="Arial"/>
          <w:sz w:val="24"/>
          <w:szCs w:val="24"/>
        </w:rPr>
        <w:t xml:space="preserve">the user wants to save the project details </w:t>
      </w:r>
      <w:r w:rsidR="00934B9B">
        <w:rPr>
          <w:rFonts w:ascii="Arial" w:hAnsi="Arial" w:cs="Arial"/>
          <w:sz w:val="24"/>
          <w:szCs w:val="24"/>
        </w:rPr>
        <w:t>for later use and reference,</w:t>
      </w:r>
      <w:r>
        <w:rPr>
          <w:rFonts w:ascii="Arial" w:hAnsi="Arial" w:cs="Arial"/>
          <w:sz w:val="24"/>
          <w:szCs w:val="24"/>
        </w:rPr>
        <w:t xml:space="preserve"> there </w:t>
      </w:r>
      <w:r w:rsidR="00ED1108">
        <w:rPr>
          <w:rFonts w:ascii="Arial" w:hAnsi="Arial" w:cs="Arial"/>
          <w:sz w:val="24"/>
          <w:szCs w:val="24"/>
        </w:rPr>
        <w:t>are</w:t>
      </w:r>
      <w:r>
        <w:rPr>
          <w:rFonts w:ascii="Arial" w:hAnsi="Arial" w:cs="Arial"/>
          <w:sz w:val="24"/>
          <w:szCs w:val="24"/>
        </w:rPr>
        <w:t xml:space="preserve"> provision</w:t>
      </w:r>
      <w:r w:rsidR="00ED1108">
        <w:rPr>
          <w:rFonts w:ascii="Arial" w:hAnsi="Arial" w:cs="Arial"/>
          <w:sz w:val="24"/>
          <w:szCs w:val="24"/>
        </w:rPr>
        <w:t>s</w:t>
      </w:r>
      <w:r>
        <w:rPr>
          <w:rFonts w:ascii="Arial" w:hAnsi="Arial" w:cs="Arial"/>
          <w:sz w:val="24"/>
          <w:szCs w:val="24"/>
        </w:rPr>
        <w:t xml:space="preserve"> in the tool to save the current project as well as open a previously saved file. The </w:t>
      </w:r>
      <w:r w:rsidR="00934B9B">
        <w:rPr>
          <w:rFonts w:ascii="Arial" w:hAnsi="Arial" w:cs="Arial"/>
          <w:sz w:val="24"/>
          <w:szCs w:val="24"/>
        </w:rPr>
        <w:t>files are saved with the “</w:t>
      </w:r>
      <w:r w:rsidR="00934B9B" w:rsidRPr="00143B89">
        <w:rPr>
          <w:rFonts w:ascii="Arial" w:hAnsi="Arial" w:cs="Arial"/>
          <w:b/>
          <w:i/>
          <w:sz w:val="24"/>
          <w:szCs w:val="24"/>
        </w:rPr>
        <w:t>ecbcr</w:t>
      </w:r>
      <w:r w:rsidR="00934B9B">
        <w:rPr>
          <w:rFonts w:ascii="Arial" w:hAnsi="Arial" w:cs="Arial"/>
          <w:sz w:val="24"/>
          <w:szCs w:val="24"/>
        </w:rPr>
        <w:t>” extension for easy identification.</w:t>
      </w:r>
      <w:r w:rsidR="00143B89">
        <w:rPr>
          <w:rFonts w:ascii="Arial" w:hAnsi="Arial" w:cs="Arial"/>
          <w:sz w:val="24"/>
          <w:szCs w:val="24"/>
        </w:rPr>
        <w:t xml:space="preserve"> There procedure for saving and opening a file is given below:</w:t>
      </w:r>
    </w:p>
    <w:p w14:paraId="56CB42FD" w14:textId="4CAE47F5" w:rsidR="00ED1108" w:rsidRDefault="00ED1108" w:rsidP="002928EC">
      <w:pPr>
        <w:rPr>
          <w:rFonts w:ascii="Arial" w:hAnsi="Arial" w:cs="Arial"/>
          <w:b/>
          <w:sz w:val="24"/>
          <w:szCs w:val="24"/>
        </w:rPr>
      </w:pPr>
      <w:r w:rsidRPr="00ED1108">
        <w:rPr>
          <w:rFonts w:ascii="Arial" w:hAnsi="Arial" w:cs="Arial"/>
          <w:b/>
          <w:sz w:val="24"/>
          <w:szCs w:val="24"/>
        </w:rPr>
        <w:lastRenderedPageBreak/>
        <w:t>Saving a file:</w:t>
      </w:r>
    </w:p>
    <w:p w14:paraId="550B6728" w14:textId="7A0ABB56" w:rsidR="00ED1108" w:rsidRPr="00ED1108" w:rsidRDefault="00ED1108" w:rsidP="00ED1108">
      <w:pPr>
        <w:pStyle w:val="ListParagraph"/>
        <w:numPr>
          <w:ilvl w:val="0"/>
          <w:numId w:val="7"/>
        </w:numPr>
        <w:jc w:val="both"/>
        <w:rPr>
          <w:rFonts w:ascii="Arial" w:hAnsi="Arial" w:cs="Arial"/>
          <w:sz w:val="24"/>
          <w:szCs w:val="24"/>
        </w:rPr>
      </w:pPr>
      <w:r w:rsidRPr="00ED1108">
        <w:rPr>
          <w:rFonts w:ascii="Arial" w:hAnsi="Arial" w:cs="Arial"/>
          <w:sz w:val="24"/>
          <w:szCs w:val="24"/>
        </w:rPr>
        <w:t>To save</w:t>
      </w:r>
      <w:r w:rsidR="000F2556">
        <w:rPr>
          <w:rFonts w:ascii="Arial" w:hAnsi="Arial" w:cs="Arial"/>
          <w:sz w:val="24"/>
          <w:szCs w:val="24"/>
        </w:rPr>
        <w:t xml:space="preserve"> a</w:t>
      </w:r>
      <w:r w:rsidRPr="00ED1108">
        <w:rPr>
          <w:rFonts w:ascii="Arial" w:hAnsi="Arial" w:cs="Arial"/>
          <w:sz w:val="24"/>
          <w:szCs w:val="24"/>
        </w:rPr>
        <w:t xml:space="preserve"> </w:t>
      </w:r>
      <w:r w:rsidR="000F2556">
        <w:rPr>
          <w:rFonts w:ascii="Arial" w:hAnsi="Arial" w:cs="Arial"/>
          <w:sz w:val="24"/>
          <w:szCs w:val="24"/>
        </w:rPr>
        <w:t>project,</w:t>
      </w:r>
      <w:r w:rsidRPr="00ED1108">
        <w:rPr>
          <w:rFonts w:ascii="Arial" w:hAnsi="Arial" w:cs="Arial"/>
          <w:sz w:val="24"/>
          <w:szCs w:val="24"/>
        </w:rPr>
        <w:t xml:space="preserve"> click on the file menu </w:t>
      </w:r>
      <w:r w:rsidR="000F2556">
        <w:rPr>
          <w:rFonts w:ascii="Arial" w:hAnsi="Arial" w:cs="Arial"/>
          <w:sz w:val="24"/>
          <w:szCs w:val="24"/>
        </w:rPr>
        <w:t xml:space="preserve">at the top left corner of the tool </w:t>
      </w:r>
      <w:r w:rsidRPr="00ED1108">
        <w:rPr>
          <w:rFonts w:ascii="Arial" w:hAnsi="Arial" w:cs="Arial"/>
          <w:sz w:val="24"/>
          <w:szCs w:val="24"/>
        </w:rPr>
        <w:t xml:space="preserve">and select </w:t>
      </w:r>
      <w:r w:rsidR="000F2556" w:rsidRPr="000F2556">
        <w:rPr>
          <w:rFonts w:ascii="Arial" w:hAnsi="Arial" w:cs="Arial"/>
          <w:b/>
          <w:sz w:val="24"/>
          <w:szCs w:val="24"/>
        </w:rPr>
        <w:t>Save</w:t>
      </w:r>
      <w:r w:rsidRPr="00ED1108">
        <w:rPr>
          <w:rFonts w:ascii="Arial" w:hAnsi="Arial" w:cs="Arial"/>
          <w:sz w:val="24"/>
          <w:szCs w:val="24"/>
        </w:rPr>
        <w:t xml:space="preserve">. </w:t>
      </w:r>
    </w:p>
    <w:p w14:paraId="78E0204A" w14:textId="62AB7AA8" w:rsidR="00ED1108" w:rsidRDefault="000F2556" w:rsidP="00ED1108">
      <w:pPr>
        <w:jc w:val="center"/>
        <w:rPr>
          <w:rFonts w:ascii="Arial" w:hAnsi="Arial" w:cs="Arial"/>
          <w:b/>
          <w:sz w:val="24"/>
          <w:szCs w:val="24"/>
        </w:rPr>
      </w:pPr>
      <w:r w:rsidRPr="000F2556">
        <w:rPr>
          <w:noProof/>
        </w:rPr>
        <w:t xml:space="preserve"> </w:t>
      </w:r>
      <w:r w:rsidR="00802604" w:rsidRPr="00802604">
        <w:rPr>
          <w:noProof/>
        </w:rPr>
        <w:drawing>
          <wp:inline distT="0" distB="0" distL="0" distR="0" wp14:anchorId="678D7318" wp14:editId="4EF9ECAC">
            <wp:extent cx="2424028" cy="2185110"/>
            <wp:effectExtent l="19050" t="19050" r="14605" b="24765"/>
            <wp:docPr id="593" name="Picture 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440646" cy="2200090"/>
                    </a:xfrm>
                    <a:prstGeom prst="rect">
                      <a:avLst/>
                    </a:prstGeom>
                    <a:ln>
                      <a:solidFill>
                        <a:schemeClr val="tx1"/>
                      </a:solidFill>
                    </a:ln>
                  </pic:spPr>
                </pic:pic>
              </a:graphicData>
            </a:graphic>
          </wp:inline>
        </w:drawing>
      </w:r>
    </w:p>
    <w:p w14:paraId="02246EAC" w14:textId="5C1C9FE4" w:rsidR="000F2556" w:rsidRPr="000B1E6B" w:rsidRDefault="000F2556" w:rsidP="000F2556">
      <w:pPr>
        <w:pStyle w:val="Caption"/>
        <w:jc w:val="center"/>
        <w:rPr>
          <w:color w:val="000000" w:themeColor="text1"/>
        </w:rPr>
      </w:pPr>
      <w:bookmarkStart w:id="32" w:name="_Toc531889121"/>
      <w:r w:rsidRPr="000B1E6B">
        <w:rPr>
          <w:color w:val="000000" w:themeColor="text1"/>
        </w:rPr>
        <w:t xml:space="preserve">Figure </w:t>
      </w:r>
      <w:r w:rsidRPr="000B1E6B">
        <w:rPr>
          <w:color w:val="000000" w:themeColor="text1"/>
        </w:rPr>
        <w:fldChar w:fldCharType="begin"/>
      </w:r>
      <w:r w:rsidRPr="000B1E6B">
        <w:rPr>
          <w:color w:val="000000" w:themeColor="text1"/>
        </w:rPr>
        <w:instrText xml:space="preserve"> SEQ Figure \* ARABIC </w:instrText>
      </w:r>
      <w:r w:rsidRPr="000B1E6B">
        <w:rPr>
          <w:color w:val="000000" w:themeColor="text1"/>
        </w:rPr>
        <w:fldChar w:fldCharType="separate"/>
      </w:r>
      <w:r w:rsidR="008D524C">
        <w:rPr>
          <w:noProof/>
          <w:color w:val="000000" w:themeColor="text1"/>
        </w:rPr>
        <w:t>8</w:t>
      </w:r>
      <w:r w:rsidRPr="000B1E6B">
        <w:rPr>
          <w:color w:val="000000" w:themeColor="text1"/>
        </w:rPr>
        <w:fldChar w:fldCharType="end"/>
      </w:r>
      <w:r w:rsidRPr="000B1E6B">
        <w:rPr>
          <w:color w:val="000000" w:themeColor="text1"/>
        </w:rPr>
        <w:t xml:space="preserve">: </w:t>
      </w:r>
      <w:r>
        <w:rPr>
          <w:color w:val="000000" w:themeColor="text1"/>
        </w:rPr>
        <w:t>Option for saving a file</w:t>
      </w:r>
      <w:bookmarkEnd w:id="32"/>
    </w:p>
    <w:p w14:paraId="16C43B12" w14:textId="3827D167" w:rsidR="00ED1108" w:rsidRDefault="000F2556" w:rsidP="000F2556">
      <w:pPr>
        <w:pStyle w:val="ListParagraph"/>
        <w:numPr>
          <w:ilvl w:val="0"/>
          <w:numId w:val="7"/>
        </w:numPr>
        <w:jc w:val="both"/>
        <w:rPr>
          <w:rFonts w:ascii="Arial" w:hAnsi="Arial" w:cs="Arial"/>
          <w:sz w:val="24"/>
          <w:szCs w:val="24"/>
        </w:rPr>
      </w:pPr>
      <w:r>
        <w:rPr>
          <w:rFonts w:ascii="Arial" w:hAnsi="Arial" w:cs="Arial"/>
          <w:sz w:val="24"/>
          <w:szCs w:val="24"/>
        </w:rPr>
        <w:t>A pop-up</w:t>
      </w:r>
      <w:r w:rsidR="00ED1108" w:rsidRPr="000F2556">
        <w:rPr>
          <w:rFonts w:ascii="Arial" w:hAnsi="Arial" w:cs="Arial"/>
          <w:sz w:val="24"/>
          <w:szCs w:val="24"/>
        </w:rPr>
        <w:t xml:space="preserve"> </w:t>
      </w:r>
      <w:r>
        <w:rPr>
          <w:rFonts w:ascii="Arial" w:hAnsi="Arial" w:cs="Arial"/>
          <w:sz w:val="24"/>
          <w:szCs w:val="24"/>
        </w:rPr>
        <w:t xml:space="preserve">window </w:t>
      </w:r>
      <w:r w:rsidR="00ED1108" w:rsidRPr="000F2556">
        <w:rPr>
          <w:rFonts w:ascii="Arial" w:hAnsi="Arial" w:cs="Arial"/>
          <w:sz w:val="24"/>
          <w:szCs w:val="24"/>
        </w:rPr>
        <w:t>will ask for the required location to save the project file.</w:t>
      </w:r>
      <w:r>
        <w:rPr>
          <w:rFonts w:ascii="Arial" w:hAnsi="Arial" w:cs="Arial"/>
          <w:sz w:val="24"/>
          <w:szCs w:val="24"/>
        </w:rPr>
        <w:t xml:space="preserve"> Navigate to the desired location, give the project file a name and click on </w:t>
      </w:r>
      <w:r w:rsidRPr="000F2556">
        <w:rPr>
          <w:rFonts w:ascii="Arial" w:hAnsi="Arial" w:cs="Arial"/>
          <w:b/>
          <w:sz w:val="24"/>
          <w:szCs w:val="24"/>
        </w:rPr>
        <w:t>Save</w:t>
      </w:r>
      <w:r>
        <w:rPr>
          <w:rFonts w:ascii="Arial" w:hAnsi="Arial" w:cs="Arial"/>
          <w:sz w:val="24"/>
          <w:szCs w:val="24"/>
        </w:rPr>
        <w:t>.</w:t>
      </w:r>
      <w:r w:rsidR="00ED1108" w:rsidRPr="000F2556">
        <w:rPr>
          <w:rFonts w:ascii="Arial" w:hAnsi="Arial" w:cs="Arial"/>
          <w:sz w:val="24"/>
          <w:szCs w:val="24"/>
        </w:rPr>
        <w:t xml:space="preserve"> </w:t>
      </w:r>
    </w:p>
    <w:p w14:paraId="7C5E4F3A" w14:textId="66F7A96B" w:rsidR="000F2556" w:rsidRDefault="000F2556" w:rsidP="000F2556">
      <w:pPr>
        <w:jc w:val="center"/>
        <w:rPr>
          <w:rFonts w:ascii="Arial" w:hAnsi="Arial" w:cs="Arial"/>
          <w:sz w:val="24"/>
          <w:szCs w:val="24"/>
        </w:rPr>
      </w:pPr>
      <w:r w:rsidRPr="000F2556">
        <w:rPr>
          <w:noProof/>
        </w:rPr>
        <w:t xml:space="preserve"> </w:t>
      </w:r>
      <w:r>
        <w:rPr>
          <w:noProof/>
        </w:rPr>
        <w:drawing>
          <wp:inline distT="0" distB="0" distL="0" distR="0" wp14:anchorId="07CF3414" wp14:editId="51092648">
            <wp:extent cx="4258101" cy="2404521"/>
            <wp:effectExtent l="19050" t="19050" r="9525" b="15240"/>
            <wp:docPr id="603" name="Picture 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314559" cy="2436402"/>
                    </a:xfrm>
                    <a:prstGeom prst="rect">
                      <a:avLst/>
                    </a:prstGeom>
                    <a:ln w="3175">
                      <a:solidFill>
                        <a:schemeClr val="tx1"/>
                      </a:solidFill>
                    </a:ln>
                  </pic:spPr>
                </pic:pic>
              </a:graphicData>
            </a:graphic>
          </wp:inline>
        </w:drawing>
      </w:r>
    </w:p>
    <w:p w14:paraId="6EB412B0" w14:textId="6AFFF5F2" w:rsidR="000F2556" w:rsidRPr="000B1E6B" w:rsidRDefault="000F2556" w:rsidP="000F2556">
      <w:pPr>
        <w:pStyle w:val="Caption"/>
        <w:ind w:left="720"/>
        <w:jc w:val="center"/>
        <w:rPr>
          <w:color w:val="000000" w:themeColor="text1"/>
        </w:rPr>
      </w:pPr>
      <w:bookmarkStart w:id="33" w:name="_Toc531889122"/>
      <w:r w:rsidRPr="000B1E6B">
        <w:rPr>
          <w:color w:val="000000" w:themeColor="text1"/>
        </w:rPr>
        <w:t xml:space="preserve">Figure </w:t>
      </w:r>
      <w:r w:rsidRPr="000B1E6B">
        <w:rPr>
          <w:color w:val="000000" w:themeColor="text1"/>
        </w:rPr>
        <w:fldChar w:fldCharType="begin"/>
      </w:r>
      <w:r w:rsidRPr="000B1E6B">
        <w:rPr>
          <w:color w:val="000000" w:themeColor="text1"/>
        </w:rPr>
        <w:instrText xml:space="preserve"> SEQ Figure \* ARABIC </w:instrText>
      </w:r>
      <w:r w:rsidRPr="000B1E6B">
        <w:rPr>
          <w:color w:val="000000" w:themeColor="text1"/>
        </w:rPr>
        <w:fldChar w:fldCharType="separate"/>
      </w:r>
      <w:r w:rsidR="008D524C">
        <w:rPr>
          <w:noProof/>
          <w:color w:val="000000" w:themeColor="text1"/>
        </w:rPr>
        <w:t>9</w:t>
      </w:r>
      <w:r w:rsidRPr="000B1E6B">
        <w:rPr>
          <w:color w:val="000000" w:themeColor="text1"/>
        </w:rPr>
        <w:fldChar w:fldCharType="end"/>
      </w:r>
      <w:r w:rsidRPr="000B1E6B">
        <w:rPr>
          <w:color w:val="000000" w:themeColor="text1"/>
        </w:rPr>
        <w:t xml:space="preserve">: </w:t>
      </w:r>
      <w:r w:rsidR="00A11F41">
        <w:rPr>
          <w:color w:val="000000" w:themeColor="text1"/>
        </w:rPr>
        <w:t>S</w:t>
      </w:r>
      <w:r>
        <w:rPr>
          <w:color w:val="000000" w:themeColor="text1"/>
        </w:rPr>
        <w:t>aving a file in desired location</w:t>
      </w:r>
      <w:bookmarkEnd w:id="33"/>
    </w:p>
    <w:p w14:paraId="7BA991C5" w14:textId="3E3BDAC2" w:rsidR="00C20DBC" w:rsidRDefault="00C20DBC" w:rsidP="00C20DBC">
      <w:pPr>
        <w:rPr>
          <w:rFonts w:ascii="Arial" w:hAnsi="Arial" w:cs="Arial"/>
          <w:b/>
          <w:sz w:val="24"/>
          <w:szCs w:val="24"/>
        </w:rPr>
      </w:pPr>
      <w:r>
        <w:rPr>
          <w:rFonts w:ascii="Arial" w:hAnsi="Arial" w:cs="Arial"/>
          <w:b/>
          <w:sz w:val="24"/>
          <w:szCs w:val="24"/>
        </w:rPr>
        <w:t>Opening</w:t>
      </w:r>
      <w:r w:rsidRPr="00ED1108">
        <w:rPr>
          <w:rFonts w:ascii="Arial" w:hAnsi="Arial" w:cs="Arial"/>
          <w:b/>
          <w:sz w:val="24"/>
          <w:szCs w:val="24"/>
        </w:rPr>
        <w:t xml:space="preserve"> a file:</w:t>
      </w:r>
    </w:p>
    <w:p w14:paraId="334A261B" w14:textId="0DA5A68A" w:rsidR="00C20DBC" w:rsidRPr="00ED1108" w:rsidRDefault="00C20DBC" w:rsidP="00C20DBC">
      <w:pPr>
        <w:pStyle w:val="ListParagraph"/>
        <w:numPr>
          <w:ilvl w:val="0"/>
          <w:numId w:val="8"/>
        </w:numPr>
        <w:jc w:val="both"/>
        <w:rPr>
          <w:rFonts w:ascii="Arial" w:hAnsi="Arial" w:cs="Arial"/>
          <w:sz w:val="24"/>
          <w:szCs w:val="24"/>
        </w:rPr>
      </w:pPr>
      <w:r w:rsidRPr="00ED1108">
        <w:rPr>
          <w:rFonts w:ascii="Arial" w:hAnsi="Arial" w:cs="Arial"/>
          <w:sz w:val="24"/>
          <w:szCs w:val="24"/>
        </w:rPr>
        <w:t xml:space="preserve">To </w:t>
      </w:r>
      <w:r>
        <w:rPr>
          <w:rFonts w:ascii="Arial" w:hAnsi="Arial" w:cs="Arial"/>
          <w:sz w:val="24"/>
          <w:szCs w:val="24"/>
        </w:rPr>
        <w:t>Open a</w:t>
      </w:r>
      <w:r w:rsidRPr="00ED1108">
        <w:rPr>
          <w:rFonts w:ascii="Arial" w:hAnsi="Arial" w:cs="Arial"/>
          <w:sz w:val="24"/>
          <w:szCs w:val="24"/>
        </w:rPr>
        <w:t xml:space="preserve"> </w:t>
      </w:r>
      <w:r>
        <w:rPr>
          <w:rFonts w:ascii="Arial" w:hAnsi="Arial" w:cs="Arial"/>
          <w:sz w:val="24"/>
          <w:szCs w:val="24"/>
        </w:rPr>
        <w:t>project,</w:t>
      </w:r>
      <w:r w:rsidRPr="00ED1108">
        <w:rPr>
          <w:rFonts w:ascii="Arial" w:hAnsi="Arial" w:cs="Arial"/>
          <w:sz w:val="24"/>
          <w:szCs w:val="24"/>
        </w:rPr>
        <w:t xml:space="preserve"> click on the file menu </w:t>
      </w:r>
      <w:r>
        <w:rPr>
          <w:rFonts w:ascii="Arial" w:hAnsi="Arial" w:cs="Arial"/>
          <w:sz w:val="24"/>
          <w:szCs w:val="24"/>
        </w:rPr>
        <w:t xml:space="preserve">at the top left corner of the tool </w:t>
      </w:r>
      <w:r w:rsidRPr="00ED1108">
        <w:rPr>
          <w:rFonts w:ascii="Arial" w:hAnsi="Arial" w:cs="Arial"/>
          <w:sz w:val="24"/>
          <w:szCs w:val="24"/>
        </w:rPr>
        <w:t xml:space="preserve">and select </w:t>
      </w:r>
      <w:r>
        <w:rPr>
          <w:rFonts w:ascii="Arial" w:hAnsi="Arial" w:cs="Arial"/>
          <w:b/>
          <w:sz w:val="24"/>
          <w:szCs w:val="24"/>
        </w:rPr>
        <w:t>Open</w:t>
      </w:r>
      <w:r w:rsidRPr="00ED1108">
        <w:rPr>
          <w:rFonts w:ascii="Arial" w:hAnsi="Arial" w:cs="Arial"/>
          <w:sz w:val="24"/>
          <w:szCs w:val="24"/>
        </w:rPr>
        <w:t xml:space="preserve">. </w:t>
      </w:r>
    </w:p>
    <w:p w14:paraId="3EA4B73F" w14:textId="255264AC" w:rsidR="00C20DBC" w:rsidRDefault="00C20DBC" w:rsidP="00C20DBC">
      <w:pPr>
        <w:jc w:val="center"/>
        <w:rPr>
          <w:rFonts w:ascii="Arial" w:hAnsi="Arial" w:cs="Arial"/>
          <w:b/>
          <w:sz w:val="24"/>
          <w:szCs w:val="24"/>
        </w:rPr>
      </w:pPr>
      <w:r w:rsidRPr="000F2556">
        <w:rPr>
          <w:noProof/>
        </w:rPr>
        <w:lastRenderedPageBreak/>
        <w:t xml:space="preserve"> </w:t>
      </w:r>
      <w:r w:rsidR="00802604" w:rsidRPr="00802604">
        <w:rPr>
          <w:noProof/>
        </w:rPr>
        <w:drawing>
          <wp:inline distT="0" distB="0" distL="0" distR="0" wp14:anchorId="64ECE26A" wp14:editId="1B3ADAC2">
            <wp:extent cx="2501468" cy="2263726"/>
            <wp:effectExtent l="19050" t="19050" r="13335" b="22860"/>
            <wp:docPr id="594" name="Picture 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527437" cy="2287227"/>
                    </a:xfrm>
                    <a:prstGeom prst="rect">
                      <a:avLst/>
                    </a:prstGeom>
                    <a:ln>
                      <a:solidFill>
                        <a:schemeClr val="tx1"/>
                      </a:solidFill>
                    </a:ln>
                  </pic:spPr>
                </pic:pic>
              </a:graphicData>
            </a:graphic>
          </wp:inline>
        </w:drawing>
      </w:r>
    </w:p>
    <w:p w14:paraId="5016B2C5" w14:textId="33A0BA72" w:rsidR="00C20DBC" w:rsidRPr="000B1E6B" w:rsidRDefault="00C20DBC" w:rsidP="00C20DBC">
      <w:pPr>
        <w:pStyle w:val="Caption"/>
        <w:jc w:val="center"/>
        <w:rPr>
          <w:color w:val="000000" w:themeColor="text1"/>
        </w:rPr>
      </w:pPr>
      <w:bookmarkStart w:id="34" w:name="_Toc531889123"/>
      <w:r w:rsidRPr="000B1E6B">
        <w:rPr>
          <w:color w:val="000000" w:themeColor="text1"/>
        </w:rPr>
        <w:t xml:space="preserve">Figure </w:t>
      </w:r>
      <w:r w:rsidRPr="000B1E6B">
        <w:rPr>
          <w:color w:val="000000" w:themeColor="text1"/>
        </w:rPr>
        <w:fldChar w:fldCharType="begin"/>
      </w:r>
      <w:r w:rsidRPr="000B1E6B">
        <w:rPr>
          <w:color w:val="000000" w:themeColor="text1"/>
        </w:rPr>
        <w:instrText xml:space="preserve"> SEQ Figure \* ARABIC </w:instrText>
      </w:r>
      <w:r w:rsidRPr="000B1E6B">
        <w:rPr>
          <w:color w:val="000000" w:themeColor="text1"/>
        </w:rPr>
        <w:fldChar w:fldCharType="separate"/>
      </w:r>
      <w:r w:rsidR="008D524C">
        <w:rPr>
          <w:noProof/>
          <w:color w:val="000000" w:themeColor="text1"/>
        </w:rPr>
        <w:t>10</w:t>
      </w:r>
      <w:r w:rsidRPr="000B1E6B">
        <w:rPr>
          <w:color w:val="000000" w:themeColor="text1"/>
        </w:rPr>
        <w:fldChar w:fldCharType="end"/>
      </w:r>
      <w:r w:rsidRPr="000B1E6B">
        <w:rPr>
          <w:color w:val="000000" w:themeColor="text1"/>
        </w:rPr>
        <w:t xml:space="preserve">: </w:t>
      </w:r>
      <w:r>
        <w:rPr>
          <w:color w:val="000000" w:themeColor="text1"/>
        </w:rPr>
        <w:t>Option for opening a file</w:t>
      </w:r>
      <w:bookmarkEnd w:id="34"/>
    </w:p>
    <w:p w14:paraId="11D502F7" w14:textId="79F155A5" w:rsidR="00C20DBC" w:rsidRDefault="00C20DBC" w:rsidP="00C20DBC">
      <w:pPr>
        <w:pStyle w:val="ListParagraph"/>
        <w:numPr>
          <w:ilvl w:val="0"/>
          <w:numId w:val="8"/>
        </w:numPr>
        <w:jc w:val="both"/>
        <w:rPr>
          <w:rFonts w:ascii="Arial" w:hAnsi="Arial" w:cs="Arial"/>
          <w:sz w:val="24"/>
          <w:szCs w:val="24"/>
        </w:rPr>
      </w:pPr>
      <w:r>
        <w:rPr>
          <w:rFonts w:ascii="Arial" w:hAnsi="Arial" w:cs="Arial"/>
          <w:sz w:val="24"/>
          <w:szCs w:val="24"/>
        </w:rPr>
        <w:t>A pop-up</w:t>
      </w:r>
      <w:r w:rsidRPr="000F2556">
        <w:rPr>
          <w:rFonts w:ascii="Arial" w:hAnsi="Arial" w:cs="Arial"/>
          <w:sz w:val="24"/>
          <w:szCs w:val="24"/>
        </w:rPr>
        <w:t xml:space="preserve"> </w:t>
      </w:r>
      <w:r>
        <w:rPr>
          <w:rFonts w:ascii="Arial" w:hAnsi="Arial" w:cs="Arial"/>
          <w:sz w:val="24"/>
          <w:szCs w:val="24"/>
        </w:rPr>
        <w:t xml:space="preserve">window </w:t>
      </w:r>
      <w:r w:rsidRPr="000F2556">
        <w:rPr>
          <w:rFonts w:ascii="Arial" w:hAnsi="Arial" w:cs="Arial"/>
          <w:sz w:val="24"/>
          <w:szCs w:val="24"/>
        </w:rPr>
        <w:t xml:space="preserve">will ask for the </w:t>
      </w:r>
      <w:r>
        <w:rPr>
          <w:rFonts w:ascii="Arial" w:hAnsi="Arial" w:cs="Arial"/>
          <w:sz w:val="24"/>
          <w:szCs w:val="24"/>
        </w:rPr>
        <w:t>file location</w:t>
      </w:r>
      <w:r w:rsidRPr="000F2556">
        <w:rPr>
          <w:rFonts w:ascii="Arial" w:hAnsi="Arial" w:cs="Arial"/>
          <w:sz w:val="24"/>
          <w:szCs w:val="24"/>
        </w:rPr>
        <w:t>.</w:t>
      </w:r>
      <w:r>
        <w:rPr>
          <w:rFonts w:ascii="Arial" w:hAnsi="Arial" w:cs="Arial"/>
          <w:sz w:val="24"/>
          <w:szCs w:val="24"/>
        </w:rPr>
        <w:t xml:space="preserve"> Navigate to the desired location, select the project file name and click on </w:t>
      </w:r>
      <w:r>
        <w:rPr>
          <w:rFonts w:ascii="Arial" w:hAnsi="Arial" w:cs="Arial"/>
          <w:b/>
          <w:sz w:val="24"/>
          <w:szCs w:val="24"/>
        </w:rPr>
        <w:t>Open</w:t>
      </w:r>
      <w:r>
        <w:rPr>
          <w:rFonts w:ascii="Arial" w:hAnsi="Arial" w:cs="Arial"/>
          <w:sz w:val="24"/>
          <w:szCs w:val="24"/>
        </w:rPr>
        <w:t>.</w:t>
      </w:r>
      <w:r w:rsidRPr="000F2556">
        <w:rPr>
          <w:rFonts w:ascii="Arial" w:hAnsi="Arial" w:cs="Arial"/>
          <w:sz w:val="24"/>
          <w:szCs w:val="24"/>
        </w:rPr>
        <w:t xml:space="preserve"> </w:t>
      </w:r>
    </w:p>
    <w:p w14:paraId="33DF7794" w14:textId="69F49A32" w:rsidR="00C20DBC" w:rsidRDefault="00C20DBC" w:rsidP="00C20DBC">
      <w:pPr>
        <w:jc w:val="center"/>
        <w:rPr>
          <w:rFonts w:ascii="Arial" w:hAnsi="Arial" w:cs="Arial"/>
          <w:sz w:val="24"/>
          <w:szCs w:val="24"/>
        </w:rPr>
      </w:pPr>
      <w:r>
        <w:rPr>
          <w:noProof/>
        </w:rPr>
        <w:drawing>
          <wp:inline distT="0" distB="0" distL="0" distR="0" wp14:anchorId="277E5DC5" wp14:editId="499A2CD6">
            <wp:extent cx="4435522" cy="2514844"/>
            <wp:effectExtent l="19050" t="19050" r="22225" b="19050"/>
            <wp:docPr id="636" name="Picture 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451164" cy="2523713"/>
                    </a:xfrm>
                    <a:prstGeom prst="rect">
                      <a:avLst/>
                    </a:prstGeom>
                    <a:ln w="3175">
                      <a:solidFill>
                        <a:schemeClr val="tx1"/>
                      </a:solidFill>
                    </a:ln>
                  </pic:spPr>
                </pic:pic>
              </a:graphicData>
            </a:graphic>
          </wp:inline>
        </w:drawing>
      </w:r>
    </w:p>
    <w:p w14:paraId="1EFB24EF" w14:textId="00343E24" w:rsidR="00C20DBC" w:rsidRPr="000B1E6B" w:rsidRDefault="00C20DBC" w:rsidP="00C20DBC">
      <w:pPr>
        <w:pStyle w:val="Caption"/>
        <w:ind w:left="720"/>
        <w:jc w:val="center"/>
        <w:rPr>
          <w:color w:val="000000" w:themeColor="text1"/>
        </w:rPr>
      </w:pPr>
      <w:bookmarkStart w:id="35" w:name="_Toc531889124"/>
      <w:r w:rsidRPr="000B1E6B">
        <w:rPr>
          <w:color w:val="000000" w:themeColor="text1"/>
        </w:rPr>
        <w:t xml:space="preserve">Figure </w:t>
      </w:r>
      <w:r w:rsidRPr="000B1E6B">
        <w:rPr>
          <w:color w:val="000000" w:themeColor="text1"/>
        </w:rPr>
        <w:fldChar w:fldCharType="begin"/>
      </w:r>
      <w:r w:rsidRPr="000B1E6B">
        <w:rPr>
          <w:color w:val="000000" w:themeColor="text1"/>
        </w:rPr>
        <w:instrText xml:space="preserve"> SEQ Figure \* ARABIC </w:instrText>
      </w:r>
      <w:r w:rsidRPr="000B1E6B">
        <w:rPr>
          <w:color w:val="000000" w:themeColor="text1"/>
        </w:rPr>
        <w:fldChar w:fldCharType="separate"/>
      </w:r>
      <w:r w:rsidR="008D524C">
        <w:rPr>
          <w:noProof/>
          <w:color w:val="000000" w:themeColor="text1"/>
        </w:rPr>
        <w:t>11</w:t>
      </w:r>
      <w:r w:rsidRPr="000B1E6B">
        <w:rPr>
          <w:color w:val="000000" w:themeColor="text1"/>
        </w:rPr>
        <w:fldChar w:fldCharType="end"/>
      </w:r>
      <w:r w:rsidRPr="000B1E6B">
        <w:rPr>
          <w:color w:val="000000" w:themeColor="text1"/>
        </w:rPr>
        <w:t xml:space="preserve">: </w:t>
      </w:r>
      <w:r>
        <w:rPr>
          <w:color w:val="000000" w:themeColor="text1"/>
        </w:rPr>
        <w:t>Opening a file from file location</w:t>
      </w:r>
      <w:bookmarkEnd w:id="35"/>
    </w:p>
    <w:p w14:paraId="19455B2E" w14:textId="2B691A5A" w:rsidR="000F2556" w:rsidRPr="00BE0B4A" w:rsidRDefault="00BE0B4A" w:rsidP="000F2556">
      <w:pPr>
        <w:jc w:val="both"/>
        <w:rPr>
          <w:rFonts w:ascii="Arial" w:hAnsi="Arial" w:cs="Arial"/>
          <w:i/>
          <w:sz w:val="20"/>
          <w:szCs w:val="24"/>
        </w:rPr>
      </w:pPr>
      <w:r w:rsidRPr="00BE0B4A">
        <w:rPr>
          <w:rFonts w:ascii="Arial" w:hAnsi="Arial" w:cs="Arial"/>
          <w:i/>
          <w:sz w:val="20"/>
          <w:szCs w:val="24"/>
        </w:rPr>
        <w:t xml:space="preserve">**Important Note: While opening a previously saved file, make sure to double click at the project level in the tool after clicking on </w:t>
      </w:r>
      <w:r w:rsidR="00387945">
        <w:rPr>
          <w:rFonts w:ascii="Arial" w:hAnsi="Arial" w:cs="Arial"/>
          <w:i/>
          <w:sz w:val="20"/>
          <w:szCs w:val="24"/>
        </w:rPr>
        <w:t>“</w:t>
      </w:r>
      <w:r w:rsidR="00387945" w:rsidRPr="00387945">
        <w:rPr>
          <w:rFonts w:ascii="Arial" w:hAnsi="Arial" w:cs="Arial"/>
          <w:b/>
          <w:i/>
          <w:sz w:val="20"/>
          <w:szCs w:val="24"/>
        </w:rPr>
        <w:t>O</w:t>
      </w:r>
      <w:r w:rsidRPr="00387945">
        <w:rPr>
          <w:rFonts w:ascii="Arial" w:hAnsi="Arial" w:cs="Arial"/>
          <w:b/>
          <w:i/>
          <w:sz w:val="20"/>
          <w:szCs w:val="24"/>
        </w:rPr>
        <w:t>pen</w:t>
      </w:r>
      <w:r w:rsidR="00387945">
        <w:rPr>
          <w:rFonts w:ascii="Arial" w:hAnsi="Arial" w:cs="Arial"/>
          <w:i/>
          <w:sz w:val="20"/>
          <w:szCs w:val="24"/>
        </w:rPr>
        <w:t>”</w:t>
      </w:r>
      <w:r w:rsidRPr="00BE0B4A">
        <w:rPr>
          <w:rFonts w:ascii="Arial" w:hAnsi="Arial" w:cs="Arial"/>
          <w:i/>
          <w:sz w:val="20"/>
          <w:szCs w:val="24"/>
        </w:rPr>
        <w:t xml:space="preserve"> to successfully load the </w:t>
      </w:r>
      <w:r>
        <w:rPr>
          <w:rFonts w:ascii="Arial" w:hAnsi="Arial" w:cs="Arial"/>
          <w:i/>
          <w:sz w:val="20"/>
          <w:szCs w:val="24"/>
        </w:rPr>
        <w:t xml:space="preserve">selected </w:t>
      </w:r>
      <w:r w:rsidRPr="00BE0B4A">
        <w:rPr>
          <w:rFonts w:ascii="Arial" w:hAnsi="Arial" w:cs="Arial"/>
          <w:i/>
          <w:sz w:val="20"/>
          <w:szCs w:val="24"/>
        </w:rPr>
        <w:t xml:space="preserve">file in the ECBC-R compliance tool, failing which the information of the opened file shall not be visible to the user. </w:t>
      </w:r>
    </w:p>
    <w:p w14:paraId="49D5F493" w14:textId="30149308" w:rsidR="000F2556" w:rsidRDefault="000F2556" w:rsidP="000F2556">
      <w:pPr>
        <w:jc w:val="both"/>
        <w:rPr>
          <w:rFonts w:ascii="Arial" w:hAnsi="Arial" w:cs="Arial"/>
          <w:sz w:val="24"/>
          <w:szCs w:val="24"/>
        </w:rPr>
      </w:pPr>
    </w:p>
    <w:p w14:paraId="20595567" w14:textId="30B93FD3" w:rsidR="000F2556" w:rsidRDefault="003E3508" w:rsidP="00FE50C3">
      <w:pPr>
        <w:pBdr>
          <w:top w:val="single" w:sz="4" w:space="1" w:color="auto"/>
          <w:left w:val="single" w:sz="4" w:space="4" w:color="auto"/>
          <w:bottom w:val="single" w:sz="4" w:space="1" w:color="auto"/>
          <w:right w:val="single" w:sz="4" w:space="4" w:color="auto"/>
        </w:pBdr>
        <w:jc w:val="both"/>
        <w:rPr>
          <w:rFonts w:ascii="Arial" w:hAnsi="Arial" w:cs="Arial"/>
          <w:sz w:val="24"/>
          <w:szCs w:val="24"/>
        </w:rPr>
      </w:pPr>
      <w:r>
        <w:rPr>
          <w:rFonts w:ascii="Arial" w:hAnsi="Arial" w:cs="Arial"/>
          <w:sz w:val="24"/>
          <w:szCs w:val="24"/>
        </w:rPr>
        <w:t xml:space="preserve">For any question and suggestion on this tool please send an email to </w:t>
      </w:r>
      <w:hyperlink r:id="rId24" w:history="1">
        <w:r w:rsidRPr="00EB2A77">
          <w:rPr>
            <w:rStyle w:val="Hyperlink"/>
            <w:rFonts w:ascii="Arial" w:hAnsi="Arial" w:cs="Arial"/>
            <w:sz w:val="24"/>
            <w:szCs w:val="24"/>
          </w:rPr>
          <w:t>pmtu@beepindia.org</w:t>
        </w:r>
      </w:hyperlink>
      <w:r>
        <w:rPr>
          <w:rFonts w:ascii="Arial" w:hAnsi="Arial" w:cs="Arial"/>
          <w:sz w:val="24"/>
          <w:szCs w:val="24"/>
        </w:rPr>
        <w:t xml:space="preserve"> </w:t>
      </w:r>
    </w:p>
    <w:sectPr w:rsidR="000F2556" w:rsidSect="00E7465B">
      <w:headerReference w:type="default" r:id="rId25"/>
      <w:footerReference w:type="default" r:id="rId26"/>
      <w:pgSz w:w="12240" w:h="15840" w:code="1"/>
      <w:pgMar w:top="1635" w:right="1350" w:bottom="1440" w:left="1260" w:header="567" w:footer="54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8D89559" w14:textId="77777777" w:rsidR="00460B87" w:rsidRDefault="00460B87" w:rsidP="00303E62">
      <w:pPr>
        <w:spacing w:after="0" w:line="240" w:lineRule="auto"/>
      </w:pPr>
      <w:r>
        <w:separator/>
      </w:r>
    </w:p>
  </w:endnote>
  <w:endnote w:type="continuationSeparator" w:id="0">
    <w:p w14:paraId="2CD87339" w14:textId="77777777" w:rsidR="00460B87" w:rsidRDefault="00460B87" w:rsidP="00303E6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Mangal">
    <w:altName w:val="Mangal"/>
    <w:panose1 w:val="00000400000000000000"/>
    <w:charset w:val="00"/>
    <w:family w:val="roman"/>
    <w:pitch w:val="variable"/>
    <w:sig w:usb0="00008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BankGothic Md BT">
    <w:panose1 w:val="020B0807020203060204"/>
    <w:charset w:val="00"/>
    <w:family w:val="swiss"/>
    <w:pitch w:val="variable"/>
    <w:sig w:usb0="00000087" w:usb1="00000000" w:usb2="00000000" w:usb3="00000000" w:csb0="0000001B" w:csb1="00000000"/>
  </w:font>
  <w:font w:name="Book Antiqua">
    <w:panose1 w:val="02040602050305030304"/>
    <w:charset w:val="00"/>
    <w:family w:val="roman"/>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Arial Narrow" w:hAnsi="Arial Narrow"/>
        <w:sz w:val="18"/>
        <w:szCs w:val="18"/>
      </w:rPr>
      <w:id w:val="1384441737"/>
      <w:docPartObj>
        <w:docPartGallery w:val="Page Numbers (Bottom of Page)"/>
        <w:docPartUnique/>
      </w:docPartObj>
    </w:sdtPr>
    <w:sdtEndPr>
      <w:rPr>
        <w:noProof/>
      </w:rPr>
    </w:sdtEndPr>
    <w:sdtContent>
      <w:p w14:paraId="58AA59CB" w14:textId="2DAC4D31" w:rsidR="00C66D23" w:rsidRPr="00C43EAF" w:rsidRDefault="005A25BD" w:rsidP="00C43EAF">
        <w:pPr>
          <w:pStyle w:val="Footer"/>
          <w:pBdr>
            <w:top w:val="single" w:sz="4" w:space="1" w:color="auto"/>
          </w:pBdr>
          <w:tabs>
            <w:tab w:val="clear" w:pos="9360"/>
            <w:tab w:val="left" w:pos="540"/>
            <w:tab w:val="right" w:pos="9630"/>
            <w:tab w:val="right" w:pos="9810"/>
          </w:tabs>
          <w:rPr>
            <w:rFonts w:ascii="Arial Narrow" w:hAnsi="Arial Narrow"/>
            <w:sz w:val="18"/>
            <w:szCs w:val="18"/>
          </w:rPr>
        </w:pPr>
        <w:r>
          <w:rPr>
            <w:rFonts w:ascii="Arial Narrow" w:hAnsi="Arial Narrow"/>
            <w:i/>
            <w:sz w:val="18"/>
            <w:szCs w:val="18"/>
          </w:rPr>
          <w:t>Bureau of</w:t>
        </w:r>
        <w:r w:rsidR="00C66D23" w:rsidRPr="00C43EAF">
          <w:rPr>
            <w:rFonts w:ascii="Arial Narrow" w:hAnsi="Arial Narrow"/>
            <w:i/>
            <w:sz w:val="18"/>
            <w:szCs w:val="18"/>
          </w:rPr>
          <w:t xml:space="preserve"> Energy Efficiency (BEE)</w:t>
        </w:r>
        <w:r w:rsidR="00C66D23" w:rsidRPr="00C43EAF">
          <w:rPr>
            <w:rFonts w:ascii="Arial Narrow" w:hAnsi="Arial Narrow"/>
            <w:sz w:val="18"/>
            <w:szCs w:val="18"/>
          </w:rPr>
          <w:tab/>
        </w:r>
        <w:r>
          <w:rPr>
            <w:rFonts w:ascii="Arial Narrow" w:hAnsi="Arial Narrow"/>
            <w:sz w:val="18"/>
            <w:szCs w:val="18"/>
          </w:rPr>
          <w:tab/>
        </w:r>
        <w:r w:rsidR="00C66D23" w:rsidRPr="00C43EAF">
          <w:rPr>
            <w:rFonts w:ascii="Arial Narrow" w:hAnsi="Arial Narrow"/>
            <w:sz w:val="18"/>
            <w:szCs w:val="18"/>
          </w:rPr>
          <w:fldChar w:fldCharType="begin"/>
        </w:r>
        <w:r w:rsidR="00C66D23" w:rsidRPr="00C43EAF">
          <w:rPr>
            <w:rFonts w:ascii="Arial Narrow" w:hAnsi="Arial Narrow"/>
            <w:sz w:val="18"/>
            <w:szCs w:val="18"/>
          </w:rPr>
          <w:instrText xml:space="preserve"> PAGE   \* MERGEFORMAT </w:instrText>
        </w:r>
        <w:r w:rsidR="00C66D23" w:rsidRPr="00C43EAF">
          <w:rPr>
            <w:rFonts w:ascii="Arial Narrow" w:hAnsi="Arial Narrow"/>
            <w:sz w:val="18"/>
            <w:szCs w:val="18"/>
          </w:rPr>
          <w:fldChar w:fldCharType="separate"/>
        </w:r>
        <w:r w:rsidR="00C66D23" w:rsidRPr="00C43EAF">
          <w:rPr>
            <w:rFonts w:ascii="Arial Narrow" w:hAnsi="Arial Narrow"/>
            <w:noProof/>
            <w:sz w:val="18"/>
            <w:szCs w:val="18"/>
          </w:rPr>
          <w:t>2</w:t>
        </w:r>
        <w:r w:rsidR="00C66D23" w:rsidRPr="00C43EAF">
          <w:rPr>
            <w:rFonts w:ascii="Arial Narrow" w:hAnsi="Arial Narrow"/>
            <w:noProof/>
            <w:sz w:val="18"/>
            <w:szCs w:val="1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D322188" w14:textId="77777777" w:rsidR="00460B87" w:rsidRDefault="00460B87" w:rsidP="00303E62">
      <w:pPr>
        <w:spacing w:after="0" w:line="240" w:lineRule="auto"/>
      </w:pPr>
      <w:r>
        <w:separator/>
      </w:r>
    </w:p>
  </w:footnote>
  <w:footnote w:type="continuationSeparator" w:id="0">
    <w:p w14:paraId="56720EDE" w14:textId="77777777" w:rsidR="00460B87" w:rsidRDefault="00460B87" w:rsidP="00303E6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653CFB" w14:textId="42AC6ED0" w:rsidR="001C5E46" w:rsidRPr="00C66D23" w:rsidRDefault="00C66D23" w:rsidP="001C5E46">
    <w:pPr>
      <w:pStyle w:val="Header"/>
      <w:pBdr>
        <w:bottom w:val="single" w:sz="4" w:space="1" w:color="auto"/>
      </w:pBdr>
      <w:tabs>
        <w:tab w:val="clear" w:pos="9360"/>
        <w:tab w:val="right" w:pos="9630"/>
      </w:tabs>
      <w:rPr>
        <w:sz w:val="18"/>
        <w:szCs w:val="18"/>
      </w:rPr>
    </w:pPr>
    <w:r w:rsidRPr="00C66D23">
      <w:rPr>
        <w:rFonts w:ascii="Arial Narrow" w:hAnsi="Arial Narrow"/>
        <w:sz w:val="18"/>
        <w:szCs w:val="18"/>
      </w:rPr>
      <w:t xml:space="preserve">User Manual </w:t>
    </w:r>
    <w:r w:rsidR="00C43EAF">
      <w:rPr>
        <w:rFonts w:ascii="Arial Narrow" w:hAnsi="Arial Narrow"/>
        <w:sz w:val="18"/>
        <w:szCs w:val="18"/>
      </w:rPr>
      <w:t xml:space="preserve">of </w:t>
    </w:r>
    <w:r w:rsidR="00C43EAF" w:rsidRPr="00C66D23">
      <w:rPr>
        <w:rFonts w:ascii="Arial Narrow" w:hAnsi="Arial Narrow"/>
        <w:sz w:val="18"/>
        <w:szCs w:val="18"/>
      </w:rPr>
      <w:t xml:space="preserve">Compliance Check Tool </w:t>
    </w:r>
    <w:r w:rsidRPr="00C66D23">
      <w:rPr>
        <w:rFonts w:ascii="Arial Narrow" w:hAnsi="Arial Narrow"/>
        <w:sz w:val="18"/>
        <w:szCs w:val="18"/>
      </w:rPr>
      <w:t xml:space="preserve">for Eco-Niwas Samhita 2018                   </w:t>
    </w:r>
    <w:r>
      <w:rPr>
        <w:rFonts w:ascii="Arial Narrow" w:hAnsi="Arial Narrow"/>
        <w:sz w:val="18"/>
        <w:szCs w:val="18"/>
      </w:rPr>
      <w:t xml:space="preserve">             </w:t>
    </w:r>
    <w:r w:rsidRPr="00C66D23">
      <w:rPr>
        <w:rFonts w:ascii="Arial Narrow" w:hAnsi="Arial Narrow"/>
        <w:sz w:val="18"/>
        <w:szCs w:val="18"/>
      </w:rPr>
      <w:t xml:space="preserve">                                            </w:t>
    </w:r>
    <w:r w:rsidR="001C5E46">
      <w:rPr>
        <w:rFonts w:ascii="Arial Narrow" w:hAnsi="Arial Narrow"/>
        <w:sz w:val="18"/>
        <w:szCs w:val="18"/>
      </w:rPr>
      <w:t xml:space="preserve">       </w:t>
    </w:r>
    <w:r w:rsidRPr="00C66D23">
      <w:rPr>
        <w:rFonts w:ascii="Arial Narrow" w:hAnsi="Arial Narrow"/>
        <w:sz w:val="18"/>
        <w:szCs w:val="18"/>
      </w:rPr>
      <w:t xml:space="preserve">  </w:t>
    </w:r>
    <w:r w:rsidR="001C5E46">
      <w:rPr>
        <w:rFonts w:ascii="Arial Narrow" w:hAnsi="Arial Narrow"/>
        <w:sz w:val="18"/>
        <w:szCs w:val="18"/>
      </w:rPr>
      <w:t xml:space="preserve">       </w:t>
    </w:r>
    <w:r w:rsidR="00C43EAF">
      <w:rPr>
        <w:rFonts w:ascii="Arial Narrow" w:hAnsi="Arial Narrow"/>
        <w:sz w:val="18"/>
        <w:szCs w:val="18"/>
      </w:rPr>
      <w:t xml:space="preserve">    </w:t>
    </w:r>
    <w:r w:rsidRPr="00C66D23">
      <w:rPr>
        <w:rFonts w:ascii="Arial Narrow" w:hAnsi="Arial Narrow"/>
        <w:sz w:val="18"/>
        <w:szCs w:val="18"/>
      </w:rPr>
      <w:t xml:space="preserve">      </w:t>
    </w:r>
    <w:r w:rsidR="001C5E46">
      <w:rPr>
        <w:noProof/>
      </w:rPr>
      <w:drawing>
        <wp:inline distT="0" distB="0" distL="0" distR="0" wp14:anchorId="533279A0" wp14:editId="5CA8615F">
          <wp:extent cx="547200" cy="543600"/>
          <wp:effectExtent l="0" t="0" r="5715" b="8890"/>
          <wp:docPr id="536" name="Picture 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
                    <a:extLst>
                      <a:ext uri="{28A0092B-C50C-407E-A947-70E740481C1C}">
                        <a14:useLocalDpi xmlns:a14="http://schemas.microsoft.com/office/drawing/2010/main" val="0"/>
                      </a:ext>
                    </a:extLst>
                  </a:blip>
                  <a:srcRect l="10575" t="10575" r="12564" b="8069"/>
                  <a:stretch/>
                </pic:blipFill>
                <pic:spPr bwMode="auto">
                  <a:xfrm>
                    <a:off x="0" y="0"/>
                    <a:ext cx="547200" cy="543600"/>
                  </a:xfrm>
                  <a:prstGeom prst="rect">
                    <a:avLst/>
                  </a:prstGeom>
                  <a:noFill/>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3339D4"/>
    <w:multiLevelType w:val="hybridMultilevel"/>
    <w:tmpl w:val="79D2E6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2CC5BCB"/>
    <w:multiLevelType w:val="hybridMultilevel"/>
    <w:tmpl w:val="979E0EF4"/>
    <w:lvl w:ilvl="0" w:tplc="40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330C12E8"/>
    <w:multiLevelType w:val="hybridMultilevel"/>
    <w:tmpl w:val="3CAACB90"/>
    <w:lvl w:ilvl="0" w:tplc="528057D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36435596"/>
    <w:multiLevelType w:val="hybridMultilevel"/>
    <w:tmpl w:val="25966712"/>
    <w:lvl w:ilvl="0" w:tplc="40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20E54D2"/>
    <w:multiLevelType w:val="multilevel"/>
    <w:tmpl w:val="ACD63952"/>
    <w:lvl w:ilvl="0">
      <w:start w:val="1"/>
      <w:numFmt w:val="decimal"/>
      <w:pStyle w:val="Heading1"/>
      <w:lvlText w:val="%1"/>
      <w:lvlJc w:val="left"/>
      <w:pPr>
        <w:ind w:left="432" w:hanging="432"/>
      </w:pPr>
    </w:lvl>
    <w:lvl w:ilvl="1">
      <w:start w:val="1"/>
      <w:numFmt w:val="decimal"/>
      <w:pStyle w:val="Heading2"/>
      <w:lvlText w:val="%1.%2"/>
      <w:lvlJc w:val="left"/>
      <w:pPr>
        <w:ind w:left="576" w:hanging="576"/>
      </w:pPr>
      <w:rPr>
        <w:rFonts w:ascii="Arial" w:hAnsi="Arial" w:cs="Arial" w:hint="default"/>
        <w:sz w:val="28"/>
      </w:rPr>
    </w:lvl>
    <w:lvl w:ilvl="2">
      <w:start w:val="1"/>
      <w:numFmt w:val="decimal"/>
      <w:pStyle w:val="Heading3"/>
      <w:lvlText w:val="%1.%2.%3"/>
      <w:lvlJc w:val="left"/>
      <w:pPr>
        <w:ind w:left="720" w:hanging="720"/>
      </w:pPr>
      <w:rPr>
        <w:rFonts w:ascii="Arial" w:hAnsi="Arial" w:cs="Arial" w:hint="default"/>
        <w:color w:val="000000" w:themeColor="text1"/>
        <w:sz w:val="24"/>
      </w:r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5" w15:restartNumberingAfterBreak="0">
    <w:nsid w:val="42B54CB3"/>
    <w:multiLevelType w:val="hybridMultilevel"/>
    <w:tmpl w:val="63ECE3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2C81570"/>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7" w15:restartNumberingAfterBreak="0">
    <w:nsid w:val="665A545D"/>
    <w:multiLevelType w:val="hybridMultilevel"/>
    <w:tmpl w:val="5E3C80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73EB5594"/>
    <w:multiLevelType w:val="hybridMultilevel"/>
    <w:tmpl w:val="66682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76F30C72"/>
    <w:multiLevelType w:val="hybridMultilevel"/>
    <w:tmpl w:val="3CAACB90"/>
    <w:lvl w:ilvl="0" w:tplc="528057D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6"/>
  </w:num>
  <w:num w:numId="2">
    <w:abstractNumId w:val="4"/>
  </w:num>
  <w:num w:numId="3">
    <w:abstractNumId w:val="7"/>
  </w:num>
  <w:num w:numId="4">
    <w:abstractNumId w:val="8"/>
  </w:num>
  <w:num w:numId="5">
    <w:abstractNumId w:val="0"/>
  </w:num>
  <w:num w:numId="6">
    <w:abstractNumId w:val="5"/>
  </w:num>
  <w:num w:numId="7">
    <w:abstractNumId w:val="9"/>
  </w:num>
  <w:num w:numId="8">
    <w:abstractNumId w:val="2"/>
  </w:num>
  <w:num w:numId="9">
    <w:abstractNumId w:val="3"/>
  </w:num>
  <w:num w:numId="10">
    <w:abstractNumId w:val="1"/>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displayBackgroundShape/>
  <w:mirrorMargins/>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03E62"/>
    <w:rsid w:val="000044C3"/>
    <w:rsid w:val="00005D81"/>
    <w:rsid w:val="000065F8"/>
    <w:rsid w:val="00017B9B"/>
    <w:rsid w:val="00024175"/>
    <w:rsid w:val="000406C6"/>
    <w:rsid w:val="00052267"/>
    <w:rsid w:val="00053DC3"/>
    <w:rsid w:val="000716AD"/>
    <w:rsid w:val="000A0C62"/>
    <w:rsid w:val="000B1E6B"/>
    <w:rsid w:val="000B7DAA"/>
    <w:rsid w:val="000C1687"/>
    <w:rsid w:val="000C1CF6"/>
    <w:rsid w:val="000C3DFE"/>
    <w:rsid w:val="000C50EF"/>
    <w:rsid w:val="000D0801"/>
    <w:rsid w:val="000E5FAB"/>
    <w:rsid w:val="000E7643"/>
    <w:rsid w:val="000E7EB9"/>
    <w:rsid w:val="000F2556"/>
    <w:rsid w:val="000F7AB4"/>
    <w:rsid w:val="00102AC6"/>
    <w:rsid w:val="00104AEE"/>
    <w:rsid w:val="001073DC"/>
    <w:rsid w:val="00126EA7"/>
    <w:rsid w:val="00133511"/>
    <w:rsid w:val="001349D8"/>
    <w:rsid w:val="00136155"/>
    <w:rsid w:val="00140D6C"/>
    <w:rsid w:val="00143B89"/>
    <w:rsid w:val="0015131C"/>
    <w:rsid w:val="00183DA0"/>
    <w:rsid w:val="00194FB5"/>
    <w:rsid w:val="001962AF"/>
    <w:rsid w:val="001A1D6D"/>
    <w:rsid w:val="001A2652"/>
    <w:rsid w:val="001A74D8"/>
    <w:rsid w:val="001A7AFC"/>
    <w:rsid w:val="001B09B5"/>
    <w:rsid w:val="001B4435"/>
    <w:rsid w:val="001C4FCB"/>
    <w:rsid w:val="001C5E46"/>
    <w:rsid w:val="001E28E8"/>
    <w:rsid w:val="001F79D3"/>
    <w:rsid w:val="00213E0E"/>
    <w:rsid w:val="00215218"/>
    <w:rsid w:val="00222B64"/>
    <w:rsid w:val="00222C65"/>
    <w:rsid w:val="002249F1"/>
    <w:rsid w:val="00225736"/>
    <w:rsid w:val="00226E99"/>
    <w:rsid w:val="0023292B"/>
    <w:rsid w:val="00242452"/>
    <w:rsid w:val="002430A9"/>
    <w:rsid w:val="00243C6F"/>
    <w:rsid w:val="00247B8D"/>
    <w:rsid w:val="00256BB6"/>
    <w:rsid w:val="00257C61"/>
    <w:rsid w:val="002606A2"/>
    <w:rsid w:val="00270B02"/>
    <w:rsid w:val="00270F45"/>
    <w:rsid w:val="00271BD0"/>
    <w:rsid w:val="00272A92"/>
    <w:rsid w:val="00274213"/>
    <w:rsid w:val="00276821"/>
    <w:rsid w:val="002804E8"/>
    <w:rsid w:val="00280CC1"/>
    <w:rsid w:val="002928EC"/>
    <w:rsid w:val="002B0E6D"/>
    <w:rsid w:val="002B10C6"/>
    <w:rsid w:val="002B5FE0"/>
    <w:rsid w:val="002C0132"/>
    <w:rsid w:val="002D0DA2"/>
    <w:rsid w:val="002D744B"/>
    <w:rsid w:val="002E553D"/>
    <w:rsid w:val="002F48BD"/>
    <w:rsid w:val="00303E62"/>
    <w:rsid w:val="00310053"/>
    <w:rsid w:val="003245AA"/>
    <w:rsid w:val="0033794F"/>
    <w:rsid w:val="00342015"/>
    <w:rsid w:val="00343C1A"/>
    <w:rsid w:val="0034574C"/>
    <w:rsid w:val="0034702D"/>
    <w:rsid w:val="00355262"/>
    <w:rsid w:val="00356A45"/>
    <w:rsid w:val="00362FCE"/>
    <w:rsid w:val="0036469B"/>
    <w:rsid w:val="00375699"/>
    <w:rsid w:val="00381940"/>
    <w:rsid w:val="00387945"/>
    <w:rsid w:val="003914EE"/>
    <w:rsid w:val="003934B0"/>
    <w:rsid w:val="003A5F52"/>
    <w:rsid w:val="003B4B30"/>
    <w:rsid w:val="003C0F55"/>
    <w:rsid w:val="003E3508"/>
    <w:rsid w:val="003E3DD5"/>
    <w:rsid w:val="003E5965"/>
    <w:rsid w:val="00401B5A"/>
    <w:rsid w:val="004020CA"/>
    <w:rsid w:val="0040599F"/>
    <w:rsid w:val="00413106"/>
    <w:rsid w:val="00422166"/>
    <w:rsid w:val="00424BA8"/>
    <w:rsid w:val="00425BB6"/>
    <w:rsid w:val="00426BB4"/>
    <w:rsid w:val="00430894"/>
    <w:rsid w:val="00430EA7"/>
    <w:rsid w:val="0043193B"/>
    <w:rsid w:val="00437703"/>
    <w:rsid w:val="00441276"/>
    <w:rsid w:val="00446EF7"/>
    <w:rsid w:val="00447623"/>
    <w:rsid w:val="0045176A"/>
    <w:rsid w:val="00460B87"/>
    <w:rsid w:val="004654C6"/>
    <w:rsid w:val="00480C7B"/>
    <w:rsid w:val="00481B51"/>
    <w:rsid w:val="00483964"/>
    <w:rsid w:val="0048695B"/>
    <w:rsid w:val="0049153D"/>
    <w:rsid w:val="00491A3E"/>
    <w:rsid w:val="00494AC0"/>
    <w:rsid w:val="00495959"/>
    <w:rsid w:val="004A31DA"/>
    <w:rsid w:val="004A3B6C"/>
    <w:rsid w:val="004A549C"/>
    <w:rsid w:val="004B0138"/>
    <w:rsid w:val="004B1920"/>
    <w:rsid w:val="004B3172"/>
    <w:rsid w:val="004C5D66"/>
    <w:rsid w:val="004C6E2C"/>
    <w:rsid w:val="004C7821"/>
    <w:rsid w:val="004D60E6"/>
    <w:rsid w:val="004D662F"/>
    <w:rsid w:val="004D6A8F"/>
    <w:rsid w:val="004E33A2"/>
    <w:rsid w:val="004E7A05"/>
    <w:rsid w:val="004F4A0D"/>
    <w:rsid w:val="00500C51"/>
    <w:rsid w:val="0050128E"/>
    <w:rsid w:val="00503155"/>
    <w:rsid w:val="00504E27"/>
    <w:rsid w:val="0052176E"/>
    <w:rsid w:val="00521E93"/>
    <w:rsid w:val="00524779"/>
    <w:rsid w:val="00526F3B"/>
    <w:rsid w:val="00530C75"/>
    <w:rsid w:val="00533FF5"/>
    <w:rsid w:val="00540FF6"/>
    <w:rsid w:val="00544B69"/>
    <w:rsid w:val="00546C04"/>
    <w:rsid w:val="005563DA"/>
    <w:rsid w:val="00560D9F"/>
    <w:rsid w:val="00565BF5"/>
    <w:rsid w:val="005741C3"/>
    <w:rsid w:val="00576DFF"/>
    <w:rsid w:val="005829A2"/>
    <w:rsid w:val="00584E2A"/>
    <w:rsid w:val="005907EC"/>
    <w:rsid w:val="005919AE"/>
    <w:rsid w:val="005A142B"/>
    <w:rsid w:val="005A1C0D"/>
    <w:rsid w:val="005A25BD"/>
    <w:rsid w:val="005B4B94"/>
    <w:rsid w:val="005B7412"/>
    <w:rsid w:val="005B7E48"/>
    <w:rsid w:val="005D1ABF"/>
    <w:rsid w:val="005F5687"/>
    <w:rsid w:val="00605DEC"/>
    <w:rsid w:val="0061149F"/>
    <w:rsid w:val="00631FB8"/>
    <w:rsid w:val="00636625"/>
    <w:rsid w:val="00637C65"/>
    <w:rsid w:val="00640DFA"/>
    <w:rsid w:val="00644139"/>
    <w:rsid w:val="00646B27"/>
    <w:rsid w:val="00657FAA"/>
    <w:rsid w:val="0067270A"/>
    <w:rsid w:val="00673993"/>
    <w:rsid w:val="00673B77"/>
    <w:rsid w:val="006775E8"/>
    <w:rsid w:val="00696BB4"/>
    <w:rsid w:val="006A3ACF"/>
    <w:rsid w:val="006A5BD1"/>
    <w:rsid w:val="006B7B54"/>
    <w:rsid w:val="006E1779"/>
    <w:rsid w:val="006E1D47"/>
    <w:rsid w:val="006E22AF"/>
    <w:rsid w:val="006E541E"/>
    <w:rsid w:val="006E693A"/>
    <w:rsid w:val="006E7E3A"/>
    <w:rsid w:val="006F2E2F"/>
    <w:rsid w:val="007017AF"/>
    <w:rsid w:val="00707824"/>
    <w:rsid w:val="00711F45"/>
    <w:rsid w:val="00724BDF"/>
    <w:rsid w:val="00731DF0"/>
    <w:rsid w:val="007353F5"/>
    <w:rsid w:val="00745533"/>
    <w:rsid w:val="0074625E"/>
    <w:rsid w:val="007479F6"/>
    <w:rsid w:val="00766988"/>
    <w:rsid w:val="00772859"/>
    <w:rsid w:val="00784889"/>
    <w:rsid w:val="00785288"/>
    <w:rsid w:val="007878E3"/>
    <w:rsid w:val="00790F69"/>
    <w:rsid w:val="0079298A"/>
    <w:rsid w:val="007A07D7"/>
    <w:rsid w:val="007B50BA"/>
    <w:rsid w:val="007C416B"/>
    <w:rsid w:val="007D4444"/>
    <w:rsid w:val="007E7167"/>
    <w:rsid w:val="007F630E"/>
    <w:rsid w:val="00802604"/>
    <w:rsid w:val="00824EDB"/>
    <w:rsid w:val="008312AF"/>
    <w:rsid w:val="00834C0F"/>
    <w:rsid w:val="00841563"/>
    <w:rsid w:val="008524C3"/>
    <w:rsid w:val="008528EB"/>
    <w:rsid w:val="00867BD5"/>
    <w:rsid w:val="00880390"/>
    <w:rsid w:val="0088070E"/>
    <w:rsid w:val="00893045"/>
    <w:rsid w:val="008A0971"/>
    <w:rsid w:val="008A4AD0"/>
    <w:rsid w:val="008A71B3"/>
    <w:rsid w:val="008A7DC4"/>
    <w:rsid w:val="008B2B85"/>
    <w:rsid w:val="008B5A62"/>
    <w:rsid w:val="008B7129"/>
    <w:rsid w:val="008B7D69"/>
    <w:rsid w:val="008B7D87"/>
    <w:rsid w:val="008C5D3D"/>
    <w:rsid w:val="008D524C"/>
    <w:rsid w:val="008E3625"/>
    <w:rsid w:val="008E759A"/>
    <w:rsid w:val="008F36E8"/>
    <w:rsid w:val="008F3E26"/>
    <w:rsid w:val="008F5F2E"/>
    <w:rsid w:val="0090114A"/>
    <w:rsid w:val="00911C50"/>
    <w:rsid w:val="009175CD"/>
    <w:rsid w:val="009250D6"/>
    <w:rsid w:val="00926084"/>
    <w:rsid w:val="00933F50"/>
    <w:rsid w:val="00934B9B"/>
    <w:rsid w:val="009376B8"/>
    <w:rsid w:val="009423CF"/>
    <w:rsid w:val="009473EA"/>
    <w:rsid w:val="0095368C"/>
    <w:rsid w:val="009546EC"/>
    <w:rsid w:val="0096627F"/>
    <w:rsid w:val="00972E72"/>
    <w:rsid w:val="0097460C"/>
    <w:rsid w:val="00981794"/>
    <w:rsid w:val="0099479A"/>
    <w:rsid w:val="00997EF4"/>
    <w:rsid w:val="009A01FB"/>
    <w:rsid w:val="009A6D89"/>
    <w:rsid w:val="009C41F9"/>
    <w:rsid w:val="009D4929"/>
    <w:rsid w:val="009D553C"/>
    <w:rsid w:val="009F10B0"/>
    <w:rsid w:val="009F6A43"/>
    <w:rsid w:val="00A033C4"/>
    <w:rsid w:val="00A04801"/>
    <w:rsid w:val="00A07F44"/>
    <w:rsid w:val="00A11F41"/>
    <w:rsid w:val="00A12941"/>
    <w:rsid w:val="00A21753"/>
    <w:rsid w:val="00A31BA2"/>
    <w:rsid w:val="00A31F57"/>
    <w:rsid w:val="00A406AB"/>
    <w:rsid w:val="00A446DF"/>
    <w:rsid w:val="00A44DA0"/>
    <w:rsid w:val="00A47D20"/>
    <w:rsid w:val="00A52631"/>
    <w:rsid w:val="00A55BC9"/>
    <w:rsid w:val="00A64F5D"/>
    <w:rsid w:val="00A72A15"/>
    <w:rsid w:val="00AA13C6"/>
    <w:rsid w:val="00AA28FD"/>
    <w:rsid w:val="00AA3715"/>
    <w:rsid w:val="00AB26E6"/>
    <w:rsid w:val="00AB592F"/>
    <w:rsid w:val="00AD07AF"/>
    <w:rsid w:val="00AD3AC4"/>
    <w:rsid w:val="00AD4617"/>
    <w:rsid w:val="00AE723E"/>
    <w:rsid w:val="00AF2779"/>
    <w:rsid w:val="00B00F0D"/>
    <w:rsid w:val="00B00F50"/>
    <w:rsid w:val="00B07669"/>
    <w:rsid w:val="00B0780B"/>
    <w:rsid w:val="00B13963"/>
    <w:rsid w:val="00B25EAC"/>
    <w:rsid w:val="00B2782F"/>
    <w:rsid w:val="00B36B39"/>
    <w:rsid w:val="00B37781"/>
    <w:rsid w:val="00B543DE"/>
    <w:rsid w:val="00B56234"/>
    <w:rsid w:val="00B73C32"/>
    <w:rsid w:val="00B90CC8"/>
    <w:rsid w:val="00B95247"/>
    <w:rsid w:val="00B95448"/>
    <w:rsid w:val="00BA63F8"/>
    <w:rsid w:val="00BB0A93"/>
    <w:rsid w:val="00BB2D32"/>
    <w:rsid w:val="00BC2EEE"/>
    <w:rsid w:val="00BC69D6"/>
    <w:rsid w:val="00BD6728"/>
    <w:rsid w:val="00BE0B4A"/>
    <w:rsid w:val="00C05929"/>
    <w:rsid w:val="00C05A86"/>
    <w:rsid w:val="00C068D6"/>
    <w:rsid w:val="00C15F59"/>
    <w:rsid w:val="00C20DBC"/>
    <w:rsid w:val="00C37841"/>
    <w:rsid w:val="00C43BB0"/>
    <w:rsid w:val="00C43EAF"/>
    <w:rsid w:val="00C50416"/>
    <w:rsid w:val="00C51D03"/>
    <w:rsid w:val="00C54591"/>
    <w:rsid w:val="00C66D23"/>
    <w:rsid w:val="00C76611"/>
    <w:rsid w:val="00C82EE5"/>
    <w:rsid w:val="00C84A4F"/>
    <w:rsid w:val="00CA12CD"/>
    <w:rsid w:val="00CA4296"/>
    <w:rsid w:val="00CB11BC"/>
    <w:rsid w:val="00CB5F44"/>
    <w:rsid w:val="00CE0FD9"/>
    <w:rsid w:val="00CF2C9C"/>
    <w:rsid w:val="00CF3035"/>
    <w:rsid w:val="00CF73E0"/>
    <w:rsid w:val="00D03162"/>
    <w:rsid w:val="00D17355"/>
    <w:rsid w:val="00D26E5F"/>
    <w:rsid w:val="00D270A1"/>
    <w:rsid w:val="00D35B47"/>
    <w:rsid w:val="00D35B4A"/>
    <w:rsid w:val="00D4381E"/>
    <w:rsid w:val="00D5167D"/>
    <w:rsid w:val="00D5232D"/>
    <w:rsid w:val="00D5265A"/>
    <w:rsid w:val="00D5438F"/>
    <w:rsid w:val="00D55D5D"/>
    <w:rsid w:val="00D56E48"/>
    <w:rsid w:val="00D62964"/>
    <w:rsid w:val="00D6746C"/>
    <w:rsid w:val="00D72052"/>
    <w:rsid w:val="00D749EA"/>
    <w:rsid w:val="00D91462"/>
    <w:rsid w:val="00D940CA"/>
    <w:rsid w:val="00D95AD2"/>
    <w:rsid w:val="00DA3F57"/>
    <w:rsid w:val="00DA64E1"/>
    <w:rsid w:val="00DD6A1D"/>
    <w:rsid w:val="00DE0053"/>
    <w:rsid w:val="00DF0581"/>
    <w:rsid w:val="00DF299F"/>
    <w:rsid w:val="00DF2FE3"/>
    <w:rsid w:val="00E03808"/>
    <w:rsid w:val="00E03B95"/>
    <w:rsid w:val="00E07B7D"/>
    <w:rsid w:val="00E2338C"/>
    <w:rsid w:val="00E252E3"/>
    <w:rsid w:val="00E27162"/>
    <w:rsid w:val="00E33B83"/>
    <w:rsid w:val="00E41633"/>
    <w:rsid w:val="00E42276"/>
    <w:rsid w:val="00E442A0"/>
    <w:rsid w:val="00E44EE5"/>
    <w:rsid w:val="00E52431"/>
    <w:rsid w:val="00E53896"/>
    <w:rsid w:val="00E60FE3"/>
    <w:rsid w:val="00E625E4"/>
    <w:rsid w:val="00E62806"/>
    <w:rsid w:val="00E7465B"/>
    <w:rsid w:val="00E8033F"/>
    <w:rsid w:val="00E84505"/>
    <w:rsid w:val="00E92C4E"/>
    <w:rsid w:val="00E93D05"/>
    <w:rsid w:val="00EA0C3B"/>
    <w:rsid w:val="00EA1B51"/>
    <w:rsid w:val="00EB3C3F"/>
    <w:rsid w:val="00EB4BB2"/>
    <w:rsid w:val="00EC3267"/>
    <w:rsid w:val="00EC3A90"/>
    <w:rsid w:val="00EC3AF1"/>
    <w:rsid w:val="00ED01C8"/>
    <w:rsid w:val="00ED1108"/>
    <w:rsid w:val="00ED3651"/>
    <w:rsid w:val="00ED36ED"/>
    <w:rsid w:val="00EE2EB1"/>
    <w:rsid w:val="00EE54D2"/>
    <w:rsid w:val="00EF3923"/>
    <w:rsid w:val="00F02818"/>
    <w:rsid w:val="00F0422A"/>
    <w:rsid w:val="00F10615"/>
    <w:rsid w:val="00F10FC5"/>
    <w:rsid w:val="00F13C87"/>
    <w:rsid w:val="00F30804"/>
    <w:rsid w:val="00F32F98"/>
    <w:rsid w:val="00F35548"/>
    <w:rsid w:val="00F36B8A"/>
    <w:rsid w:val="00F3726F"/>
    <w:rsid w:val="00F545F2"/>
    <w:rsid w:val="00F573A3"/>
    <w:rsid w:val="00F57EC8"/>
    <w:rsid w:val="00F638B1"/>
    <w:rsid w:val="00F665C2"/>
    <w:rsid w:val="00F75CFF"/>
    <w:rsid w:val="00F81AFB"/>
    <w:rsid w:val="00F84235"/>
    <w:rsid w:val="00F84CA0"/>
    <w:rsid w:val="00F852C8"/>
    <w:rsid w:val="00F91B05"/>
    <w:rsid w:val="00F931BD"/>
    <w:rsid w:val="00F966A7"/>
    <w:rsid w:val="00FB1B34"/>
    <w:rsid w:val="00FC4082"/>
    <w:rsid w:val="00FC5888"/>
    <w:rsid w:val="00FE1946"/>
    <w:rsid w:val="00FE3D51"/>
    <w:rsid w:val="00FE50C3"/>
  </w:rsids>
  <m:mathPr>
    <m:mathFont m:val="Cambria Math"/>
    <m:brkBin m:val="before"/>
    <m:brkBinSub m:val="--"/>
    <m:smallFrac m:val="0"/>
    <m:dispDef/>
    <m:lMargin m:val="0"/>
    <m:rMargin m:val="0"/>
    <m:defJc m:val="centerGroup"/>
    <m:wrapIndent m:val="1440"/>
    <m:intLim m:val="subSup"/>
    <m:naryLim m:val="undOvr"/>
  </m:mathPr>
  <w:themeFontLang w:val="en-US" w:bidi="hi-I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BF3D05B"/>
  <w15:chartTrackingRefBased/>
  <w15:docId w15:val="{1DC813C1-2F6B-49B5-983C-5FD5FE93F1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30EA7"/>
  </w:style>
  <w:style w:type="paragraph" w:styleId="Heading1">
    <w:name w:val="heading 1"/>
    <w:basedOn w:val="Normal"/>
    <w:link w:val="Heading1Char"/>
    <w:uiPriority w:val="9"/>
    <w:qFormat/>
    <w:rsid w:val="00303E62"/>
    <w:pPr>
      <w:numPr>
        <w:numId w:val="2"/>
      </w:num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1B09B5"/>
    <w:pPr>
      <w:keepNext/>
      <w:keepLines/>
      <w:numPr>
        <w:ilvl w:val="1"/>
        <w:numId w:val="2"/>
      </w:numPr>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1B09B5"/>
    <w:pPr>
      <w:keepNext/>
      <w:keepLines/>
      <w:numPr>
        <w:ilvl w:val="2"/>
        <w:numId w:val="2"/>
      </w:numPr>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semiHidden/>
    <w:unhideWhenUsed/>
    <w:qFormat/>
    <w:rsid w:val="001B09B5"/>
    <w:pPr>
      <w:keepNext/>
      <w:keepLines/>
      <w:numPr>
        <w:ilvl w:val="3"/>
        <w:numId w:val="2"/>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1B09B5"/>
    <w:pPr>
      <w:keepNext/>
      <w:keepLines/>
      <w:numPr>
        <w:ilvl w:val="4"/>
        <w:numId w:val="2"/>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1B09B5"/>
    <w:pPr>
      <w:keepNext/>
      <w:keepLines/>
      <w:numPr>
        <w:ilvl w:val="5"/>
        <w:numId w:val="2"/>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1B09B5"/>
    <w:pPr>
      <w:keepNext/>
      <w:keepLines/>
      <w:numPr>
        <w:ilvl w:val="6"/>
        <w:numId w:val="2"/>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1B09B5"/>
    <w:pPr>
      <w:keepNext/>
      <w:keepLines/>
      <w:numPr>
        <w:ilvl w:val="7"/>
        <w:numId w:val="2"/>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1B09B5"/>
    <w:pPr>
      <w:keepNext/>
      <w:keepLines/>
      <w:numPr>
        <w:ilvl w:val="8"/>
        <w:numId w:val="2"/>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03E62"/>
    <w:pPr>
      <w:tabs>
        <w:tab w:val="center" w:pos="4680"/>
        <w:tab w:val="right" w:pos="9360"/>
      </w:tabs>
      <w:spacing w:after="0" w:line="240" w:lineRule="auto"/>
    </w:pPr>
  </w:style>
  <w:style w:type="character" w:customStyle="1" w:styleId="HeaderChar">
    <w:name w:val="Header Char"/>
    <w:basedOn w:val="DefaultParagraphFont"/>
    <w:link w:val="Header"/>
    <w:uiPriority w:val="99"/>
    <w:rsid w:val="00303E62"/>
  </w:style>
  <w:style w:type="paragraph" w:styleId="Footer">
    <w:name w:val="footer"/>
    <w:basedOn w:val="Normal"/>
    <w:link w:val="FooterChar"/>
    <w:uiPriority w:val="99"/>
    <w:unhideWhenUsed/>
    <w:rsid w:val="00303E62"/>
    <w:pPr>
      <w:tabs>
        <w:tab w:val="center" w:pos="4680"/>
        <w:tab w:val="right" w:pos="9360"/>
      </w:tabs>
      <w:spacing w:after="0" w:line="240" w:lineRule="auto"/>
    </w:pPr>
  </w:style>
  <w:style w:type="character" w:customStyle="1" w:styleId="FooterChar">
    <w:name w:val="Footer Char"/>
    <w:basedOn w:val="DefaultParagraphFont"/>
    <w:link w:val="Footer"/>
    <w:uiPriority w:val="99"/>
    <w:rsid w:val="00303E62"/>
  </w:style>
  <w:style w:type="character" w:customStyle="1" w:styleId="Heading1Char">
    <w:name w:val="Heading 1 Char"/>
    <w:basedOn w:val="DefaultParagraphFont"/>
    <w:link w:val="Heading1"/>
    <w:uiPriority w:val="9"/>
    <w:rsid w:val="00303E62"/>
    <w:rPr>
      <w:rFonts w:ascii="Times New Roman" w:eastAsia="Times New Roman" w:hAnsi="Times New Roman" w:cs="Times New Roman"/>
      <w:b/>
      <w:bCs/>
      <w:kern w:val="36"/>
      <w:sz w:val="48"/>
      <w:szCs w:val="48"/>
    </w:rPr>
  </w:style>
  <w:style w:type="character" w:customStyle="1" w:styleId="Heading2Char">
    <w:name w:val="Heading 2 Char"/>
    <w:basedOn w:val="DefaultParagraphFont"/>
    <w:link w:val="Heading2"/>
    <w:uiPriority w:val="9"/>
    <w:rsid w:val="001B09B5"/>
    <w:rPr>
      <w:rFonts w:asciiTheme="majorHAnsi" w:eastAsiaTheme="majorEastAsia" w:hAnsiTheme="majorHAnsi" w:cstheme="majorBidi"/>
      <w:color w:val="2F5496" w:themeColor="accent1" w:themeShade="BF"/>
      <w:sz w:val="26"/>
      <w:szCs w:val="26"/>
    </w:rPr>
  </w:style>
  <w:style w:type="paragraph" w:styleId="Title">
    <w:name w:val="Title"/>
    <w:basedOn w:val="Normal"/>
    <w:next w:val="Normal"/>
    <w:link w:val="TitleChar"/>
    <w:uiPriority w:val="10"/>
    <w:qFormat/>
    <w:rsid w:val="001B09B5"/>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09B5"/>
    <w:rPr>
      <w:rFonts w:asciiTheme="majorHAnsi" w:eastAsiaTheme="majorEastAsia" w:hAnsiTheme="majorHAnsi" w:cstheme="majorBidi"/>
      <w:spacing w:val="-10"/>
      <w:kern w:val="28"/>
      <w:sz w:val="56"/>
      <w:szCs w:val="56"/>
    </w:rPr>
  </w:style>
  <w:style w:type="character" w:customStyle="1" w:styleId="Heading3Char">
    <w:name w:val="Heading 3 Char"/>
    <w:basedOn w:val="DefaultParagraphFont"/>
    <w:link w:val="Heading3"/>
    <w:uiPriority w:val="9"/>
    <w:rsid w:val="001B09B5"/>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1B09B5"/>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1B09B5"/>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1B09B5"/>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1B09B5"/>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1B09B5"/>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1B09B5"/>
    <w:rPr>
      <w:rFonts w:asciiTheme="majorHAnsi" w:eastAsiaTheme="majorEastAsia" w:hAnsiTheme="majorHAnsi" w:cstheme="majorBidi"/>
      <w:i/>
      <w:iCs/>
      <w:color w:val="272727" w:themeColor="text1" w:themeTint="D8"/>
      <w:sz w:val="21"/>
      <w:szCs w:val="21"/>
    </w:rPr>
  </w:style>
  <w:style w:type="paragraph" w:customStyle="1" w:styleId="Default">
    <w:name w:val="Default"/>
    <w:rsid w:val="00503155"/>
    <w:pPr>
      <w:autoSpaceDE w:val="0"/>
      <w:autoSpaceDN w:val="0"/>
      <w:adjustRightInd w:val="0"/>
      <w:spacing w:after="0" w:line="240" w:lineRule="auto"/>
    </w:pPr>
    <w:rPr>
      <w:rFonts w:ascii="Arial" w:hAnsi="Arial" w:cs="Arial"/>
      <w:color w:val="000000"/>
      <w:sz w:val="24"/>
      <w:szCs w:val="24"/>
    </w:rPr>
  </w:style>
  <w:style w:type="character" w:styleId="Hyperlink">
    <w:name w:val="Hyperlink"/>
    <w:basedOn w:val="DefaultParagraphFont"/>
    <w:uiPriority w:val="99"/>
    <w:unhideWhenUsed/>
    <w:rsid w:val="007E7167"/>
    <w:rPr>
      <w:color w:val="0563C1" w:themeColor="hyperlink"/>
      <w:u w:val="single"/>
    </w:rPr>
  </w:style>
  <w:style w:type="character" w:styleId="UnresolvedMention">
    <w:name w:val="Unresolved Mention"/>
    <w:basedOn w:val="DefaultParagraphFont"/>
    <w:uiPriority w:val="99"/>
    <w:semiHidden/>
    <w:unhideWhenUsed/>
    <w:rsid w:val="007E7167"/>
    <w:rPr>
      <w:color w:val="808080"/>
      <w:shd w:val="clear" w:color="auto" w:fill="E6E6E6"/>
    </w:rPr>
  </w:style>
  <w:style w:type="character" w:styleId="FollowedHyperlink">
    <w:name w:val="FollowedHyperlink"/>
    <w:basedOn w:val="DefaultParagraphFont"/>
    <w:uiPriority w:val="99"/>
    <w:semiHidden/>
    <w:unhideWhenUsed/>
    <w:rsid w:val="007E7167"/>
    <w:rPr>
      <w:color w:val="954F72" w:themeColor="followedHyperlink"/>
      <w:u w:val="single"/>
    </w:rPr>
  </w:style>
  <w:style w:type="table" w:styleId="TableGrid">
    <w:name w:val="Table Grid"/>
    <w:basedOn w:val="TableNormal"/>
    <w:uiPriority w:val="39"/>
    <w:rsid w:val="007E716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270F45"/>
    <w:pPr>
      <w:spacing w:after="200" w:line="240" w:lineRule="auto"/>
    </w:pPr>
    <w:rPr>
      <w:i/>
      <w:iCs/>
      <w:color w:val="44546A" w:themeColor="text2"/>
      <w:sz w:val="18"/>
      <w:szCs w:val="18"/>
    </w:rPr>
  </w:style>
  <w:style w:type="paragraph" w:styleId="ListParagraph">
    <w:name w:val="List Paragraph"/>
    <w:basedOn w:val="Normal"/>
    <w:uiPriority w:val="34"/>
    <w:qFormat/>
    <w:rsid w:val="000E5FAB"/>
    <w:pPr>
      <w:ind w:left="720"/>
      <w:contextualSpacing/>
    </w:pPr>
  </w:style>
  <w:style w:type="paragraph" w:styleId="BalloonText">
    <w:name w:val="Balloon Text"/>
    <w:basedOn w:val="Normal"/>
    <w:link w:val="BalloonTextChar"/>
    <w:uiPriority w:val="99"/>
    <w:semiHidden/>
    <w:unhideWhenUsed/>
    <w:rsid w:val="007B50B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B50BA"/>
    <w:rPr>
      <w:rFonts w:ascii="Segoe UI" w:hAnsi="Segoe UI" w:cs="Segoe UI"/>
      <w:sz w:val="18"/>
      <w:szCs w:val="18"/>
    </w:rPr>
  </w:style>
  <w:style w:type="paragraph" w:styleId="NormalWeb">
    <w:name w:val="Normal (Web)"/>
    <w:basedOn w:val="Normal"/>
    <w:uiPriority w:val="99"/>
    <w:semiHidden/>
    <w:unhideWhenUsed/>
    <w:rsid w:val="0095368C"/>
    <w:pPr>
      <w:spacing w:before="100" w:beforeAutospacing="1" w:after="100" w:afterAutospacing="1" w:line="240" w:lineRule="auto"/>
    </w:pPr>
    <w:rPr>
      <w:rFonts w:ascii="Times New Roman" w:eastAsiaTheme="minorEastAsia" w:hAnsi="Times New Roman" w:cs="Times New Roman"/>
      <w:sz w:val="24"/>
      <w:szCs w:val="24"/>
    </w:rPr>
  </w:style>
  <w:style w:type="paragraph" w:styleId="TOCHeading">
    <w:name w:val="TOC Heading"/>
    <w:basedOn w:val="Heading1"/>
    <w:next w:val="Normal"/>
    <w:uiPriority w:val="39"/>
    <w:unhideWhenUsed/>
    <w:qFormat/>
    <w:rsid w:val="00631FB8"/>
    <w:pPr>
      <w:keepNext/>
      <w:keepLines/>
      <w:numPr>
        <w:numId w:val="0"/>
      </w:numPr>
      <w:spacing w:before="240" w:beforeAutospacing="0" w:after="0" w:afterAutospacing="0" w:line="259" w:lineRule="auto"/>
      <w:outlineLvl w:val="9"/>
    </w:pPr>
    <w:rPr>
      <w:rFonts w:asciiTheme="majorHAnsi" w:eastAsiaTheme="majorEastAsia" w:hAnsiTheme="majorHAnsi" w:cstheme="majorBidi"/>
      <w:b w:val="0"/>
      <w:bCs w:val="0"/>
      <w:color w:val="2F5496" w:themeColor="accent1" w:themeShade="BF"/>
      <w:kern w:val="0"/>
      <w:sz w:val="32"/>
      <w:szCs w:val="32"/>
    </w:rPr>
  </w:style>
  <w:style w:type="paragraph" w:styleId="TOC1">
    <w:name w:val="toc 1"/>
    <w:basedOn w:val="Normal"/>
    <w:next w:val="Normal"/>
    <w:autoRedefine/>
    <w:uiPriority w:val="39"/>
    <w:unhideWhenUsed/>
    <w:rsid w:val="00631FB8"/>
    <w:pPr>
      <w:spacing w:after="100"/>
    </w:pPr>
  </w:style>
  <w:style w:type="paragraph" w:styleId="TOC2">
    <w:name w:val="toc 2"/>
    <w:basedOn w:val="Normal"/>
    <w:next w:val="Normal"/>
    <w:autoRedefine/>
    <w:uiPriority w:val="39"/>
    <w:unhideWhenUsed/>
    <w:rsid w:val="00631FB8"/>
    <w:pPr>
      <w:spacing w:after="100"/>
      <w:ind w:left="220"/>
    </w:pPr>
  </w:style>
  <w:style w:type="paragraph" w:styleId="TOC3">
    <w:name w:val="toc 3"/>
    <w:basedOn w:val="Normal"/>
    <w:next w:val="Normal"/>
    <w:autoRedefine/>
    <w:uiPriority w:val="39"/>
    <w:unhideWhenUsed/>
    <w:rsid w:val="00631FB8"/>
    <w:pPr>
      <w:spacing w:after="100"/>
      <w:ind w:left="440"/>
    </w:pPr>
  </w:style>
  <w:style w:type="paragraph" w:styleId="TableofFigures">
    <w:name w:val="table of figures"/>
    <w:basedOn w:val="Normal"/>
    <w:next w:val="Normal"/>
    <w:uiPriority w:val="99"/>
    <w:unhideWhenUsed/>
    <w:rsid w:val="00CF73E0"/>
    <w:pPr>
      <w:spacing w:after="0"/>
    </w:pPr>
  </w:style>
  <w:style w:type="character" w:styleId="PlaceholderText">
    <w:name w:val="Placeholder Text"/>
    <w:basedOn w:val="DefaultParagraphFont"/>
    <w:uiPriority w:val="99"/>
    <w:semiHidden/>
    <w:rsid w:val="00584E2A"/>
    <w:rPr>
      <w:color w:val="808080"/>
    </w:rPr>
  </w:style>
  <w:style w:type="character" w:styleId="Strong">
    <w:name w:val="Strong"/>
    <w:basedOn w:val="DefaultParagraphFont"/>
    <w:uiPriority w:val="22"/>
    <w:qFormat/>
    <w:rsid w:val="00F3726F"/>
    <w:rPr>
      <w:b/>
      <w:bCs/>
    </w:rPr>
  </w:style>
  <w:style w:type="character" w:customStyle="1" w:styleId="gmaildefault">
    <w:name w:val="gmail_default"/>
    <w:basedOn w:val="DefaultParagraphFont"/>
    <w:rsid w:val="00E62806"/>
  </w:style>
  <w:style w:type="character" w:styleId="CommentReference">
    <w:name w:val="annotation reference"/>
    <w:basedOn w:val="DefaultParagraphFont"/>
    <w:uiPriority w:val="99"/>
    <w:semiHidden/>
    <w:unhideWhenUsed/>
    <w:rsid w:val="00790F69"/>
    <w:rPr>
      <w:sz w:val="16"/>
      <w:szCs w:val="16"/>
    </w:rPr>
  </w:style>
  <w:style w:type="paragraph" w:styleId="CommentText">
    <w:name w:val="annotation text"/>
    <w:basedOn w:val="Normal"/>
    <w:link w:val="CommentTextChar"/>
    <w:uiPriority w:val="99"/>
    <w:semiHidden/>
    <w:unhideWhenUsed/>
    <w:rsid w:val="00790F69"/>
    <w:pPr>
      <w:spacing w:line="240" w:lineRule="auto"/>
    </w:pPr>
    <w:rPr>
      <w:sz w:val="20"/>
      <w:szCs w:val="20"/>
    </w:rPr>
  </w:style>
  <w:style w:type="character" w:customStyle="1" w:styleId="CommentTextChar">
    <w:name w:val="Comment Text Char"/>
    <w:basedOn w:val="DefaultParagraphFont"/>
    <w:link w:val="CommentText"/>
    <w:uiPriority w:val="99"/>
    <w:semiHidden/>
    <w:rsid w:val="00790F69"/>
    <w:rPr>
      <w:sz w:val="20"/>
      <w:szCs w:val="20"/>
    </w:rPr>
  </w:style>
  <w:style w:type="paragraph" w:styleId="CommentSubject">
    <w:name w:val="annotation subject"/>
    <w:basedOn w:val="CommentText"/>
    <w:next w:val="CommentText"/>
    <w:link w:val="CommentSubjectChar"/>
    <w:uiPriority w:val="99"/>
    <w:semiHidden/>
    <w:unhideWhenUsed/>
    <w:rsid w:val="00790F69"/>
    <w:rPr>
      <w:b/>
      <w:bCs/>
    </w:rPr>
  </w:style>
  <w:style w:type="character" w:customStyle="1" w:styleId="CommentSubjectChar">
    <w:name w:val="Comment Subject Char"/>
    <w:basedOn w:val="CommentTextChar"/>
    <w:link w:val="CommentSubject"/>
    <w:uiPriority w:val="99"/>
    <w:semiHidden/>
    <w:rsid w:val="00790F69"/>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98634981">
      <w:bodyDiv w:val="1"/>
      <w:marLeft w:val="0"/>
      <w:marRight w:val="0"/>
      <w:marTop w:val="0"/>
      <w:marBottom w:val="0"/>
      <w:divBdr>
        <w:top w:val="none" w:sz="0" w:space="0" w:color="auto"/>
        <w:left w:val="none" w:sz="0" w:space="0" w:color="auto"/>
        <w:bottom w:val="none" w:sz="0" w:space="0" w:color="auto"/>
        <w:right w:val="none" w:sz="0" w:space="0" w:color="auto"/>
      </w:divBdr>
    </w:div>
    <w:div w:id="952519544">
      <w:bodyDiv w:val="1"/>
      <w:marLeft w:val="0"/>
      <w:marRight w:val="0"/>
      <w:marTop w:val="0"/>
      <w:marBottom w:val="0"/>
      <w:divBdr>
        <w:top w:val="none" w:sz="0" w:space="0" w:color="auto"/>
        <w:left w:val="none" w:sz="0" w:space="0" w:color="auto"/>
        <w:bottom w:val="none" w:sz="0" w:space="0" w:color="auto"/>
        <w:right w:val="none" w:sz="0" w:space="0" w:color="auto"/>
      </w:divBdr>
      <w:divsChild>
        <w:div w:id="1765153860">
          <w:marLeft w:val="0"/>
          <w:marRight w:val="0"/>
          <w:marTop w:val="0"/>
          <w:marBottom w:val="0"/>
          <w:divBdr>
            <w:top w:val="none" w:sz="0" w:space="0" w:color="auto"/>
            <w:left w:val="none" w:sz="0" w:space="0" w:color="auto"/>
            <w:bottom w:val="none" w:sz="0" w:space="0" w:color="auto"/>
            <w:right w:val="none" w:sz="0" w:space="0" w:color="auto"/>
          </w:divBdr>
          <w:divsChild>
            <w:div w:id="396124306">
              <w:marLeft w:val="0"/>
              <w:marRight w:val="0"/>
              <w:marTop w:val="0"/>
              <w:marBottom w:val="0"/>
              <w:divBdr>
                <w:top w:val="none" w:sz="0" w:space="0" w:color="auto"/>
                <w:left w:val="none" w:sz="0" w:space="0" w:color="auto"/>
                <w:bottom w:val="none" w:sz="0" w:space="0" w:color="auto"/>
                <w:right w:val="none" w:sz="0" w:space="0" w:color="auto"/>
              </w:divBdr>
              <w:divsChild>
                <w:div w:id="1913156033">
                  <w:marLeft w:val="0"/>
                  <w:marRight w:val="0"/>
                  <w:marTop w:val="0"/>
                  <w:marBottom w:val="0"/>
                  <w:divBdr>
                    <w:top w:val="none" w:sz="0" w:space="0" w:color="auto"/>
                    <w:left w:val="none" w:sz="0" w:space="0" w:color="auto"/>
                    <w:bottom w:val="none" w:sz="0" w:space="0" w:color="auto"/>
                    <w:right w:val="none" w:sz="0" w:space="0" w:color="auto"/>
                  </w:divBdr>
                  <w:divsChild>
                    <w:div w:id="1095245766">
                      <w:marLeft w:val="0"/>
                      <w:marRight w:val="0"/>
                      <w:marTop w:val="0"/>
                      <w:marBottom w:val="0"/>
                      <w:divBdr>
                        <w:top w:val="none" w:sz="0" w:space="0" w:color="auto"/>
                        <w:left w:val="none" w:sz="0" w:space="0" w:color="auto"/>
                        <w:bottom w:val="none" w:sz="0" w:space="0" w:color="auto"/>
                        <w:right w:val="none" w:sz="0" w:space="0" w:color="auto"/>
                      </w:divBdr>
                      <w:divsChild>
                        <w:div w:id="1025908046">
                          <w:marLeft w:val="0"/>
                          <w:marRight w:val="0"/>
                          <w:marTop w:val="0"/>
                          <w:marBottom w:val="0"/>
                          <w:divBdr>
                            <w:top w:val="none" w:sz="0" w:space="0" w:color="auto"/>
                            <w:left w:val="none" w:sz="0" w:space="0" w:color="auto"/>
                            <w:bottom w:val="none" w:sz="0" w:space="0" w:color="auto"/>
                            <w:right w:val="none" w:sz="0" w:space="0" w:color="auto"/>
                          </w:divBdr>
                          <w:divsChild>
                            <w:div w:id="395323453">
                              <w:marLeft w:val="0"/>
                              <w:marRight w:val="0"/>
                              <w:marTop w:val="0"/>
                              <w:marBottom w:val="0"/>
                              <w:divBdr>
                                <w:top w:val="none" w:sz="0" w:space="0" w:color="auto"/>
                                <w:left w:val="none" w:sz="0" w:space="0" w:color="auto"/>
                                <w:bottom w:val="none" w:sz="0" w:space="0" w:color="auto"/>
                                <w:right w:val="none" w:sz="0" w:space="0" w:color="auto"/>
                              </w:divBdr>
                              <w:divsChild>
                                <w:div w:id="1752851223">
                                  <w:marLeft w:val="0"/>
                                  <w:marRight w:val="0"/>
                                  <w:marTop w:val="0"/>
                                  <w:marBottom w:val="0"/>
                                  <w:divBdr>
                                    <w:top w:val="none" w:sz="0" w:space="0" w:color="auto"/>
                                    <w:left w:val="none" w:sz="0" w:space="0" w:color="auto"/>
                                    <w:bottom w:val="none" w:sz="0" w:space="0" w:color="auto"/>
                                    <w:right w:val="none" w:sz="0" w:space="0" w:color="auto"/>
                                  </w:divBdr>
                                  <w:divsChild>
                                    <w:div w:id="566957787">
                                      <w:marLeft w:val="0"/>
                                      <w:marRight w:val="0"/>
                                      <w:marTop w:val="0"/>
                                      <w:marBottom w:val="0"/>
                                      <w:divBdr>
                                        <w:top w:val="none" w:sz="0" w:space="0" w:color="auto"/>
                                        <w:left w:val="none" w:sz="0" w:space="0" w:color="auto"/>
                                        <w:bottom w:val="none" w:sz="0" w:space="0" w:color="auto"/>
                                        <w:right w:val="none" w:sz="0" w:space="0" w:color="auto"/>
                                      </w:divBdr>
                                      <w:divsChild>
                                        <w:div w:id="1034770192">
                                          <w:marLeft w:val="0"/>
                                          <w:marRight w:val="0"/>
                                          <w:marTop w:val="0"/>
                                          <w:marBottom w:val="0"/>
                                          <w:divBdr>
                                            <w:top w:val="none" w:sz="0" w:space="0" w:color="auto"/>
                                            <w:left w:val="none" w:sz="0" w:space="0" w:color="auto"/>
                                            <w:bottom w:val="none" w:sz="0" w:space="0" w:color="auto"/>
                                            <w:right w:val="none" w:sz="0" w:space="0" w:color="auto"/>
                                          </w:divBdr>
                                          <w:divsChild>
                                            <w:div w:id="1818381255">
                                              <w:marLeft w:val="0"/>
                                              <w:marRight w:val="0"/>
                                              <w:marTop w:val="0"/>
                                              <w:marBottom w:val="0"/>
                                              <w:divBdr>
                                                <w:top w:val="none" w:sz="0" w:space="0" w:color="auto"/>
                                                <w:left w:val="none" w:sz="0" w:space="0" w:color="auto"/>
                                                <w:bottom w:val="none" w:sz="0" w:space="0" w:color="auto"/>
                                                <w:right w:val="none" w:sz="0" w:space="0" w:color="auto"/>
                                              </w:divBdr>
                                              <w:divsChild>
                                                <w:div w:id="433743642">
                                                  <w:marLeft w:val="0"/>
                                                  <w:marRight w:val="0"/>
                                                  <w:marTop w:val="0"/>
                                                  <w:marBottom w:val="0"/>
                                                  <w:divBdr>
                                                    <w:top w:val="none" w:sz="0" w:space="0" w:color="auto"/>
                                                    <w:left w:val="none" w:sz="0" w:space="0" w:color="auto"/>
                                                    <w:bottom w:val="none" w:sz="0" w:space="0" w:color="auto"/>
                                                    <w:right w:val="none" w:sz="0" w:space="0" w:color="auto"/>
                                                  </w:divBdr>
                                                  <w:divsChild>
                                                    <w:div w:id="1349138053">
                                                      <w:marLeft w:val="0"/>
                                                      <w:marRight w:val="0"/>
                                                      <w:marTop w:val="0"/>
                                                      <w:marBottom w:val="0"/>
                                                      <w:divBdr>
                                                        <w:top w:val="none" w:sz="0" w:space="0" w:color="auto"/>
                                                        <w:left w:val="none" w:sz="0" w:space="0" w:color="auto"/>
                                                        <w:bottom w:val="none" w:sz="0" w:space="0" w:color="auto"/>
                                                        <w:right w:val="none" w:sz="0" w:space="0" w:color="auto"/>
                                                      </w:divBdr>
                                                      <w:divsChild>
                                                        <w:div w:id="1530803022">
                                                          <w:marLeft w:val="0"/>
                                                          <w:marRight w:val="0"/>
                                                          <w:marTop w:val="0"/>
                                                          <w:marBottom w:val="0"/>
                                                          <w:divBdr>
                                                            <w:top w:val="none" w:sz="0" w:space="0" w:color="auto"/>
                                                            <w:left w:val="none" w:sz="0" w:space="0" w:color="auto"/>
                                                            <w:bottom w:val="none" w:sz="0" w:space="0" w:color="auto"/>
                                                            <w:right w:val="none" w:sz="0" w:space="0" w:color="auto"/>
                                                          </w:divBdr>
                                                          <w:divsChild>
                                                            <w:div w:id="510224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622225995">
          <w:blockQuote w:val="1"/>
          <w:marLeft w:val="600"/>
          <w:marRight w:val="0"/>
          <w:marTop w:val="0"/>
          <w:marBottom w:val="0"/>
          <w:divBdr>
            <w:top w:val="none" w:sz="0" w:space="0" w:color="auto"/>
            <w:left w:val="none" w:sz="0" w:space="0" w:color="auto"/>
            <w:bottom w:val="none" w:sz="0" w:space="0" w:color="auto"/>
            <w:right w:val="none" w:sz="0" w:space="0" w:color="auto"/>
          </w:divBdr>
          <w:divsChild>
            <w:div w:id="655114796">
              <w:marLeft w:val="0"/>
              <w:marRight w:val="0"/>
              <w:marTop w:val="0"/>
              <w:marBottom w:val="0"/>
              <w:divBdr>
                <w:top w:val="none" w:sz="0" w:space="0" w:color="auto"/>
                <w:left w:val="none" w:sz="0" w:space="0" w:color="auto"/>
                <w:bottom w:val="none" w:sz="0" w:space="0" w:color="auto"/>
                <w:right w:val="none" w:sz="0" w:space="0" w:color="auto"/>
              </w:divBdr>
              <w:divsChild>
                <w:div w:id="1708792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3670494">
          <w:blockQuote w:val="1"/>
          <w:marLeft w:val="600"/>
          <w:marRight w:val="0"/>
          <w:marTop w:val="0"/>
          <w:marBottom w:val="0"/>
          <w:divBdr>
            <w:top w:val="none" w:sz="0" w:space="0" w:color="auto"/>
            <w:left w:val="none" w:sz="0" w:space="0" w:color="auto"/>
            <w:bottom w:val="none" w:sz="0" w:space="0" w:color="auto"/>
            <w:right w:val="none" w:sz="0" w:space="0" w:color="auto"/>
          </w:divBdr>
          <w:divsChild>
            <w:div w:id="1333411829">
              <w:blockQuote w:val="1"/>
              <w:marLeft w:val="600"/>
              <w:marRight w:val="0"/>
              <w:marTop w:val="0"/>
              <w:marBottom w:val="0"/>
              <w:divBdr>
                <w:top w:val="none" w:sz="0" w:space="0" w:color="auto"/>
                <w:left w:val="none" w:sz="0" w:space="0" w:color="auto"/>
                <w:bottom w:val="none" w:sz="0" w:space="0" w:color="auto"/>
                <w:right w:val="none" w:sz="0" w:space="0" w:color="auto"/>
              </w:divBdr>
              <w:divsChild>
                <w:div w:id="1685983041">
                  <w:marLeft w:val="0"/>
                  <w:marRight w:val="0"/>
                  <w:marTop w:val="0"/>
                  <w:marBottom w:val="0"/>
                  <w:divBdr>
                    <w:top w:val="none" w:sz="0" w:space="0" w:color="auto"/>
                    <w:left w:val="none" w:sz="0" w:space="0" w:color="auto"/>
                    <w:bottom w:val="none" w:sz="0" w:space="0" w:color="auto"/>
                    <w:right w:val="none" w:sz="0" w:space="0" w:color="auto"/>
                  </w:divBdr>
                  <w:divsChild>
                    <w:div w:id="1558131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24947">
              <w:blockQuote w:val="1"/>
              <w:marLeft w:val="600"/>
              <w:marRight w:val="0"/>
              <w:marTop w:val="0"/>
              <w:marBottom w:val="0"/>
              <w:divBdr>
                <w:top w:val="none" w:sz="0" w:space="0" w:color="auto"/>
                <w:left w:val="none" w:sz="0" w:space="0" w:color="auto"/>
                <w:bottom w:val="none" w:sz="0" w:space="0" w:color="auto"/>
                <w:right w:val="none" w:sz="0" w:space="0" w:color="auto"/>
              </w:divBdr>
              <w:divsChild>
                <w:div w:id="1218665075">
                  <w:marLeft w:val="0"/>
                  <w:marRight w:val="0"/>
                  <w:marTop w:val="0"/>
                  <w:marBottom w:val="0"/>
                  <w:divBdr>
                    <w:top w:val="none" w:sz="0" w:space="0" w:color="auto"/>
                    <w:left w:val="none" w:sz="0" w:space="0" w:color="auto"/>
                    <w:bottom w:val="none" w:sz="0" w:space="0" w:color="auto"/>
                    <w:right w:val="none" w:sz="0" w:space="0" w:color="auto"/>
                  </w:divBdr>
                  <w:divsChild>
                    <w:div w:id="108018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2739830">
              <w:blockQuote w:val="1"/>
              <w:marLeft w:val="600"/>
              <w:marRight w:val="0"/>
              <w:marTop w:val="0"/>
              <w:marBottom w:val="0"/>
              <w:divBdr>
                <w:top w:val="none" w:sz="0" w:space="0" w:color="auto"/>
                <w:left w:val="none" w:sz="0" w:space="0" w:color="auto"/>
                <w:bottom w:val="none" w:sz="0" w:space="0" w:color="auto"/>
                <w:right w:val="none" w:sz="0" w:space="0" w:color="auto"/>
              </w:divBdr>
              <w:divsChild>
                <w:div w:id="998843883">
                  <w:marLeft w:val="0"/>
                  <w:marRight w:val="0"/>
                  <w:marTop w:val="0"/>
                  <w:marBottom w:val="0"/>
                  <w:divBdr>
                    <w:top w:val="none" w:sz="0" w:space="0" w:color="auto"/>
                    <w:left w:val="none" w:sz="0" w:space="0" w:color="auto"/>
                    <w:bottom w:val="none" w:sz="0" w:space="0" w:color="auto"/>
                    <w:right w:val="none" w:sz="0" w:space="0" w:color="auto"/>
                  </w:divBdr>
                  <w:divsChild>
                    <w:div w:id="1248075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50554">
              <w:blockQuote w:val="1"/>
              <w:marLeft w:val="600"/>
              <w:marRight w:val="0"/>
              <w:marTop w:val="0"/>
              <w:marBottom w:val="0"/>
              <w:divBdr>
                <w:top w:val="none" w:sz="0" w:space="0" w:color="auto"/>
                <w:left w:val="none" w:sz="0" w:space="0" w:color="auto"/>
                <w:bottom w:val="none" w:sz="0" w:space="0" w:color="auto"/>
                <w:right w:val="none" w:sz="0" w:space="0" w:color="auto"/>
              </w:divBdr>
              <w:divsChild>
                <w:div w:id="1640453650">
                  <w:marLeft w:val="0"/>
                  <w:marRight w:val="0"/>
                  <w:marTop w:val="0"/>
                  <w:marBottom w:val="0"/>
                  <w:divBdr>
                    <w:top w:val="none" w:sz="0" w:space="0" w:color="auto"/>
                    <w:left w:val="none" w:sz="0" w:space="0" w:color="auto"/>
                    <w:bottom w:val="none" w:sz="0" w:space="0" w:color="auto"/>
                    <w:right w:val="none" w:sz="0" w:space="0" w:color="auto"/>
                  </w:divBdr>
                  <w:divsChild>
                    <w:div w:id="1628732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6269433">
              <w:blockQuote w:val="1"/>
              <w:marLeft w:val="600"/>
              <w:marRight w:val="0"/>
              <w:marTop w:val="0"/>
              <w:marBottom w:val="0"/>
              <w:divBdr>
                <w:top w:val="none" w:sz="0" w:space="0" w:color="auto"/>
                <w:left w:val="none" w:sz="0" w:space="0" w:color="auto"/>
                <w:bottom w:val="none" w:sz="0" w:space="0" w:color="auto"/>
                <w:right w:val="none" w:sz="0" w:space="0" w:color="auto"/>
              </w:divBdr>
              <w:divsChild>
                <w:div w:id="1685398012">
                  <w:marLeft w:val="0"/>
                  <w:marRight w:val="0"/>
                  <w:marTop w:val="0"/>
                  <w:marBottom w:val="0"/>
                  <w:divBdr>
                    <w:top w:val="none" w:sz="0" w:space="0" w:color="auto"/>
                    <w:left w:val="none" w:sz="0" w:space="0" w:color="auto"/>
                    <w:bottom w:val="none" w:sz="0" w:space="0" w:color="auto"/>
                    <w:right w:val="none" w:sz="0" w:space="0" w:color="auto"/>
                  </w:divBdr>
                  <w:divsChild>
                    <w:div w:id="1489441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7940212">
          <w:blockQuote w:val="1"/>
          <w:marLeft w:val="600"/>
          <w:marRight w:val="0"/>
          <w:marTop w:val="0"/>
          <w:marBottom w:val="0"/>
          <w:divBdr>
            <w:top w:val="none" w:sz="0" w:space="0" w:color="auto"/>
            <w:left w:val="none" w:sz="0" w:space="0" w:color="auto"/>
            <w:bottom w:val="none" w:sz="0" w:space="0" w:color="auto"/>
            <w:right w:val="none" w:sz="0" w:space="0" w:color="auto"/>
          </w:divBdr>
          <w:divsChild>
            <w:div w:id="1459640210">
              <w:marLeft w:val="0"/>
              <w:marRight w:val="0"/>
              <w:marTop w:val="0"/>
              <w:marBottom w:val="0"/>
              <w:divBdr>
                <w:top w:val="none" w:sz="0" w:space="0" w:color="auto"/>
                <w:left w:val="none" w:sz="0" w:space="0" w:color="auto"/>
                <w:bottom w:val="none" w:sz="0" w:space="0" w:color="auto"/>
                <w:right w:val="none" w:sz="0" w:space="0" w:color="auto"/>
              </w:divBdr>
              <w:divsChild>
                <w:div w:id="1765493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043134">
          <w:blockQuote w:val="1"/>
          <w:marLeft w:val="600"/>
          <w:marRight w:val="0"/>
          <w:marTop w:val="0"/>
          <w:marBottom w:val="0"/>
          <w:divBdr>
            <w:top w:val="none" w:sz="0" w:space="0" w:color="auto"/>
            <w:left w:val="none" w:sz="0" w:space="0" w:color="auto"/>
            <w:bottom w:val="none" w:sz="0" w:space="0" w:color="auto"/>
            <w:right w:val="none" w:sz="0" w:space="0" w:color="auto"/>
          </w:divBdr>
          <w:divsChild>
            <w:div w:id="1593319928">
              <w:blockQuote w:val="1"/>
              <w:marLeft w:val="600"/>
              <w:marRight w:val="0"/>
              <w:marTop w:val="0"/>
              <w:marBottom w:val="0"/>
              <w:divBdr>
                <w:top w:val="none" w:sz="0" w:space="0" w:color="auto"/>
                <w:left w:val="none" w:sz="0" w:space="0" w:color="auto"/>
                <w:bottom w:val="none" w:sz="0" w:space="0" w:color="auto"/>
                <w:right w:val="none" w:sz="0" w:space="0" w:color="auto"/>
              </w:divBdr>
              <w:divsChild>
                <w:div w:id="409500563">
                  <w:marLeft w:val="0"/>
                  <w:marRight w:val="0"/>
                  <w:marTop w:val="0"/>
                  <w:marBottom w:val="0"/>
                  <w:divBdr>
                    <w:top w:val="none" w:sz="0" w:space="0" w:color="auto"/>
                    <w:left w:val="none" w:sz="0" w:space="0" w:color="auto"/>
                    <w:bottom w:val="none" w:sz="0" w:space="0" w:color="auto"/>
                    <w:right w:val="none" w:sz="0" w:space="0" w:color="auto"/>
                  </w:divBdr>
                  <w:divsChild>
                    <w:div w:id="471992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0094506">
              <w:blockQuote w:val="1"/>
              <w:marLeft w:val="600"/>
              <w:marRight w:val="0"/>
              <w:marTop w:val="0"/>
              <w:marBottom w:val="0"/>
              <w:divBdr>
                <w:top w:val="none" w:sz="0" w:space="0" w:color="auto"/>
                <w:left w:val="none" w:sz="0" w:space="0" w:color="auto"/>
                <w:bottom w:val="none" w:sz="0" w:space="0" w:color="auto"/>
                <w:right w:val="none" w:sz="0" w:space="0" w:color="auto"/>
              </w:divBdr>
              <w:divsChild>
                <w:div w:id="1127550732">
                  <w:marLeft w:val="0"/>
                  <w:marRight w:val="0"/>
                  <w:marTop w:val="0"/>
                  <w:marBottom w:val="0"/>
                  <w:divBdr>
                    <w:top w:val="none" w:sz="0" w:space="0" w:color="auto"/>
                    <w:left w:val="none" w:sz="0" w:space="0" w:color="auto"/>
                    <w:bottom w:val="none" w:sz="0" w:space="0" w:color="auto"/>
                    <w:right w:val="none" w:sz="0" w:space="0" w:color="auto"/>
                  </w:divBdr>
                  <w:divsChild>
                    <w:div w:id="837841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2373098">
              <w:blockQuote w:val="1"/>
              <w:marLeft w:val="600"/>
              <w:marRight w:val="0"/>
              <w:marTop w:val="0"/>
              <w:marBottom w:val="0"/>
              <w:divBdr>
                <w:top w:val="none" w:sz="0" w:space="0" w:color="auto"/>
                <w:left w:val="none" w:sz="0" w:space="0" w:color="auto"/>
                <w:bottom w:val="none" w:sz="0" w:space="0" w:color="auto"/>
                <w:right w:val="none" w:sz="0" w:space="0" w:color="auto"/>
              </w:divBdr>
              <w:divsChild>
                <w:div w:id="486553192">
                  <w:marLeft w:val="0"/>
                  <w:marRight w:val="0"/>
                  <w:marTop w:val="0"/>
                  <w:marBottom w:val="0"/>
                  <w:divBdr>
                    <w:top w:val="none" w:sz="0" w:space="0" w:color="auto"/>
                    <w:left w:val="none" w:sz="0" w:space="0" w:color="auto"/>
                    <w:bottom w:val="none" w:sz="0" w:space="0" w:color="auto"/>
                    <w:right w:val="none" w:sz="0" w:space="0" w:color="auto"/>
                  </w:divBdr>
                  <w:divsChild>
                    <w:div w:id="2099523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5078336">
              <w:blockQuote w:val="1"/>
              <w:marLeft w:val="600"/>
              <w:marRight w:val="0"/>
              <w:marTop w:val="0"/>
              <w:marBottom w:val="0"/>
              <w:divBdr>
                <w:top w:val="none" w:sz="0" w:space="0" w:color="auto"/>
                <w:left w:val="none" w:sz="0" w:space="0" w:color="auto"/>
                <w:bottom w:val="none" w:sz="0" w:space="0" w:color="auto"/>
                <w:right w:val="none" w:sz="0" w:space="0" w:color="auto"/>
              </w:divBdr>
              <w:divsChild>
                <w:div w:id="323245569">
                  <w:marLeft w:val="0"/>
                  <w:marRight w:val="0"/>
                  <w:marTop w:val="0"/>
                  <w:marBottom w:val="0"/>
                  <w:divBdr>
                    <w:top w:val="none" w:sz="0" w:space="0" w:color="auto"/>
                    <w:left w:val="none" w:sz="0" w:space="0" w:color="auto"/>
                    <w:bottom w:val="none" w:sz="0" w:space="0" w:color="auto"/>
                    <w:right w:val="none" w:sz="0" w:space="0" w:color="auto"/>
                  </w:divBdr>
                  <w:divsChild>
                    <w:div w:id="1357195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660097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mailto:pmtu@beepindia.org" TargetMode="Externa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png"/><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92FACF-92D8-4C38-BE5B-0553766DAF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107</TotalTime>
  <Pages>23</Pages>
  <Words>5497</Words>
  <Characters>31337</Characters>
  <Application>Microsoft Office Word</Application>
  <DocSecurity>0</DocSecurity>
  <Lines>261</Lines>
  <Paragraphs>73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36761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Saif Uddin</dc:creator>
  <cp:keywords/>
  <dc:description/>
  <cp:lastModifiedBy>SMH Adil</cp:lastModifiedBy>
  <cp:revision>7</cp:revision>
  <cp:lastPrinted>2018-12-10T10:56:00Z</cp:lastPrinted>
  <dcterms:created xsi:type="dcterms:W3CDTF">2019-07-28T04:57:00Z</dcterms:created>
  <dcterms:modified xsi:type="dcterms:W3CDTF">2019-07-28T06:47:00Z</dcterms:modified>
</cp:coreProperties>
</file>